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YEARWOOD JOHN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32,965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197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2020-03-11T16:15:50Z</dcterms:created>
  <dcterms:modified xsi:type="dcterms:W3CDTF">2020-03-11T16:15:50Z</dcterms:modified>
</cp:coreProperties>
</file>