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2328" w:hAnchor="page" w:vAnchor="page" w:x="316" w:y="15383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* Form 4: SEC 1474 (03-26)</w:t>
      </w:r>
    </w:p>
    <w:p>
      <w:pPr>
        <w:pStyle w:val="Normal"/>
        <w:framePr w:w="13629" w:hAnchor="page" w:vAnchor="page" w:x="316" w:y="1517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Persons who respond to the collection of information contained in this form are not required to respond unless the form displays a currently valid OMB Number</w:t>
      </w:r>
    </w:p>
    <w:p>
      <w:pPr>
        <w:pStyle w:val="Normal"/>
        <w:framePr w:w="215" w:hAnchor="page" w:vAnchor="page" w:x="11115" w:y="1517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.</w:t>
      </w:r>
    </w:p>
    <w:p>
      <w:pPr>
        <w:pStyle w:val="Normal"/>
        <w:framePr w:w="9973" w:hAnchor="page" w:vAnchor="page" w:x="316" w:y="1495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Note: File three copies of this Form, one of which must be manually signed. If space is insufficient,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6 for procedure.</w:t>
      </w:r>
    </w:p>
    <w:p>
      <w:pPr>
        <w:pStyle w:val="Normal"/>
        <w:framePr w:w="10007" w:hAnchor="page" w:vAnchor="page" w:x="316" w:y="1474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** Intentional misstatements or omissions of facts constitute Federal Criminal Violations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18 U.S.C. 1001 and 15 U.S.C. 78ff(a).</w:t>
      </w:r>
    </w:p>
    <w:p>
      <w:pPr>
        <w:pStyle w:val="Normal"/>
        <w:framePr w:w="6346" w:hAnchor="page" w:vAnchor="page" w:x="316" w:y="1453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 If the form is filed by more than one reporting person,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4 (b)(v).</w:t>
      </w:r>
    </w:p>
    <w:p>
      <w:pPr>
        <w:pStyle w:val="Normal"/>
        <w:framePr w:w="8687" w:hAnchor="page" w:vAnchor="page" w:x="316" w:y="143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Reminder: Report on a separate line for each class of securities beneficially owned directly or indirectly</w:t>
      </w:r>
    </w:p>
    <w:p>
      <w:pPr>
        <w:pStyle w:val="Normal"/>
        <w:framePr w:w="215" w:hAnchor="page" w:vAnchor="page" w:x="6765" w:y="143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.</w:t>
      </w:r>
    </w:p>
    <w:p>
      <w:pPr>
        <w:pStyle w:val="Normal"/>
        <w:framePr w:w="2642" w:hAnchor="page" w:vAnchor="page" w:x="7292" w:y="141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** Signature of Reporting Person</w:t>
      </w:r>
    </w:p>
    <w:p>
      <w:pPr>
        <w:pStyle w:val="Normal"/>
        <w:framePr w:w="528" w:hAnchor="page" w:vAnchor="page" w:x="9636" w:y="141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Date</w:t>
      </w:r>
    </w:p>
    <w:p>
      <w:pPr>
        <w:pStyle w:val="Normal"/>
        <w:framePr w:w="598" w:hAnchor="page" w:vAnchor="page" w:x="7292" w:y="1382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Fact</w:t>
      </w:r>
    </w:p>
    <w:p>
      <w:pPr>
        <w:pStyle w:val="Normal"/>
        <w:framePr w:w="1226" w:hAnchor="page" w:vAnchor="page" w:x="9636" w:y="13713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09/23/2026</w:t>
      </w:r>
    </w:p>
    <w:p>
      <w:pPr>
        <w:pStyle w:val="Normal"/>
        <w:framePr w:w="2870" w:hAnchor="page" w:vAnchor="page" w:x="7292" w:y="13600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/s/ Lisa P. Wang, Attorney-In-</w:t>
      </w:r>
    </w:p>
    <w:p>
      <w:pPr>
        <w:pStyle w:val="Normal"/>
        <w:framePr w:w="1226" w:hAnchor="page" w:vAnchor="page" w:x="316" w:y="13242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Remarks:</w:t>
      </w:r>
    </w:p>
    <w:p>
      <w:pPr>
        <w:pStyle w:val="Normal"/>
        <w:framePr w:w="10183" w:hAnchor="page" w:vAnchor="page" w:x="316" w:y="13027"/>
        <w:widowControl w:val="off"/>
        <w:autoSpaceDE w:val="off"/>
        <w:autoSpaceDN w:val="off"/>
        <w:spacing w:before="0" w:after="0" w:line="157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8000"/>
          <w:w w:val="100"/>
          <w:sz w:val="14"/>
          <w:szCs w:val="14"/>
        </w:rPr>
      </w:pPr>
      <w:r>
        <w:rPr>
          <w:rFonts w:ascii="TimesNewRomanPSMT" w:hAnsi="TimesNewRomanPSMT" w:fareast="TimesNewRomanPSMT" w:cs="TimesNewRomanPSMT"/>
          <w:color w:val="008000"/>
          <w:w w:val="100"/>
          <w:sz w:val="14"/>
          <w:szCs w:val="14"/>
        </w:rPr>
        <w:t>1. The transactions reported in this Form 4 were effected pursuant to a Rule 10b1-5 trading plan adopted by the Reported Person on June 22, 2026.</w:t>
      </w:r>
    </w:p>
    <w:p>
      <w:pPr>
        <w:pStyle w:val="Normal"/>
        <w:framePr w:w="2356" w:hAnchor="page" w:vAnchor="page" w:x="316" w:y="1281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Explanation of Responses:</w:t>
      </w:r>
    </w:p>
    <w:p>
      <w:pPr>
        <w:pStyle w:val="Normal"/>
        <w:framePr w:w="540" w:hAnchor="page" w:vAnchor="page" w:x="4365" w:y="125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4834" w:y="125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369" w:hAnchor="page" w:vAnchor="page" w:x="5260" w:y="125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</w:t>
      </w:r>
    </w:p>
    <w:p>
      <w:pPr>
        <w:pStyle w:val="Normal"/>
        <w:framePr w:w="369" w:hAnchor="page" w:vAnchor="page" w:x="5644" w:y="125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009" w:hAnchor="page" w:vAnchor="page" w:x="6028" w:y="125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Exercisable</w:t>
      </w:r>
    </w:p>
    <w:p>
      <w:pPr>
        <w:pStyle w:val="Normal"/>
        <w:framePr w:w="489" w:hAnchor="page" w:vAnchor="page" w:x="6894" w:y="125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469" w:hAnchor="page" w:vAnchor="page" w:x="7676" w:y="125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Title</w:t>
      </w:r>
    </w:p>
    <w:p>
      <w:pPr>
        <w:pStyle w:val="Normal"/>
        <w:framePr w:w="668" w:hAnchor="page" w:vAnchor="page" w:x="8088" w:y="125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Shares</w:t>
      </w:r>
    </w:p>
    <w:p>
      <w:pPr>
        <w:pStyle w:val="Normal"/>
        <w:framePr w:w="489" w:hAnchor="page" w:vAnchor="page" w:x="6028" w:y="1239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906" w:hAnchor="page" w:vAnchor="page" w:x="6894" w:y="1239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</w:t>
      </w:r>
    </w:p>
    <w:p>
      <w:pPr>
        <w:pStyle w:val="Normal"/>
        <w:framePr w:w="301" w:hAnchor="page" w:vAnchor="page" w:x="8088" w:y="1239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736" w:hAnchor="page" w:vAnchor="page" w:x="8088" w:y="1225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309" w:hAnchor="page" w:vAnchor="page" w:x="8088" w:y="1211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</w:t>
      </w:r>
    </w:p>
    <w:p>
      <w:pPr>
        <w:pStyle w:val="Normal"/>
        <w:framePr w:w="736" w:hAnchor="page" w:vAnchor="page" w:x="8088" w:y="1197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608" w:hAnchor="page" w:vAnchor="page" w:x="5260" w:y="1168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and 5)</w:t>
      </w:r>
    </w:p>
    <w:p>
      <w:pPr>
        <w:pStyle w:val="Normal"/>
        <w:framePr w:w="872" w:hAnchor="page" w:vAnchor="page" w:x="5260" w:y="1154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3, 4</w:t>
      </w:r>
    </w:p>
    <w:p>
      <w:pPr>
        <w:pStyle w:val="Normal"/>
        <w:framePr w:w="753" w:hAnchor="page" w:vAnchor="page" w:x="9494" w:y="1154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556" w:hAnchor="page" w:vAnchor="page" w:x="5260" w:y="1140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(D)</w:t>
      </w:r>
    </w:p>
    <w:p>
      <w:pPr>
        <w:pStyle w:val="Normal"/>
        <w:framePr w:w="1205" w:hAnchor="page" w:vAnchor="page" w:x="9494" w:y="1140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47" w:hAnchor="page" w:vAnchor="page" w:x="5260" w:y="1126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</w:t>
      </w:r>
    </w:p>
    <w:p>
      <w:pPr>
        <w:pStyle w:val="Normal"/>
        <w:framePr w:w="736" w:hAnchor="page" w:vAnchor="page" w:x="7676" w:y="1126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 and 4)</w:t>
      </w:r>
    </w:p>
    <w:p>
      <w:pPr>
        <w:pStyle w:val="Normal"/>
        <w:framePr w:w="829" w:hAnchor="page" w:vAnchor="page" w:x="9494" w:y="1126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983" w:hAnchor="page" w:vAnchor="page" w:x="1126" w:y="1112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565" w:hAnchor="page" w:vAnchor="page" w:x="5260" w:y="1112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409" w:hAnchor="page" w:vAnchor="page" w:x="7676" w:y="1112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 (Instr</w:t>
      </w:r>
    </w:p>
    <w:p>
      <w:pPr>
        <w:pStyle w:val="Normal"/>
        <w:framePr w:w="199" w:hAnchor="page" w:vAnchor="page" w:x="8528" w:y="1112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.</w:t>
      </w:r>
    </w:p>
    <w:p>
      <w:pPr>
        <w:pStyle w:val="Normal"/>
        <w:framePr w:w="872" w:hAnchor="page" w:vAnchor="page" w:x="9494" w:y="1112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940" w:hAnchor="page" w:vAnchor="page" w:x="10517" w:y="1112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890" w:hAnchor="page" w:vAnchor="page" w:x="1126" w:y="1097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21" w:hAnchor="page" w:vAnchor="page" w:x="5260" w:y="1097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Acquired</w:t>
      </w:r>
    </w:p>
    <w:p>
      <w:pPr>
        <w:pStyle w:val="Normal"/>
        <w:framePr w:w="890" w:hAnchor="page" w:vAnchor="page" w:x="7676" w:y="1097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667" w:hAnchor="page" w:vAnchor="page" w:x="9494" w:y="1097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06" w:hAnchor="page" w:vAnchor="page" w:x="10517" w:y="1097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Indirect</w:t>
      </w:r>
    </w:p>
    <w:p>
      <w:pPr>
        <w:pStyle w:val="Normal"/>
        <w:framePr w:w="753" w:hAnchor="page" w:vAnchor="page" w:x="11327" w:y="1097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53" w:hAnchor="page" w:vAnchor="page" w:x="359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3)</w:t>
      </w:r>
    </w:p>
    <w:p>
      <w:pPr>
        <w:pStyle w:val="Normal"/>
        <w:framePr w:w="719" w:hAnchor="page" w:vAnchor="page" w:x="1126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 of</w:t>
      </w:r>
    </w:p>
    <w:p>
      <w:pPr>
        <w:pStyle w:val="Normal"/>
        <w:framePr w:w="1409" w:hAnchor="page" w:vAnchor="page" w:x="3172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4365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889" w:hAnchor="page" w:vAnchor="page" w:x="5260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179" w:hAnchor="page" w:vAnchor="page" w:x="7676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Underlying</w:t>
      </w:r>
    </w:p>
    <w:p>
      <w:pPr>
        <w:pStyle w:val="Normal"/>
        <w:framePr w:w="753" w:hAnchor="page" w:vAnchor="page" w:x="8727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5)</w:t>
      </w:r>
    </w:p>
    <w:p>
      <w:pPr>
        <w:pStyle w:val="Normal"/>
        <w:framePr w:w="1230" w:hAnchor="page" w:vAnchor="page" w:x="9494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847" w:hAnchor="page" w:vAnchor="page" w:x="10517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Direct (D)</w:t>
      </w:r>
    </w:p>
    <w:p>
      <w:pPr>
        <w:pStyle w:val="Normal"/>
        <w:framePr w:w="949" w:hAnchor="page" w:vAnchor="page" w:x="11327" w:y="1083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83" w:hAnchor="page" w:vAnchor="page" w:x="359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983" w:hAnchor="page" w:vAnchor="page" w:x="1126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Exercise</w:t>
      </w:r>
    </w:p>
    <w:p>
      <w:pPr>
        <w:pStyle w:val="Normal"/>
        <w:framePr w:w="1409" w:hAnchor="page" w:vAnchor="page" w:x="1979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3172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4365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890" w:hAnchor="page" w:vAnchor="page" w:x="5260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409" w:hAnchor="page" w:vAnchor="page" w:x="6028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889" w:hAnchor="page" w:vAnchor="page" w:x="7676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83" w:hAnchor="page" w:vAnchor="page" w:x="8727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89" w:hAnchor="page" w:vAnchor="page" w:x="9494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591" w:hAnchor="page" w:vAnchor="page" w:x="10517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</w:t>
      </w:r>
    </w:p>
    <w:p>
      <w:pPr>
        <w:pStyle w:val="Normal"/>
        <w:framePr w:w="881" w:hAnchor="page" w:vAnchor="page" w:x="11327" w:y="1069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890" w:hAnchor="page" w:vAnchor="page" w:x="359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000" w:hAnchor="page" w:vAnchor="page" w:x="1126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Conversion</w:t>
      </w:r>
    </w:p>
    <w:p>
      <w:pPr>
        <w:pStyle w:val="Normal"/>
        <w:framePr w:w="489" w:hAnchor="page" w:vAnchor="page" w:x="1979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3172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4365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301" w:hAnchor="page" w:vAnchor="page" w:x="5260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1281" w:hAnchor="page" w:vAnchor="page" w:x="6028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 Date</w:t>
      </w:r>
    </w:p>
    <w:p>
      <w:pPr>
        <w:pStyle w:val="Normal"/>
        <w:framePr w:w="923" w:hAnchor="page" w:vAnchor="page" w:x="7676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 of</w:t>
      </w:r>
    </w:p>
    <w:p>
      <w:pPr>
        <w:pStyle w:val="Normal"/>
        <w:framePr w:w="890" w:hAnchor="page" w:vAnchor="page" w:x="8727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72" w:hAnchor="page" w:vAnchor="page" w:x="9494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949" w:hAnchor="page" w:vAnchor="page" w:x="10517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898" w:hAnchor="page" w:vAnchor="page" w:x="11327" w:y="1055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827" w:hAnchor="page" w:vAnchor="page" w:x="359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1. Title of</w:t>
      </w:r>
    </w:p>
    <w:p>
      <w:pPr>
        <w:pStyle w:val="Normal"/>
        <w:framePr w:w="284" w:hAnchor="page" w:vAnchor="page" w:x="1126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</w:t>
      </w:r>
    </w:p>
    <w:p>
      <w:pPr>
        <w:pStyle w:val="Normal"/>
        <w:framePr w:w="1188" w:hAnchor="page" w:vAnchor="page" w:x="1979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 Transaction</w:t>
      </w:r>
    </w:p>
    <w:p>
      <w:pPr>
        <w:pStyle w:val="Normal"/>
        <w:framePr w:w="1034" w:hAnchor="page" w:vAnchor="page" w:x="3172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3A. Deemed</w:t>
      </w:r>
    </w:p>
    <w:p>
      <w:pPr>
        <w:pStyle w:val="Normal"/>
        <w:framePr w:w="284" w:hAnchor="page" w:vAnchor="page" w:x="4365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</w:t>
      </w:r>
    </w:p>
    <w:p>
      <w:pPr>
        <w:pStyle w:val="Normal"/>
        <w:framePr w:w="906" w:hAnchor="page" w:vAnchor="page" w:x="5260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Number</w:t>
      </w:r>
    </w:p>
    <w:p>
      <w:pPr>
        <w:pStyle w:val="Normal"/>
        <w:framePr w:w="1870" w:hAnchor="page" w:vAnchor="page" w:x="6028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Date Exercisable and</w:t>
      </w:r>
    </w:p>
    <w:p>
      <w:pPr>
        <w:pStyle w:val="Normal"/>
        <w:framePr w:w="955" w:hAnchor="page" w:vAnchor="page" w:x="7676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Title and</w:t>
      </w:r>
    </w:p>
    <w:p>
      <w:pPr>
        <w:pStyle w:val="Normal"/>
        <w:framePr w:w="889" w:hAnchor="page" w:vAnchor="page" w:x="8727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8. Price of</w:t>
      </w:r>
    </w:p>
    <w:p>
      <w:pPr>
        <w:pStyle w:val="Normal"/>
        <w:framePr w:w="1094" w:hAnchor="page" w:vAnchor="page" w:x="9494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9. Number of</w:t>
      </w:r>
    </w:p>
    <w:p>
      <w:pPr>
        <w:pStyle w:val="Normal"/>
        <w:framePr w:w="369" w:hAnchor="page" w:vAnchor="page" w:x="10517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10.</w:t>
      </w:r>
    </w:p>
    <w:p>
      <w:pPr>
        <w:pStyle w:val="Normal"/>
        <w:framePr w:w="889" w:hAnchor="page" w:vAnchor="page" w:x="11327" w:y="1040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11. Nature</w:t>
      </w:r>
    </w:p>
    <w:p>
      <w:pPr>
        <w:pStyle w:val="Normal"/>
        <w:framePr w:w="6325" w:hAnchor="page" w:vAnchor="page" w:x="3631" w:y="1005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(e.g., puts, calls, warrants, options, convertible securities)</w:t>
      </w:r>
    </w:p>
    <w:p>
      <w:pPr>
        <w:pStyle w:val="Normal"/>
        <w:framePr w:w="8513" w:hAnchor="page" w:vAnchor="page" w:x="2853" w:y="9846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II - Derivative Securities Acquired, Disposed of, or Beneficially Owned</w:t>
      </w:r>
    </w:p>
    <w:p>
      <w:pPr>
        <w:pStyle w:val="Normal"/>
        <w:framePr w:w="1662" w:hAnchor="page" w:vAnchor="page" w:x="359" w:y="945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Ordinary Shares</w:t>
      </w:r>
    </w:p>
    <w:p>
      <w:pPr>
        <w:pStyle w:val="Normal"/>
        <w:framePr w:w="1226" w:hAnchor="page" w:vAnchor="page" w:x="3788" w:y="945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291" w:hAnchor="page" w:vAnchor="page" w:x="6189" w:y="9475"/>
        <w:widowControl w:val="off"/>
        <w:autoSpaceDE w:val="off"/>
        <w:autoSpaceDN w:val="off"/>
        <w:spacing w:before="0" w:after="0" w:line="157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  <w:t>G</w:t>
      </w:r>
    </w:p>
    <w:p>
      <w:pPr>
        <w:pStyle w:val="Normal"/>
        <w:framePr w:w="844" w:hAnchor="page" w:vAnchor="page" w:x="7008" w:y="945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8000"/>
          <w:w w:val="100"/>
          <w:sz w:val="12"/>
          <w:szCs w:val="1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1,500</w:t>
      </w:r>
      <w:r>
        <w:rPr>
          <w:rFonts w:ascii="TimesNewRomanPSMT" w:hAnsi="TimesNewRomanPSMT" w:fareast="TimesNewRomanPSMT" w:cs="TimesNewRomanPSMT"/>
          <w:color w:val="008000"/>
          <w:w w:val="100"/>
          <w:sz w:val="12"/>
          <w:szCs w:val="12"/>
        </w:rPr>
        <w:t>(1)</w:t>
      </w:r>
    </w:p>
    <w:p>
      <w:pPr>
        <w:pStyle w:val="Normal"/>
        <w:framePr w:w="376" w:hAnchor="page" w:vAnchor="page" w:x="7915" w:y="945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450" w:hAnchor="page" w:vAnchor="page" w:x="8495" w:y="944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$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</w:t>
      </w:r>
    </w:p>
    <w:p>
      <w:pPr>
        <w:pStyle w:val="Normal"/>
        <w:framePr w:w="825" w:hAnchor="page" w:vAnchor="page" w:x="9297" w:y="945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84,313</w:t>
      </w:r>
    </w:p>
    <w:p>
      <w:pPr>
        <w:pStyle w:val="Normal"/>
        <w:framePr w:w="376" w:hAnchor="page" w:vAnchor="page" w:x="10586" w:y="945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1662" w:hAnchor="page" w:vAnchor="page" w:x="359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Ordinary Shares</w:t>
      </w:r>
    </w:p>
    <w:p>
      <w:pPr>
        <w:pStyle w:val="Normal"/>
        <w:framePr w:w="1226" w:hAnchor="page" w:vAnchor="page" w:x="3788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263" w:hAnchor="page" w:vAnchor="page" w:x="6201" w:y="9106"/>
        <w:widowControl w:val="off"/>
        <w:autoSpaceDE w:val="off"/>
        <w:autoSpaceDN w:val="off"/>
        <w:spacing w:before="0" w:after="0" w:line="157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  <w:t>S</w:t>
      </w:r>
    </w:p>
    <w:p>
      <w:pPr>
        <w:pStyle w:val="Normal"/>
        <w:framePr w:w="844" w:hAnchor="page" w:vAnchor="page" w:x="7008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8000"/>
          <w:w w:val="100"/>
          <w:sz w:val="12"/>
          <w:szCs w:val="12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6,000</w:t>
      </w:r>
      <w:r>
        <w:rPr>
          <w:rFonts w:ascii="TimesNewRomanPSMT" w:hAnsi="TimesNewRomanPSMT" w:fareast="TimesNewRomanPSMT" w:cs="TimesNewRomanPSMT"/>
          <w:color w:val="008000"/>
          <w:w w:val="100"/>
          <w:sz w:val="12"/>
          <w:szCs w:val="12"/>
        </w:rPr>
        <w:t>(1)</w:t>
      </w:r>
    </w:p>
    <w:p>
      <w:pPr>
        <w:pStyle w:val="Normal"/>
        <w:framePr w:w="376" w:hAnchor="page" w:vAnchor="page" w:x="7915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838" w:hAnchor="page" w:vAnchor="page" w:x="8333" w:y="907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$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71.85</w:t>
      </w:r>
    </w:p>
    <w:p>
      <w:pPr>
        <w:pStyle w:val="Normal"/>
        <w:framePr w:w="825" w:hAnchor="page" w:vAnchor="page" w:x="9297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85,813</w:t>
      </w:r>
    </w:p>
    <w:p>
      <w:pPr>
        <w:pStyle w:val="Normal"/>
        <w:framePr w:w="376" w:hAnchor="page" w:vAnchor="page" w:x="10586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369" w:hAnchor="page" w:vAnchor="page" w:x="7789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196" w:hAnchor="page" w:vAnchor="page" w:x="9011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540" w:hAnchor="page" w:vAnchor="page" w:x="6070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655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736" w:hAnchor="page" w:vAnchor="page" w:x="692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531" w:hAnchor="page" w:vAnchor="page" w:x="8315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</w:t>
      </w:r>
    </w:p>
    <w:p>
      <w:pPr>
        <w:pStyle w:val="Normal"/>
        <w:framePr w:w="565" w:hAnchor="page" w:vAnchor="page" w:x="7789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05" w:hAnchor="page" w:vAnchor="page" w:x="9011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29" w:hAnchor="page" w:vAnchor="page" w:x="9011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753" w:hAnchor="page" w:vAnchor="page" w:x="11213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1409" w:hAnchor="page" w:vAnchor="page" w:x="4877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6070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1426" w:hAnchor="page" w:vAnchor="page" w:x="9011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 Following</w:t>
      </w:r>
    </w:p>
    <w:p>
      <w:pPr>
        <w:pStyle w:val="Normal"/>
        <w:framePr w:w="940" w:hAnchor="page" w:vAnchor="page" w:x="1023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949" w:hAnchor="page" w:vAnchor="page" w:x="1121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1409" w:hAnchor="page" w:vAnchor="page" w:x="368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4877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6070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292" w:hAnchor="page" w:vAnchor="page" w:x="692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5)</w:t>
      </w:r>
    </w:p>
    <w:p>
      <w:pPr>
        <w:pStyle w:val="Normal"/>
        <w:framePr w:w="1230" w:hAnchor="page" w:vAnchor="page" w:x="9011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1162" w:hAnchor="page" w:vAnchor="page" w:x="1023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 or Indirect</w:t>
      </w:r>
    </w:p>
    <w:p>
      <w:pPr>
        <w:pStyle w:val="Normal"/>
        <w:framePr w:w="881" w:hAnchor="page" w:vAnchor="page" w:x="1121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489" w:hAnchor="page" w:vAnchor="page" w:x="368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4877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6070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2390" w:hAnchor="page" w:vAnchor="page" w:x="692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 Of (D) (Instr. 3, 4 and</w:t>
      </w:r>
    </w:p>
    <w:p>
      <w:pPr>
        <w:pStyle w:val="Normal"/>
        <w:framePr w:w="889" w:hAnchor="page" w:vAnchor="page" w:x="9011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068" w:hAnchor="page" w:vAnchor="page" w:x="1023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 Direct</w:t>
      </w:r>
    </w:p>
    <w:p>
      <w:pPr>
        <w:pStyle w:val="Normal"/>
        <w:framePr w:w="898" w:hAnchor="page" w:vAnchor="page" w:x="1121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2599" w:hAnchor="page" w:vAnchor="page" w:x="359" w:y="79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1. Title of Security (Instr. 3)</w:t>
      </w:r>
    </w:p>
    <w:p>
      <w:pPr>
        <w:pStyle w:val="Normal"/>
        <w:framePr w:w="1188" w:hAnchor="page" w:vAnchor="page" w:x="368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 Transaction</w:t>
      </w:r>
    </w:p>
    <w:p>
      <w:pPr>
        <w:pStyle w:val="Normal"/>
        <w:framePr w:w="1034" w:hAnchor="page" w:vAnchor="page" w:x="4877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2A. Deemed</w:t>
      </w:r>
    </w:p>
    <w:p>
      <w:pPr>
        <w:pStyle w:val="Normal"/>
        <w:framePr w:w="284" w:hAnchor="page" w:vAnchor="page" w:x="6070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</w:t>
      </w:r>
    </w:p>
    <w:p>
      <w:pPr>
        <w:pStyle w:val="Normal"/>
        <w:framePr w:w="2219" w:hAnchor="page" w:vAnchor="page" w:x="692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 Securities Acquired (A) or</w:t>
      </w:r>
    </w:p>
    <w:p>
      <w:pPr>
        <w:pStyle w:val="Normal"/>
        <w:framePr w:w="1093" w:hAnchor="page" w:vAnchor="page" w:x="9011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Amount of</w:t>
      </w:r>
    </w:p>
    <w:p>
      <w:pPr>
        <w:pStyle w:val="Normal"/>
        <w:framePr w:w="1119" w:hAnchor="page" w:vAnchor="page" w:x="1023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Ownership</w:t>
      </w:r>
    </w:p>
    <w:p>
      <w:pPr>
        <w:pStyle w:val="Normal"/>
        <w:framePr w:w="813" w:hAnchor="page" w:vAnchor="page" w:x="1121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Nature</w:t>
      </w:r>
    </w:p>
    <w:p>
      <w:pPr>
        <w:pStyle w:val="Normal"/>
        <w:framePr w:w="8956" w:hAnchor="page" w:vAnchor="page" w:x="2612" w:y="758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 - Non-Derivative Securities Acquired, Disposed of, or Beneficially Owned</w:t>
      </w:r>
    </w:p>
    <w:p>
      <w:pPr>
        <w:pStyle w:val="Normal"/>
        <w:framePr w:w="1134" w:hAnchor="page" w:vAnchor="page" w:x="359" w:y="725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(Country)</w:t>
      </w:r>
    </w:p>
    <w:p>
      <w:pPr>
        <w:pStyle w:val="Normal"/>
        <w:framePr w:w="2167" w:hAnchor="page" w:vAnchor="page" w:x="402" w:y="673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UNITED KINGDOM</w:t>
      </w:r>
    </w:p>
    <w:p>
      <w:pPr>
        <w:pStyle w:val="Normal"/>
        <w:framePr w:w="4716" w:hAnchor="page" w:vAnchor="page" w:x="4436" w:y="664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4. If Amendment, Date of Original Filed (Month/Day/Year)</w:t>
      </w:r>
    </w:p>
    <w:p>
      <w:pPr>
        <w:pStyle w:val="Normal"/>
        <w:framePr w:w="708" w:hAnchor="page" w:vAnchor="page" w:x="9082" w:y="661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Person</w:t>
      </w:r>
    </w:p>
    <w:p>
      <w:pPr>
        <w:pStyle w:val="Normal"/>
        <w:framePr w:w="3380" w:hAnchor="page" w:vAnchor="page" w:x="9082" w:y="646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More than One Reporting</w:t>
      </w:r>
    </w:p>
    <w:p>
      <w:pPr>
        <w:pStyle w:val="Normal"/>
        <w:framePr w:w="831" w:hAnchor="page" w:vAnchor="page" w:x="402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(City)</w:t>
      </w:r>
    </w:p>
    <w:p>
      <w:pPr>
        <w:pStyle w:val="Normal"/>
        <w:framePr w:w="680" w:hAnchor="page" w:vAnchor="page" w:x="1694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(State)</w:t>
      </w:r>
    </w:p>
    <w:p>
      <w:pPr>
        <w:pStyle w:val="Normal"/>
        <w:framePr w:w="518" w:hAnchor="page" w:vAnchor="page" w:x="3001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(Zip)</w:t>
      </w:r>
    </w:p>
    <w:p>
      <w:pPr>
        <w:pStyle w:val="Normal"/>
        <w:framePr w:w="376" w:hAnchor="page" w:vAnchor="page" w:x="8724" w:y="6183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3153" w:hAnchor="page" w:vAnchor="page" w:x="9082" w:y="62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One Reporting Person</w:t>
      </w:r>
    </w:p>
    <w:p>
      <w:pPr>
        <w:pStyle w:val="Normal"/>
        <w:framePr w:w="1226" w:hAnchor="page" w:vAnchor="page" w:x="4436" w:y="598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547" w:hAnchor="page" w:vAnchor="page" w:x="8514" w:y="597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Line)</w:t>
      </w:r>
    </w:p>
    <w:p>
      <w:pPr>
        <w:pStyle w:val="Normal"/>
        <w:framePr w:w="3832" w:hAnchor="page" w:vAnchor="page" w:x="4436" w:y="58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3. Date of Earliest Transaction (Month/Day/Year)</w:t>
      </w:r>
    </w:p>
    <w:p>
      <w:pPr>
        <w:pStyle w:val="Normal"/>
        <w:framePr w:w="4082" w:hAnchor="page" w:vAnchor="page" w:x="8514" w:y="58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6. Individual or Joint/Group Filing (Check Applicable</w:t>
      </w:r>
    </w:p>
    <w:p>
      <w:pPr>
        <w:pStyle w:val="Normal"/>
        <w:framePr w:w="1466" w:hAnchor="page" w:vAnchor="page" w:x="402" w:y="567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UPON TYNE</w:t>
      </w:r>
    </w:p>
    <w:p>
      <w:pPr>
        <w:pStyle w:val="Normal"/>
        <w:framePr w:w="1047" w:hAnchor="page" w:vAnchor="page" w:x="3001" w:y="555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NE6 3PL</w:t>
      </w:r>
    </w:p>
    <w:p>
      <w:pPr>
        <w:pStyle w:val="Normal"/>
        <w:framePr w:w="1558" w:hAnchor="page" w:vAnchor="page" w:x="402" w:y="54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NEWCASTLE</w:t>
      </w:r>
    </w:p>
    <w:p>
      <w:pPr>
        <w:pStyle w:val="Normal"/>
        <w:framePr w:w="736" w:hAnchor="page" w:vAnchor="page" w:x="359" w:y="52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(Street)</w:t>
      </w:r>
    </w:p>
    <w:p>
      <w:pPr>
        <w:pStyle w:val="Normal"/>
        <w:framePr w:w="2521" w:hAnchor="page" w:vAnchor="page" w:x="4436" w:y="494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2a. Foreign Trading Symbol</w:t>
      </w:r>
    </w:p>
    <w:p>
      <w:pPr>
        <w:pStyle w:val="Normal"/>
        <w:framePr w:w="4328" w:hAnchor="page" w:vAnchor="page" w:x="402" w:y="4720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HADRIAN HOUSE, WINCOMBLEE ROAD</w:t>
      </w:r>
    </w:p>
    <w:p>
      <w:pPr>
        <w:pStyle w:val="Normal"/>
        <w:framePr w:w="767" w:hAnchor="page" w:vAnchor="page" w:x="9082" w:y="454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EMS</w:t>
      </w:r>
    </w:p>
    <w:p>
      <w:pPr>
        <w:pStyle w:val="Normal"/>
        <w:framePr w:w="2507" w:hAnchor="page" w:vAnchor="page" w:x="402" w:y="4436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C/O TECHNIPFMC PLC</w:t>
      </w:r>
    </w:p>
    <w:p>
      <w:pPr>
        <w:pStyle w:val="Normal"/>
        <w:framePr w:w="1246" w:hAnchor="page" w:vAnchor="page" w:x="9082" w:y="4284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President,</w:t>
      </w:r>
    </w:p>
    <w:p>
      <w:pPr>
        <w:pStyle w:val="Normal"/>
        <w:framePr w:w="604" w:hAnchor="page" w:vAnchor="page" w:x="402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(Last)</w:t>
      </w:r>
    </w:p>
    <w:p>
      <w:pPr>
        <w:pStyle w:val="Normal"/>
        <w:framePr w:w="613" w:hAnchor="page" w:vAnchor="page" w:x="1694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(First)</w:t>
      </w:r>
    </w:p>
    <w:p>
      <w:pPr>
        <w:pStyle w:val="Normal"/>
        <w:framePr w:w="784" w:hAnchor="page" w:vAnchor="page" w:x="3001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(Middle)</w:t>
      </w:r>
    </w:p>
    <w:p>
      <w:pPr>
        <w:pStyle w:val="Normal"/>
        <w:framePr w:w="670" w:hAnchor="page" w:vAnchor="page" w:x="9082" w:y="407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670" w:hAnchor="page" w:vAnchor="page" w:x="10745" w:y="407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376" w:hAnchor="page" w:vAnchor="page" w:x="8724" w:y="396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1397" w:hAnchor="page" w:vAnchor="page" w:x="9082" w:y="39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Officer (give title</w:t>
      </w:r>
    </w:p>
    <w:p>
      <w:pPr>
        <w:pStyle w:val="Normal"/>
        <w:framePr w:w="1485" w:hAnchor="page" w:vAnchor="page" w:x="10745" w:y="39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Other (specify</w:t>
      </w:r>
    </w:p>
    <w:p>
      <w:pPr>
        <w:pStyle w:val="Normal"/>
        <w:framePr w:w="765" w:hAnchor="page" w:vAnchor="page" w:x="9082" w:y="37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Director</w:t>
      </w:r>
    </w:p>
    <w:p>
      <w:pPr>
        <w:pStyle w:val="Normal"/>
        <w:framePr w:w="1059" w:hAnchor="page" w:vAnchor="page" w:x="10745" w:y="37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10% Owner</w:t>
      </w:r>
    </w:p>
    <w:p>
      <w:pPr>
        <w:pStyle w:val="Normal"/>
        <w:framePr w:w="1621" w:hAnchor="page" w:vAnchor="page" w:x="402" w:y="358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Conti Thierry</w:t>
      </w:r>
    </w:p>
    <w:p>
      <w:pPr>
        <w:pStyle w:val="Normal"/>
        <w:framePr w:w="2596" w:hAnchor="page" w:vAnchor="page" w:x="4436" w:y="3503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TechnipFMC plc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[ 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FTI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]</w:t>
      </w:r>
    </w:p>
    <w:p>
      <w:pPr>
        <w:pStyle w:val="Normal"/>
        <w:framePr w:w="1798" w:hAnchor="page" w:vAnchor="page" w:x="8514" w:y="350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(Check all applicable)</w:t>
      </w:r>
    </w:p>
    <w:p>
      <w:pPr>
        <w:pStyle w:val="Normal"/>
        <w:framePr w:w="3381" w:hAnchor="page" w:vAnchor="page" w:x="359" w:y="33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1. Name and Address of Reporting Person</w:t>
      </w:r>
    </w:p>
    <w:p>
      <w:pPr>
        <w:pStyle w:val="Normal"/>
        <w:framePr w:w="199" w:hAnchor="page" w:vAnchor="page" w:x="3036" w:y="3357"/>
        <w:widowControl w:val="off"/>
        <w:autoSpaceDE w:val="off"/>
        <w:autoSpaceDN w:val="off"/>
        <w:spacing w:before="0" w:after="0" w:line="132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2"/>
          <w:szCs w:val="12"/>
        </w:rPr>
      </w:pPr>
      <w:r>
        <w:rPr>
          <w:rFonts w:ascii="ArialMT" w:hAnsi="ArialMT" w:fareast="ArialMT" w:cs="ArialMT"/>
          <w:color w:val="000000"/>
          <w:w w:val="100"/>
          <w:sz w:val="12"/>
          <w:szCs w:val="12"/>
        </w:rPr>
        <w:t>*</w:t>
      </w:r>
    </w:p>
    <w:p>
      <w:pPr>
        <w:pStyle w:val="Normal"/>
        <w:framePr w:w="3869" w:hAnchor="page" w:vAnchor="page" w:x="4436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2. Issuer Name </w:t>
      </w: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and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Ticker or Trading Symbol</w:t>
      </w:r>
    </w:p>
    <w:p>
      <w:pPr>
        <w:pStyle w:val="Normal"/>
        <w:framePr w:w="3804" w:hAnchor="page" w:vAnchor="page" w:x="8514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5. Relationship of Reporting Person(s) to Issuer </w:t>
      </w:r>
    </w:p>
    <w:p>
      <w:pPr>
        <w:pStyle w:val="Normal"/>
        <w:framePr w:w="1785" w:hAnchor="page" w:vAnchor="page" w:x="643" w:y="306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1(c). See Instruction 10.</w:t>
      </w:r>
    </w:p>
    <w:p>
      <w:pPr>
        <w:pStyle w:val="Normal"/>
        <w:framePr w:w="2399" w:hAnchor="page" w:vAnchor="page" w:x="643" w:y="292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defense conditions of Rule 10b5-</w:t>
      </w:r>
    </w:p>
    <w:p>
      <w:pPr>
        <w:pStyle w:val="Normal"/>
        <w:framePr w:w="2396" w:hAnchor="page" w:vAnchor="page" w:x="643" w:y="278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intended to satisfy the affirmative</w:t>
      </w:r>
    </w:p>
    <w:p>
      <w:pPr>
        <w:pStyle w:val="Normal"/>
        <w:framePr w:w="2135" w:hAnchor="page" w:vAnchor="page" w:x="643" w:y="263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securities of the issuer that is</w:t>
      </w:r>
    </w:p>
    <w:p>
      <w:pPr>
        <w:pStyle w:val="Normal"/>
        <w:framePr w:w="376" w:hAnchor="page" w:vAnchor="page" w:x="359" w:y="253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2621" w:hAnchor="page" w:vAnchor="page" w:x="643" w:y="249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for the purchase or sale of equity</w:t>
      </w:r>
    </w:p>
    <w:p>
      <w:pPr>
        <w:pStyle w:val="Normal"/>
        <w:framePr w:w="2493" w:hAnchor="page" w:vAnchor="page" w:x="643" w:y="235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contract, instruction or written plan</w:t>
      </w:r>
    </w:p>
    <w:p>
      <w:pPr>
        <w:pStyle w:val="Normal"/>
        <w:framePr w:w="2587" w:hAnchor="page" w:vAnchor="page" w:x="643" w:y="221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transaction was made pursuant to a</w:t>
      </w:r>
    </w:p>
    <w:p>
      <w:pPr>
        <w:pStyle w:val="Normal"/>
        <w:framePr w:w="2331" w:hAnchor="page" w:vAnchor="page" w:x="643" w:y="207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to indicate that a</w:t>
      </w:r>
    </w:p>
    <w:p>
      <w:pPr>
        <w:pStyle w:val="Normal"/>
        <w:framePr w:w="4679" w:hAnchor="page" w:vAnchor="page" w:x="4468" w:y="1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or Section 30(h) of the Investment Company Act of 1940</w:t>
      </w:r>
    </w:p>
    <w:p>
      <w:pPr>
        <w:pStyle w:val="Normal"/>
        <w:framePr w:w="1222" w:hAnchor="page" w:vAnchor="page" w:x="643" w:y="164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Instruction 1(b).</w:t>
      </w:r>
    </w:p>
    <w:p>
      <w:pPr>
        <w:pStyle w:val="Normal"/>
        <w:framePr w:w="5485" w:hAnchor="page" w:vAnchor="page" w:x="4026" w:y="16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Filed pursuant to Section 16(a) of the Securities Exchange Act of 1934</w:t>
      </w:r>
    </w:p>
    <w:p>
      <w:pPr>
        <w:pStyle w:val="Normal"/>
        <w:framePr w:w="2433" w:hAnchor="page" w:vAnchor="page" w:x="643" w:y="150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 xml:space="preserve">obligations may continue. </w:t>
      </w:r>
      <w:r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  <w:t>See</w:t>
      </w:r>
    </w:p>
    <w:p>
      <w:pPr>
        <w:pStyle w:val="Normal"/>
        <w:framePr w:w="378" w:hAnchor="page" w:vAnchor="page" w:x="359" w:y="1372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160" w:hAnchor="page" w:vAnchor="page" w:x="643" w:y="135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Section 16. Form 4 or Form 5</w:t>
      </w:r>
    </w:p>
    <w:p>
      <w:pPr>
        <w:pStyle w:val="Normal"/>
        <w:framePr w:w="1521" w:hAnchor="page" w:vAnchor="page" w:x="9835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hours per response:</w:t>
      </w:r>
    </w:p>
    <w:p>
      <w:pPr>
        <w:pStyle w:val="Normal"/>
        <w:framePr w:w="369" w:hAnchor="page" w:vAnchor="page" w:x="11618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0.5</w:t>
      </w:r>
    </w:p>
    <w:p>
      <w:pPr>
        <w:pStyle w:val="Normal"/>
        <w:framePr w:w="2664" w:hAnchor="page" w:vAnchor="page" w:x="643" w:y="121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if no longer subject to</w:t>
      </w:r>
    </w:p>
    <w:p>
      <w:pPr>
        <w:pStyle w:val="Normal"/>
        <w:framePr w:w="6981" w:hAnchor="page" w:vAnchor="page" w:x="3182" w:y="1127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STATEMENT OF CHANGES IN BENEFICIAL OWNERSHIP</w:t>
      </w:r>
    </w:p>
    <w:p>
      <w:pPr>
        <w:pStyle w:val="Normal"/>
        <w:framePr w:w="1956" w:hAnchor="page" w:vAnchor="page" w:x="9835" w:y="107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Estimated average burden</w:t>
      </w:r>
    </w:p>
    <w:p>
      <w:pPr>
        <w:pStyle w:val="Normal"/>
        <w:framePr w:w="1137" w:hAnchor="page" w:vAnchor="page" w:x="9835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OMB Number:</w:t>
      </w:r>
    </w:p>
    <w:p>
      <w:pPr>
        <w:pStyle w:val="Normal"/>
        <w:framePr w:w="890" w:hAnchor="page" w:vAnchor="page" w:x="11184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3235-0287</w:t>
      </w:r>
    </w:p>
    <w:p>
      <w:pPr>
        <w:pStyle w:val="Normal"/>
        <w:framePr w:w="2019" w:hAnchor="page" w:vAnchor="page" w:x="5469" w:y="72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Washington, D.C. 20549</w:t>
      </w:r>
    </w:p>
    <w:p>
      <w:pPr>
        <w:pStyle w:val="Normal"/>
        <w:framePr w:w="1961" w:hAnchor="page" w:vAnchor="page" w:x="10089" w:y="541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OMB APPROVAL</w:t>
      </w:r>
    </w:p>
    <w:p>
      <w:pPr>
        <w:pStyle w:val="Normal"/>
        <w:framePr w:w="1349" w:hAnchor="page" w:vAnchor="page" w:x="1062" w:y="462"/>
        <w:widowControl w:val="off"/>
        <w:autoSpaceDE w:val="off"/>
        <w:autoSpaceDN w:val="off"/>
        <w:spacing w:before="0" w:after="0" w:line="28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6"/>
          <w:szCs w:val="26"/>
        </w:rPr>
      </w:pPr>
      <w:r>
        <w:rPr>
          <w:rFonts w:ascii="Arial-BoldMT" w:hAnsi="Arial-BoldMT" w:fareast="Arial-BoldMT" w:cs="Arial-BoldMT"/>
          <w:color w:val="000000"/>
          <w:w w:val="100"/>
          <w:sz w:val="26"/>
          <w:szCs w:val="26"/>
        </w:rPr>
        <w:t>FORM 4</w:t>
      </w:r>
    </w:p>
    <w:p>
      <w:pPr>
        <w:pStyle w:val="Normal"/>
        <w:framePr w:w="7579" w:hAnchor="page" w:vAnchor="page" w:x="2911" w:y="459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UNITED STATES SECURITIES AND EXCHANGE COMMISSION</w:t>
      </w:r>
    </w:p>
    <w:p>
      <w:pPr>
        <w:pStyle w:val="Normal"/>
        <w:framePr w:w="1503" w:hAnchor="page" w:vAnchor="page" w:x="274" w:y="15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>SEC Form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pt;margin-top:1pt;z-index:-16777212;width:598pt;height:100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485.1pt;margin-top:22.3pt;z-index:-16777208;width:111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485.1pt;margin-top:74.9pt;z-index:-16777204;width:111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593.75pt;margin-top:22.3pt;z-index:-16777200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485.1pt;margin-top:22.3pt;z-index:-16777196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487.2pt;margin-top:24.45pt;z-index:-16777192;width:107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487.2pt;margin-top:37.25pt;z-index:-16777188;width:107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591.65pt;margin-top:24.45pt;z-index:-16777184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487.2pt;margin-top:24.45pt;z-index:-16777180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487.2pt;margin-top:39.35pt;z-index:-16777176;width:107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487.2pt;margin-top:72.75pt;z-index:-16777172;width:107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591.65pt;margin-top:39.35pt;z-index:-16777168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487.2pt;margin-top:39.35pt;z-index:-16777164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5.5pt;margin-top:66.35pt;z-index:-16777160;width:11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5.5pt;margin-top:81.25pt;z-index:-16777156;width:11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4.75pt;margin-top:66.35pt;z-index:-16777152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5.5pt;margin-top:66.35pt;z-index:-16777148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16.25pt;margin-top:67.05pt;z-index:-16777144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6.25pt;margin-top:80.55pt;z-index:-16777140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4.05pt;margin-top:67.05pt;z-index:-16777136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16.25pt;margin-top:67.05pt;z-index:-16777132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5.5pt;margin-top:123.9pt;z-index:-16777128;width:11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5.5pt;margin-top:137.4pt;z-index:-16777124;width:11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24.75pt;margin-top:123.9pt;z-index:-16777120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5.5pt;margin-top:123.9pt;z-index:-16777116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16.25pt;margin-top:124.6pt;z-index:-16777112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6.25pt;margin-top:136.7pt;z-index:-16777108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24.05pt;margin-top:124.6pt;z-index:-16777104;width:2.7pt;height:14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6.25pt;margin-top:124.6pt;z-index:-16777100;width:2.7pt;height:14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12.7pt;margin-top:162.25pt;z-index:-16777096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2.7pt;margin-top:373.25pt;z-index:-16777092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96.6pt;margin-top:162.25pt;z-index:-16777088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2.7pt;margin-top:162.25pt;z-index:-16777084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.4pt;margin-top:162.95pt;z-index:-167770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4pt;margin-top:372.5pt;z-index:-1677707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216.55pt;margin-top:162.95pt;z-index:-16777072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4pt;margin-top:162.95pt;z-index:-16777068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18.35pt;margin-top:199.2pt;z-index:-1677706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8.35pt;margin-top:199.9pt;z-index:-1677706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211.6pt;margin-top:199.2pt;z-index:-1677705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8.35pt;margin-top:199.2pt;z-index:-1677705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8.35pt;margin-top:253.9pt;z-index:-1677704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8.35pt;margin-top:254.6pt;z-index:-1677704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211.6pt;margin-top:253.9pt;z-index:-1677704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8.35pt;margin-top:253.9pt;z-index:-1677703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8.35pt;margin-top:301.5pt;z-index:-1677703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35pt;margin-top:302.2pt;z-index:-1677702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211.6pt;margin-top:301.5pt;z-index:-1677702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8.35pt;margin-top:301.5pt;z-index:-1677702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8.35pt;margin-top:326.35pt;z-index:-1677701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8.35pt;margin-top:327.05pt;z-index:-1677701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211.6pt;margin-top:326.35pt;z-index:-1677700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8.35pt;margin-top:326.35pt;z-index:-1677700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18.35pt;margin-top:354.75pt;z-index:-1677700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8.35pt;margin-top:355.45pt;z-index:-1677699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1.6pt;margin-top:354.75pt;z-index:-1677699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8.35pt;margin-top:354.75pt;z-index:-1677698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217.25pt;margin-top:162.95pt;z-index:-1677698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217.25pt;margin-top:241.8pt;z-index:-167769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20.45pt;margin-top:162.95pt;z-index:-16776976;width:2.7pt;height:81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217.25pt;margin-top:162.95pt;z-index:-16776972;width:2.7pt;height:81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421.15pt;margin-top:162.95pt;z-index:-16776968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421.15pt;margin-top:285.85pt;z-index:-16776964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595.9pt;margin-top:162.95pt;z-index:-16776960;width:2.7pt;height:125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421.15pt;margin-top:162.95pt;z-index:-16776956;width:2.7pt;height:125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17.25pt;margin-top:242.55pt;z-index:-1677695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17.25pt;margin-top:285.85pt;z-index:-16776948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420.45pt;margin-top:242.55pt;z-index:-16776944;width:2.7pt;height:46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217.25pt;margin-top:242.55pt;z-index:-16776940;width:2.7pt;height:46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7.25pt;margin-top:286.55pt;z-index:-1677693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17.25pt;margin-top:327.05pt;z-index:-1677693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420.45pt;margin-top:286.55pt;z-index:-16776928;width:2.7pt;height:43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17.25pt;margin-top:286.55pt;z-index:-16776924;width:2.7pt;height:43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421.15pt;margin-top:286.55pt;z-index:-16776920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21.15pt;margin-top:372.5pt;z-index:-16776916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5.9pt;margin-top:286.55pt;z-index:-16776912;width:2.7pt;height:88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21.15pt;margin-top:286.55pt;z-index:-16776908;width:2.7pt;height:88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17.25pt;margin-top:327.75pt;z-index:-1677690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17.25pt;margin-top:372.5pt;z-index:-1677690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20.45pt;margin-top:327.75pt;z-index:-16776896;width:2.7pt;height:47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217.25pt;margin-top:327.75pt;z-index:-16776892;width:2.7pt;height:47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12.7pt;margin-top:373.95pt;z-index:-16776888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12.7pt;margin-top:486.2pt;z-index:-16776884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6.6pt;margin-top:373.95pt;z-index:-16776880;width:2.7pt;height:114.9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2.7pt;margin-top:373.95pt;z-index:-16776876;width:2.7pt;height:114.9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13.4pt;margin-top:374.65pt;z-index:-16776872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13.4pt;margin-top:391.7pt;z-index:-16776868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5.9pt;margin-top:374.65pt;z-index:-16776864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13.4pt;margin-top:374.65pt;z-index:-16776860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13.4pt;margin-top:392.4pt;z-index:-16776856;width:168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.4pt;margin-top:448.55pt;z-index:-16776852;width:168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178.9pt;margin-top:392.4pt;z-index:-167768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13.4pt;margin-top:392.4pt;z-index:-1677684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179.6pt;margin-top:392.4pt;z-index:-1677684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179.6pt;margin-top:448.55pt;z-index:-1677683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238.6pt;margin-top:392.4pt;z-index:-167768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179.6pt;margin-top:392.4pt;z-index:-1677682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239.3pt;margin-top:392.4pt;z-index:-1677682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239.3pt;margin-top:448.55pt;z-index:-1677682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298.25pt;margin-top:392.4pt;z-index:-1677681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239.3pt;margin-top:392.4pt;z-index:-1677681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298.95pt;margin-top:392.4pt;z-index:-1677680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298.95pt;margin-top:427.2pt;z-index:-1677680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40.85pt;margin-top:392.4pt;z-index:-1677680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298.95pt;margin-top:392.4pt;z-index:-16776796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341.6pt;margin-top:392.4pt;z-index:-16776792;width:106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341.6pt;margin-top:427.2pt;z-index:-16776788;width:106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445.3pt;margin-top:392.4pt;z-index:-16776784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341.6pt;margin-top:392.4pt;z-index:-1677678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46pt;margin-top:392.4pt;z-index:-1677677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46pt;margin-top:448.55pt;z-index:-16776772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06.4pt;margin-top:392.4pt;z-index:-1677676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446pt;margin-top:392.4pt;z-index:-1677676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507.1pt;margin-top:392.4pt;z-index:-16776760;width:5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507.1pt;margin-top:448.55pt;z-index:-16776756;width:5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55.4pt;margin-top:392.4pt;z-index:-1677675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07.1pt;margin-top:392.4pt;z-index:-167767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556.1pt;margin-top:392.4pt;z-index:-1677674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556.1pt;margin-top:448.55pt;z-index:-1677674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95.9pt;margin-top:392.4pt;z-index:-1677673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56.1pt;margin-top:392.4pt;z-index:-167767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298.95pt;margin-top:427.95pt;z-index:-16776728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298.95pt;margin-top:448.55pt;z-index:-16776724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22.4pt;margin-top:427.95pt;z-index:-1677672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298.95pt;margin-top:427.95pt;z-index:-1677671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23.1pt;margin-top:427.95pt;z-index:-16776712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323.1pt;margin-top:448.55pt;z-index:-16776708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340.85pt;margin-top:427.95pt;z-index:-1677670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323.1pt;margin-top:427.95pt;z-index:-1677670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341.6pt;margin-top:427.95pt;z-index:-16776696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341.6pt;margin-top:448.55pt;z-index:-16776692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384.2pt;margin-top:427.95pt;z-index:-1677668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341.6pt;margin-top:427.95pt;z-index:-1677668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384.9pt;margin-top:427.95pt;z-index:-16776680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384.9pt;margin-top:448.55pt;z-index:-16776676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410.5pt;margin-top:427.95pt;z-index:-1677667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384.9pt;margin-top:427.95pt;z-index:-1677666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411.2pt;margin-top:427.95pt;z-index:-16776664;width:36.8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411.2pt;margin-top:448.55pt;z-index:-16776660;width:36.8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445.3pt;margin-top:427.95pt;z-index:-1677665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411.2pt;margin-top:427.95pt;z-index:-1677665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3.4pt;margin-top:449.25pt;z-index:-16776648;width:168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3.4pt;margin-top:467pt;z-index:-16776644;width:168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178.9pt;margin-top:449.25pt;z-index:-167766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13.4pt;margin-top:449.25pt;z-index:-1677663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179.6pt;margin-top:449.25pt;z-index:-1677663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179.6pt;margin-top:467pt;z-index:-1677662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238.6pt;margin-top:449.25pt;z-index:-167766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179.6pt;margin-top:449.25pt;z-index:-1677662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39.3pt;margin-top:449.25pt;z-index:-1677661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39.3pt;margin-top:467pt;z-index:-1677661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298.25pt;margin-top:449.25pt;z-index:-167766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239.3pt;margin-top:449.25pt;z-index:-1677660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298.95pt;margin-top:449.25pt;z-index:-16776600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298.95pt;margin-top:467pt;z-index:-16776596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322.4pt;margin-top:449.25pt;z-index:-167765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298.95pt;margin-top:449.25pt;z-index:-1677658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323.1pt;margin-top:449.25pt;z-index:-16776584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323.1pt;margin-top:467pt;z-index:-16776580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340.85pt;margin-top:449.25pt;z-index:-167765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323.1pt;margin-top:449.25pt;z-index:-1677657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341.6pt;margin-top:449.25pt;z-index:-16776568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341.6pt;margin-top:467pt;z-index:-16776564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384.2pt;margin-top:449.25pt;z-index:-1677656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341.6pt;margin-top:449.25pt;z-index:-1677655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84.9pt;margin-top:449.25pt;z-index:-16776552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84.9pt;margin-top:467pt;z-index:-16776548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410.5pt;margin-top:449.25pt;z-index:-1677654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84.9pt;margin-top:449.25pt;z-index:-167765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411.2pt;margin-top:449.25pt;z-index:-16776536;width:36.8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411.2pt;margin-top:467pt;z-index:-16776532;width:36.8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445.3pt;margin-top:449.25pt;z-index:-1677652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411.2pt;margin-top:449.25pt;z-index:-167765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46pt;margin-top:449.25pt;z-index:-16776520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46pt;margin-top:467pt;z-index:-1677651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06.4pt;margin-top:449.25pt;z-index:-1677651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46pt;margin-top:449.25pt;z-index:-167765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07.1pt;margin-top:449.25pt;z-index:-16776504;width:5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07.1pt;margin-top:467pt;z-index:-16776500;width:5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55.4pt;margin-top:449.25pt;z-index:-1677649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07.1pt;margin-top:449.25pt;z-index:-167764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56.1pt;margin-top:449.25pt;z-index:-16776488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56.1pt;margin-top:467pt;z-index:-1677648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5.9pt;margin-top:449.25pt;z-index:-1677648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556.1pt;margin-top:449.25pt;z-index:-167764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13.4pt;margin-top:467.7pt;z-index:-16776472;width:168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3.4pt;margin-top:485.45pt;z-index:-16776468;width:168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178.9pt;margin-top:467.7pt;z-index:-1677646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13.4pt;margin-top:467.7pt;z-index:-1677646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179.6pt;margin-top:467.7pt;z-index:-1677645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179.6pt;margin-top:485.45pt;z-index:-1677645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238.6pt;margin-top:467.7pt;z-index:-1677644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179.6pt;margin-top:467.7pt;z-index:-1677644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239.3pt;margin-top:467.7pt;z-index:-1677644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239.3pt;margin-top:485.45pt;z-index:-1677643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298.25pt;margin-top:467.7pt;z-index:-1677643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239.3pt;margin-top:467.7pt;z-index:-1677642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298.95pt;margin-top:467.7pt;z-index:-16776424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298.95pt;margin-top:485.45pt;z-index:-16776420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322.4pt;margin-top:467.7pt;z-index:-1677641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298.95pt;margin-top:467.7pt;z-index:-1677641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323.1pt;margin-top:467.7pt;z-index:-16776408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323.1pt;margin-top:485.45pt;z-index:-16776404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340.85pt;margin-top:467.7pt;z-index:-1677640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323.1pt;margin-top:467.7pt;z-index:-1677639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341.6pt;margin-top:467.7pt;z-index:-16776392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341.6pt;margin-top:485.45pt;z-index:-16776388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384.2pt;margin-top:467.7pt;z-index:-1677638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341.6pt;margin-top:467.7pt;z-index:-1677638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384.9pt;margin-top:467.7pt;z-index:-16776376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384.9pt;margin-top:485.45pt;z-index:-16776372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410.5pt;margin-top:467.7pt;z-index:-1677636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384.9pt;margin-top:467.7pt;z-index:-1677636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411.2pt;margin-top:467.7pt;z-index:-16776360;width:36.8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411.2pt;margin-top:485.45pt;z-index:-16776356;width:36.8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445.3pt;margin-top:467.7pt;z-index:-1677635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411.2pt;margin-top:467.7pt;z-index:-1677634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446pt;margin-top:467.7pt;z-index:-16776344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446pt;margin-top:485.45pt;z-index:-16776340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506.4pt;margin-top:467.7pt;z-index:-1677633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446pt;margin-top:467.7pt;z-index:-1677633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507.1pt;margin-top:467.7pt;z-index:-16776328;width:5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507.1pt;margin-top:485.45pt;z-index:-16776324;width:5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555.4pt;margin-top:467.7pt;z-index:-1677632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507.1pt;margin-top:467.7pt;z-index:-1677631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556.1pt;margin-top:467.7pt;z-index:-16776312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556.1pt;margin-top:485.45pt;z-index:-16776308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595.9pt;margin-top:467.7pt;z-index:-1677630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556.1pt;margin-top:467.7pt;z-index:-1677630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12.7pt;margin-top:486.9pt;z-index:-16776296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12.7pt;margin-top:636.8pt;z-index:-16776292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602.3pt;margin-top:486.9pt;z-index:-16776288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12.7pt;margin-top:486.9pt;z-index:-16776284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13.4pt;margin-top:487.6pt;z-index:-16776280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13.4pt;margin-top:515.3pt;z-index:-16776276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601.6pt;margin-top:487.6pt;z-index:-16776272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13.4pt;margin-top:487.6pt;z-index:-16776268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13.4pt;margin-top:516pt;z-index:-16776264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13.4pt;margin-top:636.05pt;z-index:-1677626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51.05pt;margin-top:516pt;z-index:-1677625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13.4pt;margin-top:516pt;z-index:-1677625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51.75pt;margin-top:516pt;z-index:-1677624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51.75pt;margin-top:636.05pt;z-index:-1677624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93.65pt;margin-top:516pt;z-index:-1677624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51.75pt;margin-top:516pt;z-index:-1677623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94.4pt;margin-top:516pt;z-index:-1677623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94.4pt;margin-top:636.05pt;z-index:-1677622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153.35pt;margin-top:516pt;z-index:-1677622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94.4pt;margin-top:516pt;z-index:-1677622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154.05pt;margin-top:516pt;z-index:-1677621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154.05pt;margin-top:636.05pt;z-index:-1677621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13pt;margin-top:516pt;z-index:-1677620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154.05pt;margin-top:516pt;z-index:-1677620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213.7pt;margin-top:516pt;z-index:-16776200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213.7pt;margin-top:593.45pt;z-index:-16776196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57.75pt;margin-top:516pt;z-index:-1677619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13.7pt;margin-top:516pt;z-index:-1677618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58.45pt;margin-top:516pt;z-index:-16776184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58.45pt;margin-top:593.45pt;z-index:-1677618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296.1pt;margin-top:516pt;z-index:-1677617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258.45pt;margin-top:516pt;z-index:-1677617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296.85pt;margin-top:516pt;z-index:-16776168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296.85pt;margin-top:593.45pt;z-index:-16776164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78.5pt;margin-top:516pt;z-index:-16776160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296.85pt;margin-top:516pt;z-index:-1677615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79.25pt;margin-top:516pt;z-index:-16776152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79.25pt;margin-top:593.45pt;z-index:-16776148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431.1pt;margin-top:516pt;z-index:-16776144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379.25pt;margin-top:516pt;z-index:-16776140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431.8pt;margin-top:516pt;z-index:-1677613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431.8pt;margin-top:636.05pt;z-index:-16776132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69.45pt;margin-top:516pt;z-index:-1677612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431.8pt;margin-top:516pt;z-index:-1677612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470.15pt;margin-top:516pt;z-index:-16776120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470.15pt;margin-top:636.05pt;z-index:-16776116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520.6pt;margin-top:516pt;z-index:-1677611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470.15pt;margin-top:516pt;z-index:-1677610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521.3pt;margin-top:516pt;z-index:-1677610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521.3pt;margin-top:636.05pt;z-index:-1677610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561.1pt;margin-top:516pt;z-index:-1677609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521.3pt;margin-top:516pt;z-index:-1677609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561.8pt;margin-top:516pt;z-index:-16776088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561.8pt;margin-top:636.05pt;z-index:-1677608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601.6pt;margin-top:516pt;z-index:-1677608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561.8pt;margin-top:516pt;z-index:-1677607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213.7pt;margin-top:594.15pt;z-index:-16776072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213.7pt;margin-top:636.05pt;z-index:-16776068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236.45pt;margin-top:594.15pt;z-index:-1677606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213.7pt;margin-top:594.15pt;z-index:-1677606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237.15pt;margin-top:594.15pt;z-index:-16776056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237.15pt;margin-top:636.05pt;z-index:-16776052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257.75pt;margin-top:594.15pt;z-index:-1677604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237.15pt;margin-top:594.15pt;z-index:-1677604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258.45pt;margin-top:594.15pt;z-index:-16776040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258.45pt;margin-top:636.05pt;z-index:-1677603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276.95pt;margin-top:594.15pt;z-index:-1677603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258.45pt;margin-top:594.15pt;z-index:-1677602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277.65pt;margin-top:594.15pt;z-index:-16776024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277.65pt;margin-top:636.05pt;z-index:-16776020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296.1pt;margin-top:594.15pt;z-index:-1677601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" style="position:absolute;margin-left:277.65pt;margin-top:594.15pt;z-index:-1677601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" style="position:absolute;margin-left:296.85pt;margin-top:594.15pt;z-index:-16776008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" style="position:absolute;margin-left:296.85pt;margin-top:636.05pt;z-index:-16776004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" style="position:absolute;margin-left:339.45pt;margin-top:594.15pt;z-index:-1677600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" style="position:absolute;margin-left:296.85pt;margin-top:594.15pt;z-index:-1677599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" style="position:absolute;margin-left:340.15pt;margin-top:594.15pt;z-index:-16775992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" style="position:absolute;margin-left:340.15pt;margin-top:636.05pt;z-index:-16775988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" style="position:absolute;margin-left:378.5pt;margin-top:594.15pt;z-index:-1677598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" style="position:absolute;margin-left:340.15pt;margin-top:594.15pt;z-index:-1677598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" style="position:absolute;margin-left:379.25pt;margin-top:594.15pt;z-index:-16775976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" style="position:absolute;margin-left:379.25pt;margin-top:636.05pt;z-index:-16775972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" style="position:absolute;margin-left:399.1pt;margin-top:594.15pt;z-index:-1677596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" style="position:absolute;margin-left:379.25pt;margin-top:594.15pt;z-index:-1677596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" style="position:absolute;margin-left:399.85pt;margin-top:594.15pt;z-index:-16775960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" style="position:absolute;margin-left:399.85pt;margin-top:636.05pt;z-index:-16775956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" style="position:absolute;margin-left:431.1pt;margin-top:594.15pt;z-index:-1677595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" style="position:absolute;margin-left:399.85pt;margin-top:594.15pt;z-index:-1677594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" style="position:absolute;margin-left:14.1pt;margin-top:649.55pt;z-index:-16775944;width:583.8pt;height:11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" style="position:absolute;margin-left:14.1pt;margin-top:673.7pt;z-index:-16775940;width:583.8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" style="position:absolute;margin-left:16.95pt;margin-top:125.3pt;z-index:-16775936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" style="position:absolute;margin-left:19.1pt;margin-top:189.25pt;z-index:-16775932;width:64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" style="position:absolute;margin-left:19.1pt;margin-top:220.5pt;z-index:-16775928;width:97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" style="position:absolute;margin-left:19.1pt;margin-top:234.7pt;z-index:-16775924;width:173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" style="position:absolute;margin-left:19.1pt;margin-top:270.95pt;z-index:-16775920;width:58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" style="position:absolute;margin-left:19.1pt;margin-top:282.3pt;z-index:-16775916;width:53.8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" style="position:absolute;margin-left:149.05pt;margin-top:276.6pt;z-index:-16775912;width:36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" style="position:absolute;margin-left:19.1pt;margin-top:335.6pt;z-index:-16775908;width:83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" style="position:absolute;margin-left:220.8pt;margin-top:185pt;z-index:-16775904;width:79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" style="position:absolute;margin-left:307.5pt;margin-top:175.75pt;z-index:-16775900;width:15.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" style="position:absolute;margin-left:435.35pt;margin-top:197.05pt;z-index:-16775896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" style="position:absolute;margin-left:220.8pt;margin-top:297.95pt;z-index:-16775892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" style="position:absolute;margin-left:435.35pt;margin-top:307.9pt;z-index:-16775888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" style="position:absolute;margin-left:16.95pt;margin-top:452.8pt;z-index:-16775884;width:62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" style="position:absolute;margin-left:188.15pt;margin-top:452.8pt;z-index:-16775880;width:44.6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" style="position:absolute;margin-left:308.9pt;margin-top:454.2pt;z-index:-16775876;width:6.25pt;height: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" style="position:absolute;margin-left:349.4pt;margin-top:452.8pt;z-index:-16775872;width:22.6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" style="position:absolute;margin-left:370pt;margin-top:454.95pt;z-index:-16775868;width:9.1pt;height: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" style="position:absolute;margin-left:394.85pt;margin-top:452.8pt;z-index:-16775864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" style="position:absolute;margin-left:420.45pt;margin-top:452.8pt;z-index:-16775860;width:23.3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" style="position:absolute;margin-left:463.75pt;margin-top:452.8pt;z-index:-16775856;width:27.5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" style="position:absolute;margin-left:528.4pt;margin-top:452.8pt;z-index:-16775852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" style="position:absolute;margin-left:16.95pt;margin-top:471.25pt;z-index:-16775848;width:62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" style="position:absolute;margin-left:188.15pt;margin-top:471.25pt;z-index:-16775844;width:44.6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" style="position:absolute;margin-left:308.2pt;margin-top:472.7pt;z-index:-16775840;width:7.7pt;height: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" style="position:absolute;margin-left:349.4pt;margin-top:471.25pt;z-index:-16775836;width:22.6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" style="position:absolute;margin-left:370pt;margin-top:473.4pt;z-index:-16775832;width:9.1pt;height: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" style="position:absolute;margin-left:394.85pt;margin-top:471.25pt;z-index:-16775828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" style="position:absolute;margin-left:428.95pt;margin-top:471.25pt;z-index:-16775824;width:6.2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" style="position:absolute;margin-left:463.75pt;margin-top:471.25pt;z-index:-16775820;width:27.5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" style="position:absolute;margin-left:528.4pt;margin-top:471.25pt;z-index:-16775816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" style="position:absolute;margin-left:363.6pt;margin-top:678.7pt;z-index:-16775812;width:112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" style="position:absolute;margin-left:363.6pt;margin-top:687.95pt;z-index:-16775808;width:112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" style="position:absolute;margin-left:363.6pt;margin-top:690.05pt;z-index:-16775804;width:17.6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" style="position:absolute;margin-left:363.6pt;margin-top:699.3pt;z-index:-16775800;width:17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" style="position:absolute;margin-left:480.8pt;margin-top:684.4pt;z-index:-16775796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" style="position:absolute;margin-left:480.8pt;margin-top:693.6pt;z-index:-16775792;width:44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" o:title=""/>
          </v:shape>
        </w:pict>
      </w:r>
    </w:p>
    <w:sectPr>
      <w:pgSz w:w="12240" w:h="20160"/>
      <w:pgMar w:top="400" w:right="400" w:bottom="400" w:left="400" w:header="720" w:footer="720"/>
      <w:pgNumType w:start="1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b4f9ba28-0000-0000-0000-000000000000}"/>
  </w:font>
  <w:font w:name="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90148000-0000-0000-0000-000000000000}"/>
  </w:font>
  <w:font w:name="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7dcca9a1-0000-0000-0000-000000000000}"/>
  </w:font>
  <w:font w:name="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0b244c23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media/image134.png" Type="http://schemas.openxmlformats.org/officeDocument/2006/relationships/image"/><Relationship Id="rId135" Target="media/image135.png" Type="http://schemas.openxmlformats.org/officeDocument/2006/relationships/image"/><Relationship Id="rId136" Target="media/image136.png" Type="http://schemas.openxmlformats.org/officeDocument/2006/relationships/image"/><Relationship Id="rId137" Target="media/image137.png" Type="http://schemas.openxmlformats.org/officeDocument/2006/relationships/image"/><Relationship Id="rId138" Target="media/image138.png" Type="http://schemas.openxmlformats.org/officeDocument/2006/relationships/image"/><Relationship Id="rId139" Target="media/image13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1" Target="media/image141.png" Type="http://schemas.openxmlformats.org/officeDocument/2006/relationships/image"/><Relationship Id="rId142" Target="media/image142.png" Type="http://schemas.openxmlformats.org/officeDocument/2006/relationships/image"/><Relationship Id="rId143" Target="media/image143.png" Type="http://schemas.openxmlformats.org/officeDocument/2006/relationships/image"/><Relationship Id="rId144" Target="media/image144.png" Type="http://schemas.openxmlformats.org/officeDocument/2006/relationships/image"/><Relationship Id="rId145" Target="media/image145.png" Type="http://schemas.openxmlformats.org/officeDocument/2006/relationships/image"/><Relationship Id="rId146" Target="media/image146.png" Type="http://schemas.openxmlformats.org/officeDocument/2006/relationships/image"/><Relationship Id="rId147" Target="media/image147.png" Type="http://schemas.openxmlformats.org/officeDocument/2006/relationships/image"/><Relationship Id="rId148" Target="media/image148.png" Type="http://schemas.openxmlformats.org/officeDocument/2006/relationships/image"/><Relationship Id="rId149" Target="media/image14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1" Target="media/image151.png" Type="http://schemas.openxmlformats.org/officeDocument/2006/relationships/image"/><Relationship Id="rId152" Target="media/image152.png" Type="http://schemas.openxmlformats.org/officeDocument/2006/relationships/image"/><Relationship Id="rId153" Target="media/image153.png" Type="http://schemas.openxmlformats.org/officeDocument/2006/relationships/image"/><Relationship Id="rId154" Target="media/image154.png" Type="http://schemas.openxmlformats.org/officeDocument/2006/relationships/image"/><Relationship Id="rId155" Target="media/image155.png" Type="http://schemas.openxmlformats.org/officeDocument/2006/relationships/image"/><Relationship Id="rId156" Target="media/image156.png" Type="http://schemas.openxmlformats.org/officeDocument/2006/relationships/image"/><Relationship Id="rId157" Target="media/image157.png" Type="http://schemas.openxmlformats.org/officeDocument/2006/relationships/image"/><Relationship Id="rId158" Target="media/image158.png" Type="http://schemas.openxmlformats.org/officeDocument/2006/relationships/image"/><Relationship Id="rId159" Target="media/image15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1" Target="media/image161.png" Type="http://schemas.openxmlformats.org/officeDocument/2006/relationships/image"/><Relationship Id="rId162" Target="media/image162.png" Type="http://schemas.openxmlformats.org/officeDocument/2006/relationships/image"/><Relationship Id="rId163" Target="media/image163.png" Type="http://schemas.openxmlformats.org/officeDocument/2006/relationships/image"/><Relationship Id="rId164" Target="media/image164.png" Type="http://schemas.openxmlformats.org/officeDocument/2006/relationships/image"/><Relationship Id="rId165" Target="media/image165.png" Type="http://schemas.openxmlformats.org/officeDocument/2006/relationships/image"/><Relationship Id="rId166" Target="media/image166.png" Type="http://schemas.openxmlformats.org/officeDocument/2006/relationships/image"/><Relationship Id="rId167" Target="media/image167.png" Type="http://schemas.openxmlformats.org/officeDocument/2006/relationships/image"/><Relationship Id="rId168" Target="media/image168.png" Type="http://schemas.openxmlformats.org/officeDocument/2006/relationships/image"/><Relationship Id="rId169" Target="media/image16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1" Target="media/image171.png" Type="http://schemas.openxmlformats.org/officeDocument/2006/relationships/image"/><Relationship Id="rId172" Target="media/image172.png" Type="http://schemas.openxmlformats.org/officeDocument/2006/relationships/image"/><Relationship Id="rId173" Target="media/image173.png" Type="http://schemas.openxmlformats.org/officeDocument/2006/relationships/image"/><Relationship Id="rId174" Target="media/image174.png" Type="http://schemas.openxmlformats.org/officeDocument/2006/relationships/image"/><Relationship Id="rId175" Target="media/image175.png" Type="http://schemas.openxmlformats.org/officeDocument/2006/relationships/image"/><Relationship Id="rId176" Target="media/image176.png" Type="http://schemas.openxmlformats.org/officeDocument/2006/relationships/image"/><Relationship Id="rId177" Target="media/image177.png" Type="http://schemas.openxmlformats.org/officeDocument/2006/relationships/image"/><Relationship Id="rId178" Target="media/image178.png" Type="http://schemas.openxmlformats.org/officeDocument/2006/relationships/image"/><Relationship Id="rId179" Target="media/image17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1" Target="media/image181.png" Type="http://schemas.openxmlformats.org/officeDocument/2006/relationships/image"/><Relationship Id="rId182" Target="media/image182.png" Type="http://schemas.openxmlformats.org/officeDocument/2006/relationships/image"/><Relationship Id="rId183" Target="media/image183.png" Type="http://schemas.openxmlformats.org/officeDocument/2006/relationships/image"/><Relationship Id="rId184" Target="media/image184.png" Type="http://schemas.openxmlformats.org/officeDocument/2006/relationships/image"/><Relationship Id="rId185" Target="media/image185.png" Type="http://schemas.openxmlformats.org/officeDocument/2006/relationships/image"/><Relationship Id="rId186" Target="media/image186.png" Type="http://schemas.openxmlformats.org/officeDocument/2006/relationships/image"/><Relationship Id="rId187" Target="media/image187.png" Type="http://schemas.openxmlformats.org/officeDocument/2006/relationships/image"/><Relationship Id="rId188" Target="media/image188.png" Type="http://schemas.openxmlformats.org/officeDocument/2006/relationships/image"/><Relationship Id="rId189" Target="media/image18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1" Target="media/image191.png" Type="http://schemas.openxmlformats.org/officeDocument/2006/relationships/image"/><Relationship Id="rId192" Target="media/image192.png" Type="http://schemas.openxmlformats.org/officeDocument/2006/relationships/image"/><Relationship Id="rId193" Target="media/image193.png" Type="http://schemas.openxmlformats.org/officeDocument/2006/relationships/image"/><Relationship Id="rId194" Target="media/image194.png" Type="http://schemas.openxmlformats.org/officeDocument/2006/relationships/image"/><Relationship Id="rId195" Target="media/image195.png" Type="http://schemas.openxmlformats.org/officeDocument/2006/relationships/image"/><Relationship Id="rId196" Target="media/image196.png" Type="http://schemas.openxmlformats.org/officeDocument/2006/relationships/image"/><Relationship Id="rId197" Target="media/image197.png" Type="http://schemas.openxmlformats.org/officeDocument/2006/relationships/image"/><Relationship Id="rId198" Target="media/image198.png" Type="http://schemas.openxmlformats.org/officeDocument/2006/relationships/image"/><Relationship Id="rId199" Target="media/image1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1" Target="media/image201.png" Type="http://schemas.openxmlformats.org/officeDocument/2006/relationships/image"/><Relationship Id="rId202" Target="media/image202.png" Type="http://schemas.openxmlformats.org/officeDocument/2006/relationships/image"/><Relationship Id="rId203" Target="media/image203.png" Type="http://schemas.openxmlformats.org/officeDocument/2006/relationships/image"/><Relationship Id="rId204" Target="media/image204.png" Type="http://schemas.openxmlformats.org/officeDocument/2006/relationships/image"/><Relationship Id="rId205" Target="media/image205.png" Type="http://schemas.openxmlformats.org/officeDocument/2006/relationships/image"/><Relationship Id="rId206" Target="media/image206.png" Type="http://schemas.openxmlformats.org/officeDocument/2006/relationships/image"/><Relationship Id="rId207" Target="media/image207.png" Type="http://schemas.openxmlformats.org/officeDocument/2006/relationships/image"/><Relationship Id="rId208" Target="media/image208.png" Type="http://schemas.openxmlformats.org/officeDocument/2006/relationships/image"/><Relationship Id="rId209" Target="media/image20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1" Target="media/image211.png" Type="http://schemas.openxmlformats.org/officeDocument/2006/relationships/image"/><Relationship Id="rId212" Target="media/image212.png" Type="http://schemas.openxmlformats.org/officeDocument/2006/relationships/image"/><Relationship Id="rId213" Target="media/image213.png" Type="http://schemas.openxmlformats.org/officeDocument/2006/relationships/image"/><Relationship Id="rId214" Target="media/image214.png" Type="http://schemas.openxmlformats.org/officeDocument/2006/relationships/image"/><Relationship Id="rId215" Target="media/image215.png" Type="http://schemas.openxmlformats.org/officeDocument/2006/relationships/image"/><Relationship Id="rId216" Target="media/image216.png" Type="http://schemas.openxmlformats.org/officeDocument/2006/relationships/image"/><Relationship Id="rId217" Target="media/image217.png" Type="http://schemas.openxmlformats.org/officeDocument/2006/relationships/image"/><Relationship Id="rId218" Target="media/image218.png" Type="http://schemas.openxmlformats.org/officeDocument/2006/relationships/image"/><Relationship Id="rId219" Target="media/image21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1" Target="media/image221.png" Type="http://schemas.openxmlformats.org/officeDocument/2006/relationships/image"/><Relationship Id="rId222" Target="media/image222.png" Type="http://schemas.openxmlformats.org/officeDocument/2006/relationships/image"/><Relationship Id="rId223" Target="media/image223.png" Type="http://schemas.openxmlformats.org/officeDocument/2006/relationships/image"/><Relationship Id="rId224" Target="media/image224.png" Type="http://schemas.openxmlformats.org/officeDocument/2006/relationships/image"/><Relationship Id="rId225" Target="media/image225.png" Type="http://schemas.openxmlformats.org/officeDocument/2006/relationships/image"/><Relationship Id="rId226" Target="media/image226.png" Type="http://schemas.openxmlformats.org/officeDocument/2006/relationships/image"/><Relationship Id="rId227" Target="media/image227.png" Type="http://schemas.openxmlformats.org/officeDocument/2006/relationships/image"/><Relationship Id="rId228" Target="media/image228.png" Type="http://schemas.openxmlformats.org/officeDocument/2006/relationships/image"/><Relationship Id="rId229" Target="media/image22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1" Target="media/image231.png" Type="http://schemas.openxmlformats.org/officeDocument/2006/relationships/image"/><Relationship Id="rId232" Target="media/image232.png" Type="http://schemas.openxmlformats.org/officeDocument/2006/relationships/image"/><Relationship Id="rId233" Target="media/image233.png" Type="http://schemas.openxmlformats.org/officeDocument/2006/relationships/image"/><Relationship Id="rId234" Target="media/image234.png" Type="http://schemas.openxmlformats.org/officeDocument/2006/relationships/image"/><Relationship Id="rId235" Target="media/image235.png" Type="http://schemas.openxmlformats.org/officeDocument/2006/relationships/image"/><Relationship Id="rId236" Target="media/image236.png" Type="http://schemas.openxmlformats.org/officeDocument/2006/relationships/image"/><Relationship Id="rId237" Target="media/image237.png" Type="http://schemas.openxmlformats.org/officeDocument/2006/relationships/image"/><Relationship Id="rId238" Target="media/image238.png" Type="http://schemas.openxmlformats.org/officeDocument/2006/relationships/image"/><Relationship Id="rId239" Target="media/image23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1" Target="media/image241.png" Type="http://schemas.openxmlformats.org/officeDocument/2006/relationships/image"/><Relationship Id="rId242" Target="media/image242.png" Type="http://schemas.openxmlformats.org/officeDocument/2006/relationships/image"/><Relationship Id="rId243" Target="media/image243.png" Type="http://schemas.openxmlformats.org/officeDocument/2006/relationships/image"/><Relationship Id="rId244" Target="media/image244.png" Type="http://schemas.openxmlformats.org/officeDocument/2006/relationships/image"/><Relationship Id="rId245" Target="media/image245.png" Type="http://schemas.openxmlformats.org/officeDocument/2006/relationships/image"/><Relationship Id="rId246" Target="media/image246.png" Type="http://schemas.openxmlformats.org/officeDocument/2006/relationships/image"/><Relationship Id="rId247" Target="media/image247.png" Type="http://schemas.openxmlformats.org/officeDocument/2006/relationships/image"/><Relationship Id="rId248" Target="media/image248.png" Type="http://schemas.openxmlformats.org/officeDocument/2006/relationships/image"/><Relationship Id="rId249" Target="media/image24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1" Target="media/image251.png" Type="http://schemas.openxmlformats.org/officeDocument/2006/relationships/image"/><Relationship Id="rId252" Target="media/image252.png" Type="http://schemas.openxmlformats.org/officeDocument/2006/relationships/image"/><Relationship Id="rId253" Target="media/image253.png" Type="http://schemas.openxmlformats.org/officeDocument/2006/relationships/image"/><Relationship Id="rId254" Target="media/image254.png" Type="http://schemas.openxmlformats.org/officeDocument/2006/relationships/image"/><Relationship Id="rId255" Target="media/image255.png" Type="http://schemas.openxmlformats.org/officeDocument/2006/relationships/image"/><Relationship Id="rId256" Target="media/image256.png" Type="http://schemas.openxmlformats.org/officeDocument/2006/relationships/image"/><Relationship Id="rId257" Target="media/image257.png" Type="http://schemas.openxmlformats.org/officeDocument/2006/relationships/image"/><Relationship Id="rId258" Target="media/image258.png" Type="http://schemas.openxmlformats.org/officeDocument/2006/relationships/image"/><Relationship Id="rId259" Target="media/image25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1" Target="media/image261.png" Type="http://schemas.openxmlformats.org/officeDocument/2006/relationships/image"/><Relationship Id="rId262" Target="media/image262.png" Type="http://schemas.openxmlformats.org/officeDocument/2006/relationships/image"/><Relationship Id="rId263" Target="media/image263.png" Type="http://schemas.openxmlformats.org/officeDocument/2006/relationships/image"/><Relationship Id="rId264" Target="media/image264.png" Type="http://schemas.openxmlformats.org/officeDocument/2006/relationships/image"/><Relationship Id="rId265" Target="media/image265.png" Type="http://schemas.openxmlformats.org/officeDocument/2006/relationships/image"/><Relationship Id="rId266" Target="media/image266.png" Type="http://schemas.openxmlformats.org/officeDocument/2006/relationships/image"/><Relationship Id="rId267" Target="media/image267.png" Type="http://schemas.openxmlformats.org/officeDocument/2006/relationships/image"/><Relationship Id="rId268" Target="media/image268.png" Type="http://schemas.openxmlformats.org/officeDocument/2006/relationships/image"/><Relationship Id="rId269" Target="media/image26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1" Target="media/image271.png" Type="http://schemas.openxmlformats.org/officeDocument/2006/relationships/image"/><Relationship Id="rId272" Target="media/image272.png" Type="http://schemas.openxmlformats.org/officeDocument/2006/relationships/image"/><Relationship Id="rId273" Target="media/image273.png" Type="http://schemas.openxmlformats.org/officeDocument/2006/relationships/image"/><Relationship Id="rId274" Target="media/image274.png" Type="http://schemas.openxmlformats.org/officeDocument/2006/relationships/image"/><Relationship Id="rId275" Target="media/image275.png" Type="http://schemas.openxmlformats.org/officeDocument/2006/relationships/image"/><Relationship Id="rId276" Target="media/image276.png" Type="http://schemas.openxmlformats.org/officeDocument/2006/relationships/image"/><Relationship Id="rId277" Target="media/image277.png" Type="http://schemas.openxmlformats.org/officeDocument/2006/relationships/image"/><Relationship Id="rId278" Target="media/image278.png" Type="http://schemas.openxmlformats.org/officeDocument/2006/relationships/image"/><Relationship Id="rId279" Target="media/image27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1" Target="media/image281.png" Type="http://schemas.openxmlformats.org/officeDocument/2006/relationships/image"/><Relationship Id="rId282" Target="media/image282.png" Type="http://schemas.openxmlformats.org/officeDocument/2006/relationships/image"/><Relationship Id="rId283" Target="media/image283.png" Type="http://schemas.openxmlformats.org/officeDocument/2006/relationships/image"/><Relationship Id="rId284" Target="media/image284.png" Type="http://schemas.openxmlformats.org/officeDocument/2006/relationships/image"/><Relationship Id="rId285" Target="media/image285.png" Type="http://schemas.openxmlformats.org/officeDocument/2006/relationships/image"/><Relationship Id="rId286" Target="media/image286.png" Type="http://schemas.openxmlformats.org/officeDocument/2006/relationships/image"/><Relationship Id="rId287" Target="media/image287.png" Type="http://schemas.openxmlformats.org/officeDocument/2006/relationships/image"/><Relationship Id="rId288" Target="media/image288.png" Type="http://schemas.openxmlformats.org/officeDocument/2006/relationships/image"/><Relationship Id="rId289" Target="media/image28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1" Target="media/image291.png" Type="http://schemas.openxmlformats.org/officeDocument/2006/relationships/image"/><Relationship Id="rId292" Target="media/image292.png" Type="http://schemas.openxmlformats.org/officeDocument/2006/relationships/image"/><Relationship Id="rId293" Target="media/image293.png" Type="http://schemas.openxmlformats.org/officeDocument/2006/relationships/image"/><Relationship Id="rId294" Target="media/image294.png" Type="http://schemas.openxmlformats.org/officeDocument/2006/relationships/image"/><Relationship Id="rId295" Target="media/image295.png" Type="http://schemas.openxmlformats.org/officeDocument/2006/relationships/image"/><Relationship Id="rId296" Target="media/image296.png" Type="http://schemas.openxmlformats.org/officeDocument/2006/relationships/image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media/image301.png" Type="http://schemas.openxmlformats.org/officeDocument/2006/relationships/image"/><Relationship Id="rId302" Target="media/image302.png" Type="http://schemas.openxmlformats.org/officeDocument/2006/relationships/image"/><Relationship Id="rId303" Target="media/image303.png" Type="http://schemas.openxmlformats.org/officeDocument/2006/relationships/image"/><Relationship Id="rId304" Target="media/image304.png" Type="http://schemas.openxmlformats.org/officeDocument/2006/relationships/image"/><Relationship Id="rId305" Target="media/image305.png" Type="http://schemas.openxmlformats.org/officeDocument/2006/relationships/image"/><Relationship Id="rId306" Target="media/image306.png" Type="http://schemas.openxmlformats.org/officeDocument/2006/relationships/image"/><Relationship Id="rId307" Target="media/image307.png" Type="http://schemas.openxmlformats.org/officeDocument/2006/relationships/image"/><Relationship Id="rId308" Target="media/image308.png" Type="http://schemas.openxmlformats.org/officeDocument/2006/relationships/image"/><Relationship Id="rId309" Target="media/image309.png" Type="http://schemas.openxmlformats.org/officeDocument/2006/relationships/image"/><Relationship Id="rId31" Target="media/image31.png" Type="http://schemas.openxmlformats.org/officeDocument/2006/relationships/image"/><Relationship Id="rId310" Target="media/image310.png" Type="http://schemas.openxmlformats.org/officeDocument/2006/relationships/image"/><Relationship Id="rId311" Target="media/image311.png" Type="http://schemas.openxmlformats.org/officeDocument/2006/relationships/image"/><Relationship Id="rId312" Target="media/image312.png" Type="http://schemas.openxmlformats.org/officeDocument/2006/relationships/image"/><Relationship Id="rId313" Target="media/image313.png" Type="http://schemas.openxmlformats.org/officeDocument/2006/relationships/image"/><Relationship Id="rId314" Target="media/image314.png" Type="http://schemas.openxmlformats.org/officeDocument/2006/relationships/image"/><Relationship Id="rId315" Target="media/image315.png" Type="http://schemas.openxmlformats.org/officeDocument/2006/relationships/image"/><Relationship Id="rId316" Target="media/image316.png" Type="http://schemas.openxmlformats.org/officeDocument/2006/relationships/image"/><Relationship Id="rId317" Target="media/image317.png" Type="http://schemas.openxmlformats.org/officeDocument/2006/relationships/image"/><Relationship Id="rId318" Target="media/image318.png" Type="http://schemas.openxmlformats.org/officeDocument/2006/relationships/image"/><Relationship Id="rId319" Target="media/image319.png" Type="http://schemas.openxmlformats.org/officeDocument/2006/relationships/image"/><Relationship Id="rId32" Target="media/image32.png" Type="http://schemas.openxmlformats.org/officeDocument/2006/relationships/image"/><Relationship Id="rId320" Target="media/image320.png" Type="http://schemas.openxmlformats.org/officeDocument/2006/relationships/image"/><Relationship Id="rId321" Target="media/image321.png" Type="http://schemas.openxmlformats.org/officeDocument/2006/relationships/image"/><Relationship Id="rId322" Target="media/image322.png" Type="http://schemas.openxmlformats.org/officeDocument/2006/relationships/image"/><Relationship Id="rId323" Target="media/image323.png" Type="http://schemas.openxmlformats.org/officeDocument/2006/relationships/image"/><Relationship Id="rId324" Target="media/image324.png" Type="http://schemas.openxmlformats.org/officeDocument/2006/relationships/image"/><Relationship Id="rId325" Target="media/image325.png" Type="http://schemas.openxmlformats.org/officeDocument/2006/relationships/image"/><Relationship Id="rId326" Target="media/image326.png" Type="http://schemas.openxmlformats.org/officeDocument/2006/relationships/image"/><Relationship Id="rId327" Target="media/image327.png" Type="http://schemas.openxmlformats.org/officeDocument/2006/relationships/image"/><Relationship Id="rId328" Target="media/image328.png" Type="http://schemas.openxmlformats.org/officeDocument/2006/relationships/image"/><Relationship Id="rId329" Target="media/image329.png" Type="http://schemas.openxmlformats.org/officeDocument/2006/relationships/image"/><Relationship Id="rId33" Target="media/image33.png" Type="http://schemas.openxmlformats.org/officeDocument/2006/relationships/image"/><Relationship Id="rId330" Target="media/image330.png" Type="http://schemas.openxmlformats.org/officeDocument/2006/relationships/image"/><Relationship Id="rId331" Target="media/image331.png" Type="http://schemas.openxmlformats.org/officeDocument/2006/relationships/image"/><Relationship Id="rId332" Target="media/image332.png" Type="http://schemas.openxmlformats.org/officeDocument/2006/relationships/image"/><Relationship Id="rId333" Target="media/image333.png" Type="http://schemas.openxmlformats.org/officeDocument/2006/relationships/image"/><Relationship Id="rId334" Target="media/image334.png" Type="http://schemas.openxmlformats.org/officeDocument/2006/relationships/image"/><Relationship Id="rId335" Target="media/image335.png" Type="http://schemas.openxmlformats.org/officeDocument/2006/relationships/image"/><Relationship Id="rId336" Target="media/image336.png" Type="http://schemas.openxmlformats.org/officeDocument/2006/relationships/image"/><Relationship Id="rId337" Target="media/image337.png" Type="http://schemas.openxmlformats.org/officeDocument/2006/relationships/image"/><Relationship Id="rId338" Target="media/image338.png" Type="http://schemas.openxmlformats.org/officeDocument/2006/relationships/image"/><Relationship Id="rId339" Target="media/image339.png" Type="http://schemas.openxmlformats.org/officeDocument/2006/relationships/image"/><Relationship Id="rId34" Target="media/image34.png" Type="http://schemas.openxmlformats.org/officeDocument/2006/relationships/image"/><Relationship Id="rId340" Target="media/image340.png" Type="http://schemas.openxmlformats.org/officeDocument/2006/relationships/image"/><Relationship Id="rId341" Target="media/image341.png" Type="http://schemas.openxmlformats.org/officeDocument/2006/relationships/image"/><Relationship Id="rId342" Target="media/image342.png" Type="http://schemas.openxmlformats.org/officeDocument/2006/relationships/image"/><Relationship Id="rId343" Target="media/image343.png" Type="http://schemas.openxmlformats.org/officeDocument/2006/relationships/image"/><Relationship Id="rId344" Target="media/image344.png" Type="http://schemas.openxmlformats.org/officeDocument/2006/relationships/image"/><Relationship Id="rId345" Target="media/image345.png" Type="http://schemas.openxmlformats.org/officeDocument/2006/relationships/image"/><Relationship Id="rId346" Target="media/image346.png" Type="http://schemas.openxmlformats.org/officeDocument/2006/relationships/image"/><Relationship Id="rId347" Target="media/image347.png" Type="http://schemas.openxmlformats.org/officeDocument/2006/relationships/image"/><Relationship Id="rId348" Target="media/image348.png" Type="http://schemas.openxmlformats.org/officeDocument/2006/relationships/image"/><Relationship Id="rId349" Target="media/image349.png" Type="http://schemas.openxmlformats.org/officeDocument/2006/relationships/image"/><Relationship Id="rId35" Target="media/image35.png" Type="http://schemas.openxmlformats.org/officeDocument/2006/relationships/image"/><Relationship Id="rId350" Target="media/image350.png" Type="http://schemas.openxmlformats.org/officeDocument/2006/relationships/image"/><Relationship Id="rId351" Target="media/image351.png" Type="http://schemas.openxmlformats.org/officeDocument/2006/relationships/image"/><Relationship Id="rId352" Target="media/image352.png" Type="http://schemas.openxmlformats.org/officeDocument/2006/relationships/image"/><Relationship Id="rId353" Target="media/image353.png" Type="http://schemas.openxmlformats.org/officeDocument/2006/relationships/image"/><Relationship Id="rId354" Target="media/image354.png" Type="http://schemas.openxmlformats.org/officeDocument/2006/relationships/image"/><Relationship Id="rId355" Target="media/image355.png" Type="http://schemas.openxmlformats.org/officeDocument/2006/relationships/image"/><Relationship Id="rId356" Target="media/image356.png" Type="http://schemas.openxmlformats.org/officeDocument/2006/relationships/image"/><Relationship Id="rId357" Target="styles.xml" Type="http://schemas.openxmlformats.org/officeDocument/2006/relationships/styles"/><Relationship Id="rId358" Target="fontTable.xml" Type="http://schemas.openxmlformats.org/officeDocument/2006/relationships/fontTable"/><Relationship Id="rId359" Target="settings.xml" Type="http://schemas.openxmlformats.org/officeDocument/2006/relationships/settings"/><Relationship Id="rId36" Target="media/image36.png" Type="http://schemas.openxmlformats.org/officeDocument/2006/relationships/image"/><Relationship Id="rId360" Target="webSettings.xml" Type="http://schemas.openxmlformats.org/officeDocument/2006/relationships/webSettings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1</Pages>
  <Words>625</Words>
  <Characters>3311</Characters>
  <Application>e-iceblue</Application>
  <DocSecurity>0</DocSecurity>
  <Lines>219</Lines>
  <Paragraphs>219</Paragraphs>
  <ScaleCrop>false</ScaleCrop>
  <Company>e-iceblue</Company>
  <LinksUpToDate>false</LinksUpToDate>
  <CharactersWithSpaces>3717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2026-09-23T20:44:13Z</dcterms:created>
  <dc:creator>root</dc:creator>
  <cp:lastModifiedBy>root</cp:lastModifiedBy>
  <dcterms:modified xsi:type="dcterms:W3CDTF">2026-09-23T20:44:13Z</dcterms:modified>
  <cp:revision>1</cp:revision>
</cp:coreProperties>
</file>