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4066" w:hAnchor="page" w:vAnchor="page" w:x="1023" w:y="140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1260" w:hAnchor="page" w:vAnchor="page" w:x="9121" w:y="140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419,229,490</w:t>
      </w:r>
    </w:p>
    <w:p>
      <w:pPr>
        <w:pStyle w:val="Normal"/>
        <w:framePr w:w="704" w:hAnchor="page" w:vAnchor="page" w:x="2424" w:y="138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Class</w:t>
      </w:r>
    </w:p>
    <w:p>
      <w:pPr>
        <w:pStyle w:val="Normal"/>
        <w:framePr w:w="2838" w:hAnchor="page" w:vAnchor="page" w:x="8463" w:y="138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Outstanding at April 22, 2025</w:t>
      </w:r>
    </w:p>
    <w:p>
      <w:pPr>
        <w:pStyle w:val="Normal"/>
        <w:framePr w:w="5951" w:hAnchor="page" w:vAnchor="page" w:x="280" w:y="134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the number of shares outstanding of each of the issuer’</w:t>
      </w:r>
    </w:p>
    <w:p>
      <w:pPr>
        <w:pStyle w:val="Normal"/>
        <w:framePr w:w="5303" w:hAnchor="page" w:vAnchor="page" w:x="4792" w:y="134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 classes of common stock, as of the latest practicable date.</w:t>
      </w:r>
    </w:p>
    <w:p>
      <w:pPr>
        <w:pStyle w:val="Normal"/>
        <w:framePr w:w="10909" w:hAnchor="page" w:vAnchor="page" w:x="280" w:y="13088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CRNDH" w:hAnsi="DejaVuSans-CRNDH" w:fareast="DejaVuSans-CRNDH" w:cs="DejaVuSans-CRNDH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Indicate by check mark whether the registrant is a shell company (as defined in Rule 12b-2 of the Exchange Act). Yes </w:t>
      </w:r>
      <w:r>
        <w:rPr>
          <w:rFonts w:ascii="DejaVuSans-CRNDH" w:hAnsi="DejaVuSans-CRNDH" w:fareast="DejaVuSans-CRNDH" w:cs="DejaVuSans-CRNDH"/>
          <w:color w:val="000000"/>
          <w:w w:val="100"/>
          <w:sz w:val="16"/>
          <w:szCs w:val="16"/>
        </w:rPr>
        <w:t>☐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CRNDH" w:hAnsi="DejaVuSans-CRNDH" w:fareast="DejaVuSans-CRNDH" w:cs="DejaVuSans-CRNDH"/>
          <w:color w:val="000000"/>
          <w:w w:val="100"/>
          <w:sz w:val="16"/>
          <w:szCs w:val="16"/>
        </w:rPr>
        <w:t>☒</w:t>
      </w:r>
    </w:p>
    <w:p>
      <w:pPr>
        <w:pStyle w:val="Normal"/>
        <w:framePr w:w="7824" w:hAnchor="page" w:vAnchor="page" w:x="280" w:y="12742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CRNDH" w:hAnsi="DejaVuSans-CRNDH" w:fareast="DejaVuSans-CRNDH" w:cs="DejaVuSans-CRNDH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financial accounting standards provided pursuant to Section 13(a) of the Exchange Act. </w:t>
      </w:r>
      <w:r>
        <w:rPr>
          <w:rFonts w:ascii="DejaVuSans-CRNDH" w:hAnsi="DejaVuSans-CRNDH" w:fareast="DejaVuSans-CRNDH" w:cs="DejaVuSans-CRNDH"/>
          <w:color w:val="000000"/>
          <w:w w:val="100"/>
          <w:sz w:val="16"/>
          <w:szCs w:val="16"/>
        </w:rPr>
        <w:t>☐</w:t>
      </w:r>
    </w:p>
    <w:p>
      <w:pPr>
        <w:pStyle w:val="Normal"/>
        <w:framePr w:w="14198" w:hAnchor="page" w:vAnchor="page" w:x="280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If an emerging growth company, indicate by check mark if the registrant has elected not to use the extended transition period for complying with any new or revised</w:t>
      </w:r>
    </w:p>
    <w:p>
      <w:pPr>
        <w:pStyle w:val="Normal"/>
        <w:framePr w:w="2475" w:hAnchor="page" w:vAnchor="page" w:x="8572" w:y="121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Emerging growth company</w:t>
      </w:r>
    </w:p>
    <w:p>
      <w:pPr>
        <w:pStyle w:val="Normal"/>
        <w:framePr w:w="364" w:hAnchor="page" w:vAnchor="page" w:x="11665" w:y="12112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CRNDH" w:hAnsi="DejaVuSans-CRNDH" w:fareast="DejaVuSans-CRNDH" w:cs="DejaVuSans-CRNDH"/>
          <w:color w:val="000000"/>
          <w:w w:val="100"/>
          <w:sz w:val="16"/>
          <w:szCs w:val="16"/>
        </w:rPr>
      </w:pPr>
      <w:r>
        <w:rPr>
          <w:rFonts w:ascii="DejaVuSans-CRNDH" w:hAnsi="DejaVuSans-CRNDH" w:fareast="DejaVuSans-CRNDH" w:cs="DejaVuSans-CRNDH"/>
          <w:color w:val="000000"/>
          <w:w w:val="100"/>
          <w:sz w:val="16"/>
          <w:szCs w:val="16"/>
        </w:rPr>
        <w:t>☐</w:t>
      </w:r>
    </w:p>
    <w:p>
      <w:pPr>
        <w:pStyle w:val="Normal"/>
        <w:framePr w:w="1963" w:hAnchor="page" w:vAnchor="page" w:x="315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Non-accelerated filer</w:t>
      </w:r>
    </w:p>
    <w:p>
      <w:pPr>
        <w:pStyle w:val="Normal"/>
        <w:framePr w:w="364" w:hAnchor="page" w:vAnchor="page" w:x="3393" w:y="11887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CRNDH" w:hAnsi="DejaVuSans-CRNDH" w:fareast="DejaVuSans-CRNDH" w:cs="DejaVuSans-CRNDH"/>
          <w:color w:val="000000"/>
          <w:w w:val="100"/>
          <w:sz w:val="16"/>
          <w:szCs w:val="16"/>
        </w:rPr>
      </w:pPr>
      <w:r>
        <w:rPr>
          <w:rFonts w:ascii="DejaVuSans-CRNDH" w:hAnsi="DejaVuSans-CRNDH" w:fareast="DejaVuSans-CRNDH" w:cs="DejaVuSans-CRNDH"/>
          <w:color w:val="000000"/>
          <w:w w:val="100"/>
          <w:sz w:val="16"/>
          <w:szCs w:val="16"/>
        </w:rPr>
        <w:t>☐</w:t>
      </w:r>
    </w:p>
    <w:p>
      <w:pPr>
        <w:pStyle w:val="Normal"/>
        <w:framePr w:w="2486" w:hAnchor="page" w:vAnchor="page" w:x="8572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Smaller reporting company</w:t>
      </w:r>
    </w:p>
    <w:p>
      <w:pPr>
        <w:pStyle w:val="Normal"/>
        <w:framePr w:w="364" w:hAnchor="page" w:vAnchor="page" w:x="11665" w:y="11887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CRNDH" w:hAnsi="DejaVuSans-CRNDH" w:fareast="DejaVuSans-CRNDH" w:cs="DejaVuSans-CRNDH"/>
          <w:color w:val="000000"/>
          <w:w w:val="100"/>
          <w:sz w:val="16"/>
          <w:szCs w:val="16"/>
        </w:rPr>
      </w:pPr>
      <w:r>
        <w:rPr>
          <w:rFonts w:ascii="DejaVuSans-CRNDH" w:hAnsi="DejaVuSans-CRNDH" w:fareast="DejaVuSans-CRNDH" w:cs="DejaVuSans-CRNDH"/>
          <w:color w:val="000000"/>
          <w:w w:val="100"/>
          <w:sz w:val="16"/>
          <w:szCs w:val="16"/>
        </w:rPr>
        <w:t>☐</w:t>
      </w:r>
    </w:p>
    <w:p>
      <w:pPr>
        <w:pStyle w:val="Normal"/>
        <w:framePr w:w="2092" w:hAnchor="page" w:vAnchor="page" w:x="315" w:y="116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Large accelerated filer</w:t>
      </w:r>
    </w:p>
    <w:p>
      <w:pPr>
        <w:pStyle w:val="Normal"/>
        <w:framePr w:w="364" w:hAnchor="page" w:vAnchor="page" w:x="3393" w:y="11661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CRNDH" w:hAnsi="DejaVuSans-CRNDH" w:fareast="DejaVuSans-CRNDH" w:cs="DejaVuSans-CRNDH"/>
          <w:color w:val="000000"/>
          <w:w w:val="100"/>
          <w:sz w:val="16"/>
          <w:szCs w:val="16"/>
        </w:rPr>
      </w:pPr>
      <w:r>
        <w:rPr>
          <w:rFonts w:ascii="DejaVuSans-CRNDH" w:hAnsi="DejaVuSans-CRNDH" w:fareast="DejaVuSans-CRNDH" w:cs="DejaVuSans-CRNDH"/>
          <w:color w:val="000000"/>
          <w:w w:val="100"/>
          <w:sz w:val="16"/>
          <w:szCs w:val="16"/>
        </w:rPr>
        <w:t>☒</w:t>
      </w:r>
    </w:p>
    <w:p>
      <w:pPr>
        <w:pStyle w:val="Normal"/>
        <w:framePr w:w="1568" w:hAnchor="page" w:vAnchor="page" w:x="8572" w:y="116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Accelerated filer</w:t>
      </w:r>
    </w:p>
    <w:p>
      <w:pPr>
        <w:pStyle w:val="Normal"/>
        <w:framePr w:w="364" w:hAnchor="page" w:vAnchor="page" w:x="11665" w:y="11661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CRNDH" w:hAnsi="DejaVuSans-CRNDH" w:fareast="DejaVuSans-CRNDH" w:cs="DejaVuSans-CRNDH"/>
          <w:color w:val="000000"/>
          <w:w w:val="100"/>
          <w:sz w:val="16"/>
          <w:szCs w:val="16"/>
        </w:rPr>
      </w:pPr>
      <w:r>
        <w:rPr>
          <w:rFonts w:ascii="DejaVuSans-CRNDH" w:hAnsi="DejaVuSans-CRNDH" w:fareast="DejaVuSans-CRNDH" w:cs="DejaVuSans-CRNDH"/>
          <w:color w:val="000000"/>
          <w:w w:val="100"/>
          <w:sz w:val="16"/>
          <w:szCs w:val="16"/>
        </w:rPr>
        <w:t>☐</w:t>
      </w:r>
    </w:p>
    <w:p>
      <w:pPr>
        <w:pStyle w:val="Normal"/>
        <w:framePr w:w="1430" w:hAnchor="page" w:vAnchor="page" w:x="280" w:y="112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Exchange Act.</w:t>
      </w:r>
    </w:p>
    <w:p>
      <w:pPr>
        <w:pStyle w:val="Normal"/>
        <w:framePr w:w="14207" w:hAnchor="page" w:vAnchor="page" w:x="280" w:y="11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growth company. See the definitions of “large accelerated filer,” “accelerated filer,” “smaller reporting company,” and “emerging growth company” in Rule 12b-2 of the</w:t>
      </w:r>
    </w:p>
    <w:p>
      <w:pPr>
        <w:pStyle w:val="Normal"/>
        <w:framePr w:w="14192" w:hAnchor="page" w:vAnchor="page" w:x="280" w:y="109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is a large accelerated filer, an accelerated filer, a non-accelerated filer, a smaller reporting company, or an emerging</w:t>
      </w:r>
    </w:p>
    <w:p>
      <w:pPr>
        <w:pStyle w:val="Normal"/>
        <w:framePr w:w="13192" w:hAnchor="page" w:vAnchor="page" w:x="280" w:y="10595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CRNDH" w:hAnsi="DejaVuSans-CRNDH" w:fareast="DejaVuSans-CRNDH" w:cs="DejaVuSans-CRNDH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T (§232.405 of this chapter) during the preceding 12 months (or for such shorter period that the registrant was required to submit such files). Yes </w:t>
      </w:r>
      <w:r>
        <w:rPr>
          <w:rFonts w:ascii="DejaVuSans-CRNDH" w:hAnsi="DejaVuSans-CRNDH" w:fareast="DejaVuSans-CRNDH" w:cs="DejaVuSans-CRNDH"/>
          <w:color w:val="000000"/>
          <w:w w:val="100"/>
          <w:sz w:val="16"/>
          <w:szCs w:val="16"/>
        </w:rPr>
        <w:t>☒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CRNDH" w:hAnsi="DejaVuSans-CRNDH" w:fareast="DejaVuSans-CRNDH" w:cs="DejaVuSans-CRNDH"/>
          <w:color w:val="000000"/>
          <w:w w:val="100"/>
          <w:sz w:val="16"/>
          <w:szCs w:val="16"/>
        </w:rPr>
        <w:t>☐</w:t>
      </w:r>
    </w:p>
    <w:p>
      <w:pPr>
        <w:pStyle w:val="Normal"/>
        <w:framePr w:w="14203" w:hAnchor="page" w:vAnchor="page" w:x="280" w:y="104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has submitted electronically every Interactive Data File required to be submitted pursuant to Rule 405 of Regulation S-</w:t>
      </w:r>
    </w:p>
    <w:p>
      <w:pPr>
        <w:pStyle w:val="Normal"/>
        <w:framePr w:w="2041" w:hAnchor="page" w:vAnchor="page" w:x="280" w:y="10100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CRNDH" w:hAnsi="DejaVuSans-CRNDH" w:fareast="DejaVuSans-CRNDH" w:cs="DejaVuSans-CRNDH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 days. Yes </w:t>
      </w:r>
      <w:r>
        <w:rPr>
          <w:rFonts w:ascii="DejaVuSans-CRNDH" w:hAnsi="DejaVuSans-CRNDH" w:fareast="DejaVuSans-CRNDH" w:cs="DejaVuSans-CRNDH"/>
          <w:color w:val="000000"/>
          <w:w w:val="100"/>
          <w:sz w:val="16"/>
          <w:szCs w:val="16"/>
        </w:rPr>
        <w:t>☒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CRNDH" w:hAnsi="DejaVuSans-CRNDH" w:fareast="DejaVuSans-CRNDH" w:cs="DejaVuSans-CRNDH"/>
          <w:color w:val="000000"/>
          <w:w w:val="100"/>
          <w:sz w:val="16"/>
          <w:szCs w:val="16"/>
        </w:rPr>
        <w:t>☐</w:t>
      </w:r>
    </w:p>
    <w:p>
      <w:pPr>
        <w:pStyle w:val="Normal"/>
        <w:framePr w:w="14196" w:hAnchor="page" w:vAnchor="page" w:x="280" w:y="9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preceding 12 months (or for such shorter period that the registrant was required to file such reports), and (2) has been subject to such filing requirements for the past</w:t>
      </w:r>
    </w:p>
    <w:p>
      <w:pPr>
        <w:pStyle w:val="Normal"/>
        <w:framePr w:w="14197" w:hAnchor="page" w:vAnchor="page" w:x="280" w:y="97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(1) has filed all reports required to be filed by Section 13 or 15(d) of the Securities Exchange Act of 1934 during the</w:t>
      </w:r>
    </w:p>
    <w:p>
      <w:pPr>
        <w:pStyle w:val="Normal"/>
        <w:framePr w:w="3852" w:hAnchor="page" w:vAnchor="page" w:x="1127" w:y="94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480" w:hAnchor="page" w:vAnchor="page" w:x="6000" w:y="94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FTI</w:t>
      </w:r>
    </w:p>
    <w:p>
      <w:pPr>
        <w:pStyle w:val="Normal"/>
        <w:framePr w:w="2447" w:hAnchor="page" w:vAnchor="page" w:x="8648" w:y="94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New York Stock Exchange</w:t>
      </w:r>
    </w:p>
    <w:p>
      <w:pPr>
        <w:pStyle w:val="Normal"/>
        <w:framePr w:w="1842" w:hAnchor="page" w:vAnchor="page" w:x="1965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Title of each class</w:t>
      </w:r>
    </w:p>
    <w:p>
      <w:pPr>
        <w:pStyle w:val="Normal"/>
        <w:framePr w:w="1632" w:hAnchor="page" w:vAnchor="page" w:x="5520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Trading Symbol</w:t>
      </w:r>
    </w:p>
    <w:p>
      <w:pPr>
        <w:pStyle w:val="Normal"/>
        <w:framePr w:w="4246" w:hAnchor="page" w:vAnchor="page" w:x="7899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Name of each exchange on which registered</w:t>
      </w:r>
    </w:p>
    <w:p>
      <w:pPr>
        <w:pStyle w:val="Normal"/>
        <w:framePr w:w="5462" w:hAnchor="page" w:vAnchor="page" w:x="3924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Securities registered pursuant to Section 12(b) of the Act:</w:t>
      </w:r>
    </w:p>
    <w:p>
      <w:pPr>
        <w:pStyle w:val="Normal"/>
        <w:framePr w:w="5215" w:hAnchor="page" w:vAnchor="page" w:x="4017" w:y="85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______________________________________________________</w:t>
      </w:r>
    </w:p>
    <w:p>
      <w:pPr>
        <w:pStyle w:val="Normal"/>
        <w:framePr w:w="1326" w:hAnchor="page" w:vAnchor="page" w:x="4479" w:y="82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(Registrant’</w:t>
      </w:r>
    </w:p>
    <w:p>
      <w:pPr>
        <w:pStyle w:val="Normal"/>
        <w:framePr w:w="3251" w:hAnchor="page" w:vAnchor="page" w:x="5192" w:y="82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s telephone number, including area code)</w:t>
      </w:r>
    </w:p>
    <w:p>
      <w:pPr>
        <w:pStyle w:val="Normal"/>
        <w:framePr w:w="1868" w:hAnchor="page" w:vAnchor="page" w:x="5432" w:y="790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+1 281-591-4000</w:t>
      </w:r>
    </w:p>
    <w:p>
      <w:pPr>
        <w:pStyle w:val="Normal"/>
        <w:framePr w:w="3042" w:hAnchor="page" w:vAnchor="page" w:x="2018" w:y="74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(Address of principal executive offices)</w:t>
      </w:r>
    </w:p>
    <w:p>
      <w:pPr>
        <w:pStyle w:val="Normal"/>
        <w:framePr w:w="962" w:hAnchor="page" w:vAnchor="page" w:x="8702" w:y="74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(Zip Code)</w:t>
      </w:r>
    </w:p>
    <w:p>
      <w:pPr>
        <w:pStyle w:val="Normal"/>
        <w:framePr w:w="2775" w:hAnchor="page" w:vAnchor="page" w:x="2149" w:y="723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United States of America</w:t>
      </w:r>
    </w:p>
    <w:p>
      <w:pPr>
        <w:pStyle w:val="Normal"/>
        <w:framePr w:w="817" w:hAnchor="page" w:vAnchor="page" w:x="8782" w:y="723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77044</w:t>
      </w:r>
    </w:p>
    <w:p>
      <w:pPr>
        <w:pStyle w:val="Normal"/>
        <w:framePr w:w="1809" w:hAnchor="page" w:vAnchor="page" w:x="2551" w:y="69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Houston, Texas</w:t>
      </w:r>
    </w:p>
    <w:p>
      <w:pPr>
        <w:pStyle w:val="Normal"/>
        <w:framePr w:w="2030" w:hAnchor="page" w:vAnchor="page" w:x="2459" w:y="675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One Subsea Lane</w:t>
      </w:r>
    </w:p>
    <w:p>
      <w:pPr>
        <w:pStyle w:val="Normal"/>
        <w:framePr w:w="4502" w:hAnchor="page" w:vAnchor="page" w:x="1409" w:y="65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(State or other jurisdiction of incorporation or organization)</w:t>
      </w:r>
    </w:p>
    <w:p>
      <w:pPr>
        <w:pStyle w:val="Normal"/>
        <w:framePr w:w="2755" w:hAnchor="page" w:vAnchor="page" w:x="7955" w:y="65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(I.R.S. Employer Identification No.)</w:t>
      </w:r>
    </w:p>
    <w:p>
      <w:pPr>
        <w:pStyle w:val="Normal"/>
        <w:framePr w:w="1885" w:hAnchor="page" w:vAnchor="page" w:x="2520" w:y="63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United Kingdom</w:t>
      </w:r>
    </w:p>
    <w:p>
      <w:pPr>
        <w:pStyle w:val="Normal"/>
        <w:framePr w:w="1370" w:hAnchor="page" w:vAnchor="page" w:x="8552" w:y="63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98-1283037</w:t>
      </w:r>
    </w:p>
    <w:p>
      <w:pPr>
        <w:pStyle w:val="Normal"/>
        <w:framePr w:w="3997" w:hAnchor="page" w:vAnchor="page" w:x="4524" w:y="591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(Exact name of registrant as specified in its charter)</w:t>
      </w:r>
    </w:p>
    <w:p>
      <w:pPr>
        <w:pStyle w:val="Normal"/>
        <w:framePr w:w="4188" w:hAnchor="page" w:vAnchor="page" w:x="4436" w:y="5301"/>
        <w:widowControl w:val="off"/>
        <w:autoSpaceDE w:val="off"/>
        <w:autoSpaceDN w:val="off"/>
        <w:spacing w:before="0" w:after="0" w:line="492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44"/>
          <w:szCs w:val="44"/>
        </w:rPr>
      </w:pPr>
      <w:r>
        <w:rPr>
          <w:rFonts w:ascii="Arial-BoldMT" w:hAnsi="Arial-BoldMT" w:fareast="Arial-BoldMT" w:cs="Arial-BoldMT"/>
          <w:color w:val="000000"/>
          <w:w w:val="100"/>
          <w:sz w:val="44"/>
          <w:szCs w:val="44"/>
        </w:rPr>
        <w:t>TechnipFMC plc</w:t>
      </w:r>
    </w:p>
    <w:p>
      <w:pPr>
        <w:pStyle w:val="Normal"/>
        <w:framePr w:w="3796" w:hAnchor="page" w:vAnchor="page" w:x="4628" w:y="493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File Number: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 xml:space="preserve"> 001-37983</w:t>
      </w:r>
    </w:p>
    <w:p>
      <w:pPr>
        <w:pStyle w:val="Normal"/>
        <w:framePr w:w="4674" w:hAnchor="page" w:vAnchor="page" w:x="4262" w:y="456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For the transition period from </w:t>
      </w:r>
      <w:r>
        <w:rPr>
          <w:rFonts w:ascii="ArialMT" w:hAnsi="ArialMT" w:fareast="ArialMT" w:cs="ArialMT"/>
          <w:color w:val="ffffff"/>
          <w:w w:val="100"/>
          <w:sz w:val="18"/>
          <w:szCs w:val="18"/>
        </w:rPr>
        <w:t>_____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to </w:t>
      </w:r>
      <w:r>
        <w:rPr>
          <w:rFonts w:ascii="ArialMT" w:hAnsi="ArialMT" w:fareast="ArialMT" w:cs="ArialMT"/>
          <w:color w:val="ffffff"/>
          <w:w w:val="100"/>
          <w:sz w:val="18"/>
          <w:szCs w:val="18"/>
        </w:rPr>
        <w:t xml:space="preserve">_____ 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>.</w:t>
      </w:r>
    </w:p>
    <w:p>
      <w:pPr>
        <w:pStyle w:val="Normal"/>
        <w:framePr w:w="10836" w:hAnchor="page" w:vAnchor="page" w:x="1297" w:y="4261"/>
        <w:widowControl w:val="off"/>
        <w:autoSpaceDE w:val="off"/>
        <w:autoSpaceDN w:val="off"/>
        <w:spacing w:before="0" w:after="0" w:line="28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24"/>
          <w:szCs w:val="24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TRANSITION REPORT PURSUANT TO SECTION 13 OR 15(d) OF THE SECURITIES EXCHANGE ACT OF 1934</w:t>
      </w:r>
    </w:p>
    <w:p>
      <w:pPr>
        <w:pStyle w:val="Normal"/>
        <w:framePr w:w="408" w:hAnchor="page" w:vAnchor="page" w:x="6040" w:y="40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or</w:t>
      </w:r>
    </w:p>
    <w:p>
      <w:pPr>
        <w:pStyle w:val="Normal"/>
        <w:framePr w:w="4686" w:hAnchor="page" w:vAnchor="page" w:x="4257" w:y="366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For the quarterly period ended March 31, 2025</w:t>
      </w:r>
    </w:p>
    <w:p>
      <w:pPr>
        <w:pStyle w:val="Normal"/>
        <w:framePr w:w="10851" w:hAnchor="page" w:vAnchor="page" w:x="1295" w:y="3345"/>
        <w:widowControl w:val="off"/>
        <w:autoSpaceDE w:val="off"/>
        <w:autoSpaceDN w:val="off"/>
        <w:spacing w:before="0" w:after="0" w:line="28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24"/>
          <w:szCs w:val="24"/>
        </w:rPr>
        <w:t>☒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 xml:space="preserve">    QUARTERLY REPORT PURSUANT TO SECTION 13 OR 15(d) OF THE SECURITIES EXCHANGE ACT OF 1934</w:t>
      </w:r>
    </w:p>
    <w:p>
      <w:pPr>
        <w:pStyle w:val="Normal"/>
        <w:framePr w:w="2554" w:hAnchor="page" w:vAnchor="page" w:x="5139" w:y="2806"/>
        <w:widowControl w:val="off"/>
        <w:autoSpaceDE w:val="off"/>
        <w:autoSpaceDN w:val="off"/>
        <w:spacing w:before="0" w:after="0" w:line="403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36"/>
          <w:szCs w:val="36"/>
        </w:rPr>
      </w:pPr>
      <w:r>
        <w:rPr>
          <w:rFonts w:ascii="Arial-BoldMT" w:hAnsi="Arial-BoldMT" w:fareast="Arial-BoldMT" w:cs="Arial-BoldMT"/>
          <w:color w:val="000000"/>
          <w:w w:val="100"/>
          <w:sz w:val="36"/>
          <w:szCs w:val="36"/>
        </w:rPr>
        <w:t>FORM 10-Q</w:t>
      </w:r>
    </w:p>
    <w:p>
      <w:pPr>
        <w:pStyle w:val="Normal"/>
        <w:framePr w:w="3249" w:hAnchor="page" w:vAnchor="page" w:x="4763" w:y="2180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Washington, D.C. 20549</w:t>
      </w:r>
    </w:p>
    <w:p>
      <w:pPr>
        <w:pStyle w:val="Normal"/>
        <w:framePr w:w="5872" w:hAnchor="page" w:vAnchor="page" w:x="3571" w:y="1759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SECURITIES AND EXCHANGE COMMISSION</w:t>
      </w:r>
    </w:p>
    <w:p>
      <w:pPr>
        <w:pStyle w:val="Normal"/>
        <w:framePr w:w="2324" w:hAnchor="page" w:vAnchor="page" w:x="5184" w:y="1339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UNITED STATES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3pt;margin-top:782.4pt;z-index:-16777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13pt;margin-top:783.15pt;z-index:-16777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596.25pt;margin-top:782.4pt;z-index:-16777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13pt;margin-top:782.4pt;z-index:-16777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13pt;margin-top:49.05pt;z-index:-167771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13pt;margin-top:52.05pt;z-index:-167771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595.5pt;margin-top:49.05pt;z-index:-16777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18.25pt;margin-top:49.05pt;z-index:-16777180;width:57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13pt;margin-top:49.05pt;z-index:-167771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120.2pt;margin-top:698.35pt;z-index:-16777172;width:2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422.15pt;margin-top:698.35pt;z-index:-16777168;width:11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13pt;margin-top:727.6pt;z-index:-167771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13pt;margin-top:730.6pt;z-index:-167771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595.5pt;margin-top:727.6pt;z-index:-16777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18.25pt;margin-top:727.6pt;z-index:-16777152;width:57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13pt;margin-top:727.6pt;z-index:-167771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</w:p>
    <w:p>
      <w:pPr>
        <w:pStyle w:val="Normal"/>
        <w:framePr w:w="374" w:hAnchor="page" w:vAnchor="page" w:x="6064" w:y="85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</w:t>
      </w:r>
    </w:p>
    <w:p>
      <w:pPr>
        <w:pStyle w:val="Normal"/>
        <w:framePr w:w="1110" w:hAnchor="page" w:vAnchor="page" w:x="525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Signatures</w:t>
      </w:r>
    </w:p>
    <w:p>
      <w:pPr>
        <w:pStyle w:val="Normal"/>
        <w:framePr w:w="406" w:hAnchor="page" w:vAnchor="page" w:x="11762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35</w:t>
      </w:r>
    </w:p>
    <w:p>
      <w:pPr>
        <w:pStyle w:val="Normal"/>
        <w:framePr w:w="1504" w:hAnchor="page" w:vAnchor="page" w:x="525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6. Exhibits</w:t>
      </w:r>
    </w:p>
    <w:p>
      <w:pPr>
        <w:pStyle w:val="Normal"/>
        <w:framePr w:w="406" w:hAnchor="page" w:vAnchor="page" w:x="11762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34</w:t>
      </w:r>
    </w:p>
    <w:p>
      <w:pPr>
        <w:pStyle w:val="Normal"/>
        <w:framePr w:w="2326" w:hAnchor="page" w:vAnchor="page" w:x="525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5. Other Information</w:t>
      </w:r>
    </w:p>
    <w:p>
      <w:pPr>
        <w:pStyle w:val="Normal"/>
        <w:framePr w:w="406" w:hAnchor="page" w:vAnchor="page" w:x="11762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33</w:t>
      </w:r>
    </w:p>
    <w:p>
      <w:pPr>
        <w:pStyle w:val="Normal"/>
        <w:framePr w:w="2891" w:hAnchor="page" w:vAnchor="page" w:x="525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4. Mine Safety Disclosures</w:t>
      </w:r>
    </w:p>
    <w:p>
      <w:pPr>
        <w:pStyle w:val="Normal"/>
        <w:framePr w:w="406" w:hAnchor="page" w:vAnchor="page" w:x="11762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33</w:t>
      </w:r>
    </w:p>
    <w:p>
      <w:pPr>
        <w:pStyle w:val="Normal"/>
        <w:framePr w:w="3553" w:hAnchor="page" w:vAnchor="page" w:x="525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3. Defaults Upon Senior Securities</w:t>
      </w:r>
    </w:p>
    <w:p>
      <w:pPr>
        <w:pStyle w:val="Normal"/>
        <w:framePr w:w="406" w:hAnchor="page" w:vAnchor="page" w:x="11762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33</w:t>
      </w:r>
    </w:p>
    <w:p>
      <w:pPr>
        <w:pStyle w:val="Normal"/>
        <w:framePr w:w="6007" w:hAnchor="page" w:vAnchor="page" w:x="525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2. Unregistered Sales of Equity Securities and Use of Proceeds</w:t>
      </w:r>
    </w:p>
    <w:p>
      <w:pPr>
        <w:pStyle w:val="Normal"/>
        <w:framePr w:w="406" w:hAnchor="page" w:vAnchor="page" w:x="11762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33</w:t>
      </w:r>
    </w:p>
    <w:p>
      <w:pPr>
        <w:pStyle w:val="Normal"/>
        <w:framePr w:w="2027" w:hAnchor="page" w:vAnchor="page" w:x="525" w:y="6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1A. Risk Factors</w:t>
      </w:r>
    </w:p>
    <w:p>
      <w:pPr>
        <w:pStyle w:val="Normal"/>
        <w:framePr w:w="406" w:hAnchor="page" w:vAnchor="page" w:x="11762" w:y="6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33</w:t>
      </w:r>
    </w:p>
    <w:p>
      <w:pPr>
        <w:pStyle w:val="Normal"/>
        <w:framePr w:w="2422" w:hAnchor="page" w:vAnchor="page" w:x="525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1. Legal Proceedings</w:t>
      </w:r>
    </w:p>
    <w:p>
      <w:pPr>
        <w:pStyle w:val="Normal"/>
        <w:framePr w:w="406" w:hAnchor="page" w:vAnchor="page" w:x="11762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33</w:t>
      </w:r>
    </w:p>
    <w:p>
      <w:pPr>
        <w:pStyle w:val="Normal"/>
        <w:framePr w:w="2511" w:hAnchor="page" w:vAnchor="page" w:x="300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PART II - Other Information</w:t>
      </w:r>
    </w:p>
    <w:p>
      <w:pPr>
        <w:pStyle w:val="Normal"/>
        <w:framePr w:w="406" w:hAnchor="page" w:vAnchor="page" w:x="11762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33</w:t>
      </w:r>
    </w:p>
    <w:p>
      <w:pPr>
        <w:pStyle w:val="Normal"/>
        <w:framePr w:w="2956" w:hAnchor="page" w:vAnchor="page" w:x="525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4. Controls and Procedures</w:t>
      </w:r>
    </w:p>
    <w:p>
      <w:pPr>
        <w:pStyle w:val="Normal"/>
        <w:framePr w:w="406" w:hAnchor="page" w:vAnchor="page" w:x="11762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32</w:t>
      </w:r>
    </w:p>
    <w:p>
      <w:pPr>
        <w:pStyle w:val="Normal"/>
        <w:framePr w:w="5858" w:hAnchor="page" w:vAnchor="page" w:x="525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3. Quantitative and Qualitative Disclosures About Market Risk</w:t>
      </w:r>
    </w:p>
    <w:p>
      <w:pPr>
        <w:pStyle w:val="Normal"/>
        <w:framePr w:w="406" w:hAnchor="page" w:vAnchor="page" w:x="11762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32</w:t>
      </w:r>
    </w:p>
    <w:p>
      <w:pPr>
        <w:pStyle w:val="Normal"/>
        <w:framePr w:w="2678" w:hAnchor="page" w:vAnchor="page" w:x="886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Critical Accounting Estimates</w:t>
      </w:r>
    </w:p>
    <w:p>
      <w:pPr>
        <w:pStyle w:val="Normal"/>
        <w:framePr w:w="406" w:hAnchor="page" w:vAnchor="page" w:x="11762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31</w:t>
      </w:r>
    </w:p>
    <w:p>
      <w:pPr>
        <w:pStyle w:val="Normal"/>
        <w:framePr w:w="2892" w:hAnchor="page" w:vAnchor="page" w:x="886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Liquidity and Capital Resources</w:t>
      </w:r>
    </w:p>
    <w:p>
      <w:pPr>
        <w:pStyle w:val="Normal"/>
        <w:framePr w:w="406" w:hAnchor="page" w:vAnchor="page" w:x="11762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30</w:t>
      </w:r>
    </w:p>
    <w:p>
      <w:pPr>
        <w:pStyle w:val="Normal"/>
        <w:framePr w:w="3180" w:hAnchor="page" w:vAnchor="page" w:x="886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Inbound Orders and Order Backlog</w:t>
      </w:r>
    </w:p>
    <w:p>
      <w:pPr>
        <w:pStyle w:val="Normal"/>
        <w:framePr w:w="406" w:hAnchor="page" w:vAnchor="page" w:x="11762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29</w:t>
      </w:r>
    </w:p>
    <w:p>
      <w:pPr>
        <w:pStyle w:val="Normal"/>
        <w:framePr w:w="2860" w:hAnchor="page" w:vAnchor="page" w:x="886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Segment Results of Operations</w:t>
      </w:r>
    </w:p>
    <w:p>
      <w:pPr>
        <w:pStyle w:val="Normal"/>
        <w:framePr w:w="406" w:hAnchor="page" w:vAnchor="page" w:x="11762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28</w:t>
      </w:r>
    </w:p>
    <w:p>
      <w:pPr>
        <w:pStyle w:val="Normal"/>
        <w:framePr w:w="3212" w:hAnchor="page" w:vAnchor="page" w:x="886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Consolidated Results of Operations</w:t>
      </w:r>
    </w:p>
    <w:p>
      <w:pPr>
        <w:pStyle w:val="Normal"/>
        <w:framePr w:w="406" w:hAnchor="page" w:vAnchor="page" w:x="11762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27</w:t>
      </w:r>
    </w:p>
    <w:p>
      <w:pPr>
        <w:pStyle w:val="Normal"/>
        <w:framePr w:w="1686" w:hAnchor="page" w:vAnchor="page" w:x="886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Business Outlook</w:t>
      </w:r>
    </w:p>
    <w:p>
      <w:pPr>
        <w:pStyle w:val="Normal"/>
        <w:framePr w:w="406" w:hAnchor="page" w:vAnchor="page" w:x="11762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25</w:t>
      </w:r>
    </w:p>
    <w:p>
      <w:pPr>
        <w:pStyle w:val="Normal"/>
        <w:framePr w:w="2337" w:hAnchor="page" w:vAnchor="page" w:x="525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2. Management’</w:t>
      </w:r>
    </w:p>
    <w:p>
      <w:pPr>
        <w:pStyle w:val="Normal"/>
        <w:framePr w:w="6584" w:hAnchor="page" w:vAnchor="page" w:x="2025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s Discussion and Analysis of Financial Condition and Results of Operations</w:t>
      </w:r>
    </w:p>
    <w:p>
      <w:pPr>
        <w:pStyle w:val="Normal"/>
        <w:framePr w:w="406" w:hAnchor="page" w:vAnchor="page" w:x="11762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25</w:t>
      </w:r>
    </w:p>
    <w:p>
      <w:pPr>
        <w:pStyle w:val="Normal"/>
        <w:framePr w:w="4962" w:hAnchor="page" w:vAnchor="page" w:x="886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Notes to Condensed Consolidated Financial Statements</w:t>
      </w:r>
    </w:p>
    <w:p>
      <w:pPr>
        <w:pStyle w:val="Normal"/>
        <w:framePr w:w="299" w:hAnchor="page" w:vAnchor="page" w:x="11851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9</w:t>
      </w:r>
    </w:p>
    <w:p>
      <w:pPr>
        <w:pStyle w:val="Normal"/>
        <w:framePr w:w="6157" w:hAnchor="page" w:vAnchor="page" w:x="886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Changes in Stockholders’</w:t>
      </w:r>
    </w:p>
    <w:p>
      <w:pPr>
        <w:pStyle w:val="Normal"/>
        <w:framePr w:w="779" w:hAnchor="page" w:vAnchor="page" w:x="5572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 xml:space="preserve"> Equity</w:t>
      </w:r>
    </w:p>
    <w:p>
      <w:pPr>
        <w:pStyle w:val="Normal"/>
        <w:framePr w:w="299" w:hAnchor="page" w:vAnchor="page" w:x="11851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8</w:t>
      </w:r>
    </w:p>
    <w:p>
      <w:pPr>
        <w:pStyle w:val="Normal"/>
        <w:framePr w:w="4642" w:hAnchor="page" w:vAnchor="page" w:x="886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Cash Flows</w:t>
      </w:r>
    </w:p>
    <w:p>
      <w:pPr>
        <w:pStyle w:val="Normal"/>
        <w:framePr w:w="299" w:hAnchor="page" w:vAnchor="page" w:x="11851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7</w:t>
      </w:r>
    </w:p>
    <w:p>
      <w:pPr>
        <w:pStyle w:val="Normal"/>
        <w:framePr w:w="3746" w:hAnchor="page" w:vAnchor="page" w:x="886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Balance Sheets</w:t>
      </w:r>
    </w:p>
    <w:p>
      <w:pPr>
        <w:pStyle w:val="Normal"/>
        <w:framePr w:w="299" w:hAnchor="page" w:vAnchor="page" w:x="11851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6</w:t>
      </w:r>
    </w:p>
    <w:p>
      <w:pPr>
        <w:pStyle w:val="Normal"/>
        <w:framePr w:w="5666" w:hAnchor="page" w:vAnchor="page" w:x="886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Comprehensive Income</w:t>
      </w:r>
    </w:p>
    <w:p>
      <w:pPr>
        <w:pStyle w:val="Normal"/>
        <w:framePr w:w="299" w:hAnchor="page" w:vAnchor="page" w:x="11851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5</w:t>
      </w:r>
    </w:p>
    <w:p>
      <w:pPr>
        <w:pStyle w:val="Normal"/>
        <w:framePr w:w="4269" w:hAnchor="page" w:vAnchor="page" w:x="886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Income</w:t>
      </w:r>
    </w:p>
    <w:p>
      <w:pPr>
        <w:pStyle w:val="Normal"/>
        <w:framePr w:w="299" w:hAnchor="page" w:vAnchor="page" w:x="11851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3681" w:hAnchor="page" w:vAnchor="page" w:x="525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1. Financial Statements (Unaudited)</w:t>
      </w:r>
    </w:p>
    <w:p>
      <w:pPr>
        <w:pStyle w:val="Normal"/>
        <w:framePr w:w="299" w:hAnchor="page" w:vAnchor="page" w:x="11851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2746" w:hAnchor="page" w:vAnchor="page" w:x="300" w:y="19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PART I - Financial Information</w:t>
      </w:r>
    </w:p>
    <w:p>
      <w:pPr>
        <w:pStyle w:val="Normal"/>
        <w:framePr w:w="299" w:hAnchor="page" w:vAnchor="page" w:x="11851" w:y="19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651" w:hAnchor="page" w:vAnchor="page" w:x="11558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</w:t>
      </w:r>
    </w:p>
    <w:p>
      <w:pPr>
        <w:pStyle w:val="Normal"/>
        <w:framePr w:w="2810" w:hAnchor="page" w:vAnchor="page" w:x="5049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7pt;margin-top:1pt;z-index:-167771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13pt;margin-top:452.15pt;z-index:-167771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13pt;margin-top:452.9pt;z-index:-167771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596.25pt;margin-top:452.15pt;z-index:-167771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13pt;margin-top:452.15pt;z-index:-167771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13pt;margin-top:97.85pt;z-index:-1677712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553.45pt;margin-top:97.85pt;z-index:-1677712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13pt;margin-top:109.1pt;z-index:-1677711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553.45pt;margin-top:109.1pt;z-index:-1677711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13pt;margin-top:120.35pt;z-index:-1677710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553.45pt;margin-top:120.35pt;z-index:-1677710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13pt;margin-top:131.6pt;z-index:-1677710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553.45pt;margin-top:131.6pt;z-index:-1677709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13pt;margin-top:142.85pt;z-index:-1677709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553.45pt;margin-top:142.85pt;z-index:-1677708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13pt;margin-top:154.15pt;z-index:-1677708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553.45pt;margin-top:154.15pt;z-index:-1677708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13pt;margin-top:165.4pt;z-index:-1677707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553.45pt;margin-top:165.4pt;z-index:-1677707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13pt;margin-top:176.65pt;z-index:-1677706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553.45pt;margin-top:176.65pt;z-index:-1677706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13pt;margin-top:187.9pt;z-index:-1677706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553.45pt;margin-top:187.9pt;z-index:-167770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13pt;margin-top:199.15pt;z-index:-1677705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553.45pt;margin-top:199.15pt;z-index:-1677704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13pt;margin-top:210.45pt;z-index:-1677704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553.45pt;margin-top:210.45pt;z-index:-1677704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13pt;margin-top:221.7pt;z-index:-1677703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553.45pt;margin-top:221.7pt;z-index:-167770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13pt;margin-top:232.95pt;z-index:-1677702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553.45pt;margin-top:232.95pt;z-index:-1677702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13pt;margin-top:244.2pt;z-index:-1677702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553.45pt;margin-top:244.2pt;z-index:-1677701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13pt;margin-top:255.45pt;z-index:-1677701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553.45pt;margin-top:255.45pt;z-index:-1677700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13pt;margin-top:266.7pt;z-index:-1677700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553.45pt;margin-top:266.7pt;z-index:-1677700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13pt;margin-top:278pt;z-index:-1677699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553.45pt;margin-top:278pt;z-index:-1677699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13pt;margin-top:289.25pt;z-index:-1677698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13pt;margin-top:300.5pt;z-index:-1677698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553.45pt;margin-top:300.5pt;z-index:-1677698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13pt;margin-top:311.75pt;z-index:-1677697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553.45pt;margin-top:311.75pt;z-index:-1677697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13pt;margin-top:323pt;z-index:-1677696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553.45pt;margin-top:323pt;z-index:-1677696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13pt;margin-top:334.3pt;z-index:-1677696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553.45pt;margin-top:334.3pt;z-index:-167769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13pt;margin-top:345.55pt;z-index:-1677695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553.45pt;margin-top:345.55pt;z-index:-1677694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13pt;margin-top:356.8pt;z-index:-1677694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553.45pt;margin-top:356.8pt;z-index:-1677694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13pt;margin-top:368.05pt;z-index:-1677693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553.45pt;margin-top:368.05pt;z-index:-167769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13pt;margin-top:379.3pt;z-index:-1677692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553.45pt;margin-top:379.3pt;z-index:-1677692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14pt;margin-top:106.85pt;z-index:-16776920;width:108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14pt;margin-top:106.85pt;z-index:-16776916;width:108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591.55pt;margin-top:106.85pt;z-index:-1677691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591.55pt;margin-top:106.85pt;z-index:-1677690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25.25pt;margin-top:118.1pt;z-index:-16776904;width:14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25.25pt;margin-top:118.1pt;z-index:-16776900;width:14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591.55pt;margin-top:118.1pt;z-index:-1677689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591.55pt;margin-top:118.1pt;z-index:-1677689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43.3pt;margin-top:129.35pt;z-index:-16776888;width:17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43.3pt;margin-top:129.35pt;z-index:-16776884;width:17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591.55pt;margin-top:129.35pt;z-index:-16776880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591.55pt;margin-top:129.35pt;z-index:-1677687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43.3pt;margin-top:140.6pt;z-index:-16776872;width:23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43.3pt;margin-top:140.6pt;z-index:-16776868;width:23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591.55pt;margin-top:140.6pt;z-index:-1677686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591.55pt;margin-top:140.6pt;z-index:-16776860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43.3pt;margin-top:151.9pt;z-index:-16776856;width:1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43.3pt;margin-top:151.9pt;z-index:-16776852;width:1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591.55pt;margin-top:151.9pt;z-index:-1677684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591.55pt;margin-top:151.9pt;z-index:-1677684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43.3pt;margin-top:163.15pt;z-index:-16776840;width:18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43.3pt;margin-top:163.15pt;z-index:-16776836;width:18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591.55pt;margin-top:163.15pt;z-index:-1677683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591.55pt;margin-top:163.15pt;z-index:-1677682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43.3pt;margin-top:174.4pt;z-index:-16776824;width:26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43.3pt;margin-top:174.4pt;z-index:-16776820;width:26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591.55pt;margin-top:174.4pt;z-index:-1677681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591.55pt;margin-top:174.4pt;z-index:-1677681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43.3pt;margin-top:185.65pt;z-index:-16776808;width:200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43.3pt;margin-top:185.65pt;z-index:-16776804;width:200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591.55pt;margin-top:185.65pt;z-index:-16776800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591.55pt;margin-top:185.65pt;z-index:-1677679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25.25pt;margin-top:196.9pt;z-index:-16776792;width:3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25.25pt;margin-top:196.9pt;z-index:-16776788;width:3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587.1pt;margin-top:196.9pt;z-index:-1677678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587.1pt;margin-top:196.9pt;z-index:-1677678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43.3pt;margin-top:208.15pt;z-index:-16776776;width:6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43.3pt;margin-top:208.15pt;z-index:-16776772;width:6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587.1pt;margin-top:208.15pt;z-index:-1677676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587.1pt;margin-top:208.15pt;z-index:-1677676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43.3pt;margin-top:219.45pt;z-index:-16776760;width:12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43.3pt;margin-top:219.45pt;z-index:-16776756;width:12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587.1pt;margin-top:219.45pt;z-index:-1677675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587.1pt;margin-top:219.45pt;z-index:-1677674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43.3pt;margin-top:230.7pt;z-index:-16776744;width:11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43.3pt;margin-top:230.7pt;z-index:-16776740;width:11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587.1pt;margin-top:230.7pt;z-index:-1677673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587.1pt;margin-top:230.7pt;z-index:-1677673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43.3pt;margin-top:241.95pt;z-index:-16776728;width:12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43.3pt;margin-top:241.95pt;z-index:-16776724;width:12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587.1pt;margin-top:241.95pt;z-index:-1677672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587.1pt;margin-top:241.95pt;z-index:-1677671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43.3pt;margin-top:253.2pt;z-index:-16776712;width:11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43.3pt;margin-top:253.2pt;z-index:-16776708;width:11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587.1pt;margin-top:253.2pt;z-index:-1677670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587.1pt;margin-top:253.2pt;z-index:-1677670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43.3pt;margin-top:264.45pt;z-index:-16776696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43.3pt;margin-top:264.45pt;z-index:-16776692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587.1pt;margin-top:264.45pt;z-index:-1677668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587.1pt;margin-top:264.45pt;z-index:-1677668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25.25pt;margin-top:275.75pt;z-index:-16776680;width:2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25.25pt;margin-top:275.75pt;z-index:-16776676;width:2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587.1pt;margin-top:275.75pt;z-index:-1677667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587.1pt;margin-top:275.75pt;z-index:-1677666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25.25pt;margin-top:287pt;z-index:-16776664;width:11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25.25pt;margin-top:287pt;z-index:-16776660;width:11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587.1pt;margin-top:287pt;z-index:-1677665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587.1pt;margin-top:287pt;z-index:-1677665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14pt;margin-top:298.25pt;z-index:-16776648;width:9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14pt;margin-top:298.25pt;z-index:-16776644;width:9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587.1pt;margin-top:298.25pt;z-index:-1677664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587.1pt;margin-top:298.25pt;z-index:-1677663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25.25pt;margin-top:309.5pt;z-index:-16776632;width:9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25.25pt;margin-top:309.5pt;z-index:-16776628;width:9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587.1pt;margin-top:309.5pt;z-index:-1677662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587.1pt;margin-top:309.5pt;z-index:-1677662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25.25pt;margin-top:320.75pt;z-index:-16776616;width:7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25.25pt;margin-top:320.75pt;z-index:-16776612;width:7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587.1pt;margin-top:320.75pt;z-index:-1677660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587.1pt;margin-top:320.75pt;z-index:-1677660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25.25pt;margin-top:332.05pt;z-index:-16776600;width:24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25.25pt;margin-top:332.05pt;z-index:-16776596;width:24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587.1pt;margin-top:332.05pt;z-index:-1677659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587.1pt;margin-top:332.05pt;z-index:-1677658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25.25pt;margin-top:343.3pt;z-index:-16776584;width:14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25.25pt;margin-top:343.3pt;z-index:-16776580;width:14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587.1pt;margin-top:343.3pt;z-index:-1677657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587.1pt;margin-top:343.3pt;z-index:-1677657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25.25pt;margin-top:354.55pt;z-index:-16776568;width:11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25.25pt;margin-top:354.55pt;z-index:-16776564;width:11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587.1pt;margin-top:354.55pt;z-index:-1677656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587.1pt;margin-top:354.55pt;z-index:-1677655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25.25pt;margin-top:365.8pt;z-index:-16776552;width: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25.25pt;margin-top:365.8pt;z-index:-16776548;width: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587.1pt;margin-top:365.8pt;z-index:-1677654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587.1pt;margin-top:365.8pt;z-index:-1677654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25.25pt;margin-top:377.05pt;z-index:-16776536;width: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25.25pt;margin-top:377.05pt;z-index:-16776532;width: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587.1pt;margin-top:377.05pt;z-index:-1677652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587.1pt;margin-top:377.05pt;z-index:-1677652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25.25pt;margin-top:388.35pt;z-index:-16776520;width:4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25.25pt;margin-top:388.35pt;z-index:-16776516;width:4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587.1pt;margin-top:388.35pt;z-index:-1677651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587.1pt;margin-top:388.35pt;z-index:-1677650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</w:p>
    <w:p>
      <w:pPr>
        <w:pStyle w:val="Normal"/>
        <w:framePr w:w="374" w:hAnchor="page" w:vAnchor="page" w:x="6064" w:y="120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</w:t>
      </w:r>
    </w:p>
    <w:p>
      <w:pPr>
        <w:pStyle w:val="Normal"/>
        <w:framePr w:w="2642" w:hAnchor="page" w:vAnchor="page" w:x="280" w:y="110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extent required by law.</w:t>
      </w:r>
    </w:p>
    <w:p>
      <w:pPr>
        <w:pStyle w:val="Normal"/>
        <w:framePr w:w="13987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looking statements after the date they are made, whether as a result of new information, future events, or otherwise, except to the</w:t>
      </w:r>
    </w:p>
    <w:p>
      <w:pPr>
        <w:pStyle w:val="Normal"/>
        <w:framePr w:w="13703" w:hAnchor="page" w:vAnchor="page" w:x="280" w:y="105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statements, which speak only as of the date hereof. We undertake no obligation to publicly update or revise any of our forward-</w:t>
      </w:r>
    </w:p>
    <w:p>
      <w:pPr>
        <w:pStyle w:val="Normal"/>
        <w:framePr w:w="13178" w:hAnchor="page" w:vAnchor="page" w:x="280" w:y="103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obtain sufficient bonding capacity for certain contracts. We caution you not to place undue reliance on any forward-looking</w:t>
      </w:r>
    </w:p>
    <w:p>
      <w:pPr>
        <w:pStyle w:val="Normal"/>
        <w:framePr w:w="13734" w:hAnchor="page" w:vAnchor="page" w:x="280" w:y="100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unfavorable currency exchange rates; risk in connection with our defined benefit pension plan commitments; and our inability to</w:t>
      </w:r>
    </w:p>
    <w:p>
      <w:pPr>
        <w:pStyle w:val="Normal"/>
        <w:framePr w:w="13294" w:hAnchor="page" w:vAnchor="page" w:x="280" w:y="98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thereto; potential departure of our key managers and employees; adverse seasonal, weather, and other climatic conditions;</w:t>
      </w:r>
    </w:p>
    <w:p>
      <w:pPr>
        <w:pStyle w:val="Normal"/>
        <w:framePr w:w="13756" w:hAnchor="page" w:vAnchor="page" w:x="280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significant changes or developments in U.S. or other national trade policies, including tariffs and the reactions of other countries</w:t>
      </w:r>
    </w:p>
    <w:p>
      <w:pPr>
        <w:pStyle w:val="Normal"/>
        <w:framePr w:w="13160" w:hAnchor="page" w:vAnchor="page" w:x="280" w:y="93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English public limited company; tax laws, treaties and regulations and any unfavorable findings by relevant tax authorities;</w:t>
      </w:r>
    </w:p>
    <w:p>
      <w:pPr>
        <w:pStyle w:val="Normal"/>
        <w:framePr w:w="14094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data security; uninsured claims and litigation against us; the additional restrictions on dividend payouts or share repurchases as an</w:t>
      </w:r>
    </w:p>
    <w:p>
      <w:pPr>
        <w:pStyle w:val="Normal"/>
        <w:framePr w:w="13729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labor and employment, import/export controls, currency exchange, bribery and corruption, taxation, privacy, data protection and</w:t>
      </w:r>
    </w:p>
    <w:p>
      <w:pPr>
        <w:pStyle w:val="Normal"/>
        <w:framePr w:w="14210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existing and future laws and regulations, including those related to environmental protection, climate change, health and safety,</w:t>
      </w:r>
    </w:p>
    <w:p>
      <w:pPr>
        <w:pStyle w:val="Normal"/>
        <w:framePr w:w="14214" w:hAnchor="page" w:vAnchor="page" w:x="280" w:y="83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manufacturing facilities; potential liabilities inherent in the industries in which we operate or have operated; our failure to comply</w:t>
      </w:r>
    </w:p>
    <w:p>
      <w:pPr>
        <w:pStyle w:val="Normal"/>
        <w:framePr w:w="13840" w:hAnchor="page" w:vAnchor="page" w:x="280" w:y="81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endangering our maritime employees and assets; any delays and cost overruns of capital asset construction projects for vessels</w:t>
      </w:r>
    </w:p>
    <w:p>
      <w:pPr>
        <w:pStyle w:val="Normal"/>
        <w:framePr w:w="14012" w:hAnchor="page" w:vAnchor="page" w:x="280" w:y="7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subcontractors, suppliers or joint venture partners, including as a result of cyber-attacks; risks of pirates and maritime conflicts</w:t>
      </w:r>
    </w:p>
    <w:p>
      <w:pPr>
        <w:pStyle w:val="Normal"/>
        <w:framePr w:w="14240" w:hAnchor="page" w:vAnchor="page" w:x="280" w:y="76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backlog; our reliance on subcontractors, suppliers and our joint venture partners; a failure or breach of our IT infrastructure or that of</w:t>
      </w:r>
    </w:p>
    <w:p>
      <w:pPr>
        <w:pStyle w:val="Normal"/>
        <w:framePr w:w="13919" w:hAnchor="page" w:vAnchor="page" w:x="280" w:y="74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investments, including those related to energy transition; the risks caused by fixed-price contracts; our failure to timely deliver our</w:t>
      </w:r>
    </w:p>
    <w:p>
      <w:pPr>
        <w:pStyle w:val="Normal"/>
        <w:framePr w:w="13586" w:hAnchor="page" w:vAnchor="page" w:x="280" w:y="71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additional costs or risks from increasing scrutiny and expectations regarding sustainability matters; uncertainties related to our</w:t>
      </w:r>
    </w:p>
    <w:p>
      <w:pPr>
        <w:pStyle w:val="Normal"/>
        <w:framePr w:w="13988" w:hAnchor="page" w:vAnchor="page" w:x="280" w:y="69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existing and future indebtedness; a downgrade in our debt rating; the risks caused by our acquisition and divestiture activities;</w:t>
      </w:r>
    </w:p>
    <w:p>
      <w:pPr>
        <w:pStyle w:val="Normal"/>
        <w:framePr w:w="14244" w:hAnchor="page" w:vAnchor="page" w:x="280" w:y="6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terrorism threats; the refusal of the Depository Trust Company to act as depository and clearing agency for our shares; the impact of</w:t>
      </w:r>
    </w:p>
    <w:p>
      <w:pPr>
        <w:pStyle w:val="Normal"/>
        <w:framePr w:w="14107" w:hAnchor="page" w:vAnchor="page" w:x="280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conditions, or public health crisis in the countries where we conduct business; unexpected geopolitical events, armed conflicts, and</w:t>
      </w:r>
    </w:p>
    <w:p>
      <w:pPr>
        <w:pStyle w:val="Normal"/>
        <w:framePr w:w="13448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unfavorable credit and commercial terms of certain contracts; disruptions in the political, regulatory, economic and social</w:t>
      </w:r>
    </w:p>
    <w:p>
      <w:pPr>
        <w:pStyle w:val="Normal"/>
        <w:framePr w:w="13906" w:hAnchor="page" w:vAnchor="page" w:x="280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technologies and services and intellectual property related thereto; the cumulative loss of major contracts, customers or alliances</w:t>
      </w:r>
    </w:p>
    <w:p>
      <w:pPr>
        <w:pStyle w:val="Normal"/>
        <w:framePr w:w="13716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competitive factors in our industry, including ongoing industry consolidation; our inability to develop, implement and protect new</w:t>
      </w:r>
    </w:p>
    <w:p>
      <w:pPr>
        <w:pStyle w:val="Normal"/>
        <w:framePr w:w="13121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unpredictable trends in the demand for and price of oil and natural gas; competition and unanticipated changes relating to</w:t>
      </w:r>
    </w:p>
    <w:p>
      <w:pPr>
        <w:pStyle w:val="Normal"/>
        <w:framePr w:w="13652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December 31, 2024 and Part II, Item 1A “Risk Factors” and elsewhere in this Quarterly Report on Form 10-Q, including,</w:t>
      </w:r>
    </w:p>
    <w:p>
      <w:pPr>
        <w:pStyle w:val="Normal"/>
        <w:framePr w:w="13852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looking statements include those set forth in Part I, Item 1A, “Risk Factors” of our Annual Report on Form 10-K for the fiscal year</w:t>
      </w:r>
    </w:p>
    <w:p>
      <w:pPr>
        <w:pStyle w:val="Normal"/>
        <w:framePr w:w="13541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projections. Known material factors that could cause actual results to differ materially from those contemplated in the forward-</w:t>
      </w:r>
    </w:p>
    <w:p>
      <w:pPr>
        <w:pStyle w:val="Normal"/>
        <w:framePr w:w="13502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assumptions that could cause actual results to differ materially from our historical experience and our present expectations or</w:t>
      </w:r>
    </w:p>
    <w:p>
      <w:pPr>
        <w:pStyle w:val="Normal"/>
        <w:framePr w:w="13519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 of our forward-looking statements involve risks and uncertainties (some of which are significant or beyond our control) and</w:t>
      </w:r>
    </w:p>
    <w:p>
      <w:pPr>
        <w:pStyle w:val="Normal"/>
        <w:framePr w:w="11848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when made, there can be no assurance that future developments affecting us will be those that we anticipate.</w:t>
      </w:r>
    </w:p>
    <w:p>
      <w:pPr>
        <w:pStyle w:val="Normal"/>
        <w:framePr w:w="13810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conditions and their potential effect on us. While management believes these forward-looking statements are reasonable as and</w:t>
      </w:r>
    </w:p>
    <w:p>
      <w:pPr>
        <w:pStyle w:val="Normal"/>
        <w:framePr w:w="14095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looking statements are based on our current expectations, beliefs, and assumptions concerning future developments and business</w:t>
      </w:r>
    </w:p>
    <w:p>
      <w:pPr>
        <w:pStyle w:val="Normal"/>
        <w:framePr w:w="14241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negative thereof. The absence of these words, however, does not mean that the statements are not forward-looking. These forward-</w:t>
      </w:r>
    </w:p>
    <w:p>
      <w:pPr>
        <w:pStyle w:val="Normal"/>
        <w:framePr w:w="14033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“intend,” “foresee,” “should,” “would,” “could,” “may,” “estimate,” “outlook”, “commit,” “target,” and similar expressions, including the</w:t>
      </w:r>
    </w:p>
    <w:p>
      <w:pPr>
        <w:pStyle w:val="Normal"/>
        <w:framePr w:w="14173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operations or operating results. Forward-looking statements are often identified by the words “believe,” “expect,” “anticipate,” “plan,”</w:t>
      </w:r>
    </w:p>
    <w:p>
      <w:pPr>
        <w:pStyle w:val="Normal"/>
        <w:framePr w:w="13916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growth and recovery, growth of our New Energy business and anticipated revenues, earnings, cash flows, or other aspects of our</w:t>
      </w:r>
    </w:p>
    <w:p>
      <w:pPr>
        <w:pStyle w:val="Normal"/>
        <w:framePr w:w="13479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Exchange Act of 1934, as amended (the “Exchange Act”). Forward-looking statements usually relate to future events, market</w:t>
      </w:r>
    </w:p>
    <w:p>
      <w:pPr>
        <w:pStyle w:val="Normal"/>
        <w:framePr w:w="14188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defined in Section 27A of the United States Securities Act of 1933, as amended, and Section 21E of the United States Securities</w:t>
      </w:r>
    </w:p>
    <w:p>
      <w:pPr>
        <w:pStyle w:val="Normal"/>
        <w:framePr w:w="14086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This Quarterly Report on Form 10-Q of TechnipFMC plc (the “Company,” “we,” “us,” or “our”) contains “forward-looking statements”</w:t>
      </w:r>
    </w:p>
    <w:p>
      <w:pPr>
        <w:pStyle w:val="Normal"/>
        <w:framePr w:w="8261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CAUTIONARY NOTE REGARDING FORWARD-LOOKING STATEMENTS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7pt;margin-top:1pt;z-index:-167765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13pt;margin-top:627.05pt;z-index:-167765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13pt;margin-top:627.8pt;z-index:-167764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596.25pt;margin-top:627.05pt;z-index:-167764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13pt;margin-top:627.05pt;z-index:-167764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</w:p>
    <w:p>
      <w:pPr>
        <w:pStyle w:val="Normal"/>
        <w:framePr w:w="374" w:hAnchor="page" w:vAnchor="page" w:x="6064" w:y="121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</w:t>
      </w:r>
    </w:p>
    <w:p>
      <w:pPr>
        <w:pStyle w:val="Normal"/>
        <w:framePr w:w="8463" w:hAnchor="page" w:vAnchor="page" w:x="2674" w:y="11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790" w:hAnchor="page" w:vAnchor="page" w:x="578" w:y="107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726" w:hAnchor="page" w:vAnchor="page" w:x="9841" w:y="107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431.2 </w:t>
      </w:r>
    </w:p>
    <w:p>
      <w:pPr>
        <w:pStyle w:val="Normal"/>
        <w:framePr w:w="672" w:hAnchor="page" w:vAnchor="page" w:x="11487" w:y="107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446.3</w:t>
      </w:r>
    </w:p>
    <w:p>
      <w:pPr>
        <w:pStyle w:val="Normal"/>
        <w:framePr w:w="661" w:hAnchor="page" w:vAnchor="page" w:x="578" w:y="105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726" w:hAnchor="page" w:vAnchor="page" w:x="9841" w:y="105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421.2 </w:t>
      </w:r>
    </w:p>
    <w:p>
      <w:pPr>
        <w:pStyle w:val="Normal"/>
        <w:framePr w:w="672" w:hAnchor="page" w:vAnchor="page" w:x="11487" w:y="105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433.6</w:t>
      </w:r>
    </w:p>
    <w:p>
      <w:pPr>
        <w:pStyle w:val="Normal"/>
        <w:framePr w:w="4169" w:hAnchor="page" w:vAnchor="page" w:x="353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Weighted average shares outstanding (Note 5)</w:t>
      </w:r>
    </w:p>
    <w:p>
      <w:pPr>
        <w:pStyle w:val="Normal"/>
        <w:framePr w:w="790" w:hAnchor="page" w:vAnchor="page" w:x="578" w:y="9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299" w:hAnchor="page" w:vAnchor="page" w:x="8835" w:y="9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30" w:y="9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0.33 </w:t>
      </w:r>
    </w:p>
    <w:p>
      <w:pPr>
        <w:pStyle w:val="Normal"/>
        <w:framePr w:w="299" w:hAnchor="page" w:vAnchor="page" w:x="10456" w:y="9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22" w:y="9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0.35 </w:t>
      </w:r>
    </w:p>
    <w:p>
      <w:pPr>
        <w:pStyle w:val="Normal"/>
        <w:framePr w:w="661" w:hAnchor="page" w:vAnchor="page" w:x="578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299" w:hAnchor="page" w:vAnchor="page" w:x="8835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30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0.34 </w:t>
      </w:r>
    </w:p>
    <w:p>
      <w:pPr>
        <w:pStyle w:val="Normal"/>
        <w:framePr w:w="299" w:hAnchor="page" w:vAnchor="page" w:x="10456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22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0.36 </w:t>
      </w:r>
    </w:p>
    <w:p>
      <w:pPr>
        <w:pStyle w:val="Normal"/>
        <w:framePr w:w="4460" w:hAnchor="page" w:vAnchor="page" w:x="353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Earnings per share attributable to TechnipFMC plc</w:t>
      </w:r>
    </w:p>
    <w:p>
      <w:pPr>
        <w:pStyle w:val="Normal"/>
        <w:framePr w:w="4081" w:hAnchor="page" w:vAnchor="page" w:x="353" w:y="90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attributable to TechnipFMC plc</w:t>
      </w:r>
    </w:p>
    <w:p>
      <w:pPr>
        <w:pStyle w:val="Normal"/>
        <w:framePr w:w="299" w:hAnchor="page" w:vAnchor="page" w:x="8835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41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142.0 </w:t>
      </w:r>
    </w:p>
    <w:p>
      <w:pPr>
        <w:pStyle w:val="Normal"/>
        <w:framePr w:w="299" w:hAnchor="page" w:vAnchor="page" w:x="10456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33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157.1 </w:t>
      </w:r>
    </w:p>
    <w:p>
      <w:pPr>
        <w:pStyle w:val="Normal"/>
        <w:framePr w:w="4599" w:hAnchor="page" w:vAnchor="page" w:x="593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(income) attributable to non-controlling interests</w:t>
      </w:r>
    </w:p>
    <w:p>
      <w:pPr>
        <w:pStyle w:val="Normal"/>
        <w:framePr w:w="587" w:hAnchor="page" w:vAnchor="page" w:x="9957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(1.3)</w:t>
      </w:r>
    </w:p>
    <w:p>
      <w:pPr>
        <w:pStyle w:val="Normal"/>
        <w:framePr w:w="587" w:hAnchor="page" w:vAnchor="page" w:x="11548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(3.8)</w:t>
      </w:r>
    </w:p>
    <w:p>
      <w:pPr>
        <w:pStyle w:val="Normal"/>
        <w:framePr w:w="1227" w:hAnchor="page" w:vAnchor="page" w:x="353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726" w:hAnchor="page" w:vAnchor="page" w:x="9841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143.3 </w:t>
      </w:r>
    </w:p>
    <w:p>
      <w:pPr>
        <w:pStyle w:val="Normal"/>
        <w:framePr w:w="726" w:hAnchor="page" w:vAnchor="page" w:x="11433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160.9 </w:t>
      </w:r>
    </w:p>
    <w:p>
      <w:pPr>
        <w:pStyle w:val="Normal"/>
        <w:framePr w:w="3297" w:hAnchor="page" w:vAnchor="page" w:x="578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for income taxes (Note 15)</w:t>
      </w:r>
    </w:p>
    <w:p>
      <w:pPr>
        <w:pStyle w:val="Normal"/>
        <w:framePr w:w="619" w:hAnchor="page" w:vAnchor="page" w:x="9930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87.0 </w:t>
      </w:r>
    </w:p>
    <w:p>
      <w:pPr>
        <w:pStyle w:val="Normal"/>
        <w:framePr w:w="619" w:hAnchor="page" w:vAnchor="page" w:x="11522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49.7 </w:t>
      </w:r>
    </w:p>
    <w:p>
      <w:pPr>
        <w:pStyle w:val="Normal"/>
        <w:framePr w:w="2774" w:hAnchor="page" w:vAnchor="page" w:x="353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before income taxes</w:t>
      </w:r>
    </w:p>
    <w:p>
      <w:pPr>
        <w:pStyle w:val="Normal"/>
        <w:framePr w:w="726" w:hAnchor="page" w:vAnchor="page" w:x="9841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230.3 </w:t>
      </w:r>
    </w:p>
    <w:p>
      <w:pPr>
        <w:pStyle w:val="Normal"/>
        <w:framePr w:w="726" w:hAnchor="page" w:vAnchor="page" w:x="11433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210.6 </w:t>
      </w:r>
    </w:p>
    <w:p>
      <w:pPr>
        <w:pStyle w:val="Normal"/>
        <w:framePr w:w="1611" w:hAnchor="page" w:vAnchor="page" w:x="578" w:y="78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 expense</w:t>
      </w:r>
    </w:p>
    <w:p>
      <w:pPr>
        <w:pStyle w:val="Normal"/>
        <w:framePr w:w="693" w:hAnchor="page" w:vAnchor="page" w:x="9868" w:y="78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(22.6)</w:t>
      </w:r>
    </w:p>
    <w:p>
      <w:pPr>
        <w:pStyle w:val="Normal"/>
        <w:framePr w:w="693" w:hAnchor="page" w:vAnchor="page" w:x="11460" w:y="78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(26.4)</w:t>
      </w:r>
    </w:p>
    <w:p>
      <w:pPr>
        <w:pStyle w:val="Normal"/>
        <w:framePr w:w="1504" w:hAnchor="page" w:vAnchor="page" w:x="578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 income</w:t>
      </w:r>
    </w:p>
    <w:p>
      <w:pPr>
        <w:pStyle w:val="Normal"/>
        <w:framePr w:w="619" w:hAnchor="page" w:vAnchor="page" w:x="9930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12.7 </w:t>
      </w:r>
    </w:p>
    <w:p>
      <w:pPr>
        <w:pStyle w:val="Normal"/>
        <w:framePr w:w="619" w:hAnchor="page" w:vAnchor="page" w:x="11522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13.7 </w:t>
      </w:r>
    </w:p>
    <w:p>
      <w:pPr>
        <w:pStyle w:val="Normal"/>
        <w:framePr w:w="5078" w:hAnchor="page" w:vAnchor="page" w:x="353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before net interest expense and income taxes</w:t>
      </w:r>
    </w:p>
    <w:p>
      <w:pPr>
        <w:pStyle w:val="Normal"/>
        <w:framePr w:w="726" w:hAnchor="page" w:vAnchor="page" w:x="9841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240.2 </w:t>
      </w:r>
    </w:p>
    <w:p>
      <w:pPr>
        <w:pStyle w:val="Normal"/>
        <w:framePr w:w="726" w:hAnchor="page" w:vAnchor="page" w:x="11433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223.3 </w:t>
      </w:r>
    </w:p>
    <w:p>
      <w:pPr>
        <w:pStyle w:val="Normal"/>
        <w:framePr w:w="3325" w:hAnchor="page" w:vAnchor="page" w:x="578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 (Note 9)</w:t>
      </w:r>
    </w:p>
    <w:p>
      <w:pPr>
        <w:pStyle w:val="Normal"/>
        <w:framePr w:w="512" w:hAnchor="page" w:vAnchor="page" w:x="10019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9.4 </w:t>
      </w:r>
    </w:p>
    <w:p>
      <w:pPr>
        <w:pStyle w:val="Normal"/>
        <w:framePr w:w="512" w:hAnchor="page" w:vAnchor="page" w:x="11611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1.4 </w:t>
      </w:r>
    </w:p>
    <w:p>
      <w:pPr>
        <w:pStyle w:val="Normal"/>
        <w:framePr w:w="5570" w:hAnchor="page" w:vAnchor="page" w:x="578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Gain on disposal of Measurement Solutions business (Note 18)</w:t>
      </w:r>
    </w:p>
    <w:p>
      <w:pPr>
        <w:pStyle w:val="Normal"/>
        <w:framePr w:w="437" w:hAnchor="page" w:vAnchor="page" w:x="10082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22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75.2 </w:t>
      </w:r>
    </w:p>
    <w:p>
      <w:pPr>
        <w:pStyle w:val="Normal"/>
        <w:framePr w:w="1825" w:hAnchor="page" w:vAnchor="page" w:x="578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expense, net</w:t>
      </w:r>
    </w:p>
    <w:p>
      <w:pPr>
        <w:pStyle w:val="Normal"/>
        <w:framePr w:w="693" w:hAnchor="page" w:vAnchor="page" w:x="9868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(29.6)</w:t>
      </w:r>
    </w:p>
    <w:p>
      <w:pPr>
        <w:pStyle w:val="Normal"/>
        <w:framePr w:w="693" w:hAnchor="page" w:vAnchor="page" w:x="11460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(12.3)</w:t>
      </w:r>
    </w:p>
    <w:p>
      <w:pPr>
        <w:pStyle w:val="Normal"/>
        <w:framePr w:w="2514" w:hAnchor="page" w:vAnchor="page" w:x="353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costs and expenses</w:t>
      </w:r>
    </w:p>
    <w:p>
      <w:pPr>
        <w:pStyle w:val="Normal"/>
        <w:framePr w:w="886" w:hAnchor="page" w:vAnchor="page" w:x="9708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1,973.2 </w:t>
      </w:r>
    </w:p>
    <w:p>
      <w:pPr>
        <w:pStyle w:val="Normal"/>
        <w:framePr w:w="886" w:hAnchor="page" w:vAnchor="page" w:x="11299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1,883.0 </w:t>
      </w:r>
    </w:p>
    <w:p>
      <w:pPr>
        <w:pStyle w:val="Normal"/>
        <w:framePr w:w="4129" w:hAnchor="page" w:vAnchor="page" w:x="578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Restructuring, impairment and other expenses</w:t>
      </w:r>
    </w:p>
    <w:p>
      <w:pPr>
        <w:pStyle w:val="Normal"/>
        <w:framePr w:w="512" w:hAnchor="page" w:vAnchor="page" w:x="10019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1.2 </w:t>
      </w:r>
    </w:p>
    <w:p>
      <w:pPr>
        <w:pStyle w:val="Normal"/>
        <w:framePr w:w="512" w:hAnchor="page" w:vAnchor="page" w:x="11611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5.0 </w:t>
      </w:r>
    </w:p>
    <w:p>
      <w:pPr>
        <w:pStyle w:val="Normal"/>
        <w:framePr w:w="3319" w:hAnchor="page" w:vAnchor="page" w:x="578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Research and development expense</w:t>
      </w:r>
    </w:p>
    <w:p>
      <w:pPr>
        <w:pStyle w:val="Normal"/>
        <w:framePr w:w="619" w:hAnchor="page" w:vAnchor="page" w:x="9930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19.1 </w:t>
      </w:r>
    </w:p>
    <w:p>
      <w:pPr>
        <w:pStyle w:val="Normal"/>
        <w:framePr w:w="619" w:hAnchor="page" w:vAnchor="page" w:x="11522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17.6 </w:t>
      </w:r>
    </w:p>
    <w:p>
      <w:pPr>
        <w:pStyle w:val="Normal"/>
        <w:framePr w:w="3906" w:hAnchor="page" w:vAnchor="page" w:x="578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Selling, general and administrative expense</w:t>
      </w:r>
    </w:p>
    <w:p>
      <w:pPr>
        <w:pStyle w:val="Normal"/>
        <w:framePr w:w="726" w:hAnchor="page" w:vAnchor="page" w:x="9841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184.2 </w:t>
      </w:r>
    </w:p>
    <w:p>
      <w:pPr>
        <w:pStyle w:val="Normal"/>
        <w:framePr w:w="726" w:hAnchor="page" w:vAnchor="page" w:x="11433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159.8 </w:t>
      </w:r>
    </w:p>
    <w:p>
      <w:pPr>
        <w:pStyle w:val="Normal"/>
        <w:framePr w:w="2060" w:hAnchor="page" w:vAnchor="page" w:x="578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lease revenue</w:t>
      </w:r>
    </w:p>
    <w:p>
      <w:pPr>
        <w:pStyle w:val="Normal"/>
        <w:framePr w:w="619" w:hAnchor="page" w:vAnchor="page" w:x="9930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42.5 </w:t>
      </w:r>
    </w:p>
    <w:p>
      <w:pPr>
        <w:pStyle w:val="Normal"/>
        <w:framePr w:w="619" w:hAnchor="page" w:vAnchor="page" w:x="11522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38.3 </w:t>
      </w:r>
    </w:p>
    <w:p>
      <w:pPr>
        <w:pStyle w:val="Normal"/>
        <w:framePr w:w="2241" w:hAnchor="page" w:vAnchor="page" w:x="578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product revenue</w:t>
      </w:r>
    </w:p>
    <w:p>
      <w:pPr>
        <w:pStyle w:val="Normal"/>
        <w:framePr w:w="726" w:hAnchor="page" w:vAnchor="page" w:x="9841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635.8 </w:t>
      </w:r>
    </w:p>
    <w:p>
      <w:pPr>
        <w:pStyle w:val="Normal"/>
        <w:framePr w:w="726" w:hAnchor="page" w:vAnchor="page" w:x="11433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643.2 </w:t>
      </w:r>
    </w:p>
    <w:p>
      <w:pPr>
        <w:pStyle w:val="Normal"/>
        <w:framePr w:w="2209" w:hAnchor="page" w:vAnchor="page" w:x="578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service revenue</w:t>
      </w:r>
    </w:p>
    <w:p>
      <w:pPr>
        <w:pStyle w:val="Normal"/>
        <w:framePr w:w="886" w:hAnchor="page" w:vAnchor="page" w:x="9708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1,090.4 </w:t>
      </w:r>
    </w:p>
    <w:p>
      <w:pPr>
        <w:pStyle w:val="Normal"/>
        <w:framePr w:w="886" w:hAnchor="page" w:vAnchor="page" w:x="11299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1,019.1 </w:t>
      </w:r>
    </w:p>
    <w:p>
      <w:pPr>
        <w:pStyle w:val="Normal"/>
        <w:framePr w:w="1932" w:hAnchor="page" w:vAnchor="page" w:x="353" w:y="4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1426" w:hAnchor="page" w:vAnchor="page" w:x="353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886" w:hAnchor="page" w:vAnchor="page" w:x="9708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2,233.6 </w:t>
      </w:r>
    </w:p>
    <w:p>
      <w:pPr>
        <w:pStyle w:val="Normal"/>
        <w:framePr w:w="886" w:hAnchor="page" w:vAnchor="page" w:x="11299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2,042.0 </w:t>
      </w:r>
    </w:p>
    <w:p>
      <w:pPr>
        <w:pStyle w:val="Normal"/>
        <w:framePr w:w="1462" w:hAnchor="page" w:vAnchor="page" w:x="578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Lease revenue</w:t>
      </w:r>
    </w:p>
    <w:p>
      <w:pPr>
        <w:pStyle w:val="Normal"/>
        <w:framePr w:w="619" w:hAnchor="page" w:vAnchor="page" w:x="9930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61.4 </w:t>
      </w:r>
    </w:p>
    <w:p>
      <w:pPr>
        <w:pStyle w:val="Normal"/>
        <w:framePr w:w="619" w:hAnchor="page" w:vAnchor="page" w:x="11522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62.3 </w:t>
      </w:r>
    </w:p>
    <w:p>
      <w:pPr>
        <w:pStyle w:val="Normal"/>
        <w:framePr w:w="1601" w:hAnchor="page" w:vAnchor="page" w:x="578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Product revenue</w:t>
      </w:r>
    </w:p>
    <w:p>
      <w:pPr>
        <w:pStyle w:val="Normal"/>
        <w:framePr w:w="726" w:hAnchor="page" w:vAnchor="page" w:x="9841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868.2 </w:t>
      </w:r>
    </w:p>
    <w:p>
      <w:pPr>
        <w:pStyle w:val="Normal"/>
        <w:framePr w:w="726" w:hAnchor="page" w:vAnchor="page" w:x="11433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813.9 </w:t>
      </w:r>
    </w:p>
    <w:p>
      <w:pPr>
        <w:pStyle w:val="Normal"/>
        <w:framePr w:w="1579" w:hAnchor="page" w:vAnchor="page" w:x="578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Service revenue</w:t>
      </w:r>
    </w:p>
    <w:p>
      <w:pPr>
        <w:pStyle w:val="Normal"/>
        <w:framePr w:w="299" w:hAnchor="page" w:vAnchor="page" w:x="8835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08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1,304.0 </w:t>
      </w:r>
    </w:p>
    <w:p>
      <w:pPr>
        <w:pStyle w:val="Normal"/>
        <w:framePr w:w="299" w:hAnchor="page" w:vAnchor="page" w:x="10456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299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1,165.8 </w:t>
      </w:r>
    </w:p>
    <w:p>
      <w:pPr>
        <w:pStyle w:val="Normal"/>
        <w:framePr w:w="960" w:hAnchor="page" w:vAnchor="page" w:x="353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3350" w:hAnchor="page" w:vAnchor="page" w:x="353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data)</w:t>
      </w:r>
    </w:p>
    <w:p>
      <w:pPr>
        <w:pStyle w:val="Normal"/>
        <w:framePr w:w="619" w:hAnchor="page" w:vAnchor="page" w:x="9387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0994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078" w:hAnchor="page" w:vAnchor="page" w:x="9992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1" w:hAnchor="page" w:vAnchor="page" w:x="9570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7626" w:hAnchor="page" w:vAnchor="page" w:x="3032" w:y="220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STATEMENTS OF INCOME (UNAUDITED)</w:t>
      </w:r>
    </w:p>
    <w:p>
      <w:pPr>
        <w:pStyle w:val="Normal"/>
        <w:framePr w:w="6025" w:hAnchor="page" w:vAnchor="page" w:x="3699" w:y="181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framePr w:w="3278" w:hAnchor="page" w:vAnchor="page" w:x="280" w:y="15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ITEM 1. FINANCIAL STATEMENTS</w:t>
      </w:r>
    </w:p>
    <w:p>
      <w:pPr>
        <w:pStyle w:val="Normal"/>
        <w:framePr w:w="3405" w:hAnchor="page" w:vAnchor="page" w:x="280" w:y="1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PART I - FINANCIAL INFORMATION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7pt;margin-top:1pt;z-index:-167764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13pt;margin-top:631.55pt;z-index:-167764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13pt;margin-top:632.3pt;z-index:-167764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596.25pt;margin-top:631.55pt;z-index:-167764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13pt;margin-top:631.55pt;z-index:-167764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440.1pt;margin-top:152.65pt;z-index:-16776464;width:77.0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16pt;margin-top:168.4pt;z-index:-16776460;width:42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440.1pt;margin-top:168.4pt;z-index:-1677645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515.2pt;margin-top:168.4pt;z-index:-167764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521.2pt;margin-top:168.4pt;z-index:-167764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16pt;margin-top:179.65pt;z-index:-16776444;width:42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440.1pt;margin-top:179.65pt;z-index:-16776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446.1pt;margin-top:179.65pt;z-index:-167764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513.7pt;margin-top:179.65pt;z-index:-16776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515.2pt;margin-top:179.65pt;z-index:-167764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521.2pt;margin-top:179.65pt;z-index:-167764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527.2pt;margin-top:179.65pt;z-index:-1677642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593.25pt;margin-top:179.65pt;z-index:-16776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16pt;margin-top:190.9pt;z-index:-16776412;width:42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440.1pt;margin-top:190.9pt;z-index:-167764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513.7pt;margin-top:190.9pt;z-index:-167764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515.2pt;margin-top:190.9pt;z-index:-167764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521.2pt;margin-top:190.9pt;z-index:-16776396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593.25pt;margin-top:190.9pt;z-index:-167763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16pt;margin-top:202.15pt;z-index:-16776388;width:42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440.1pt;margin-top:202.15pt;z-index:-167763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513.7pt;margin-top:202.15pt;z-index:-167763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515.2pt;margin-top:202.15pt;z-index:-16776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521.2pt;margin-top:202.15pt;z-index:-16776372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593.25pt;margin-top:202.15pt;z-index:-16776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16pt;margin-top:213.45pt;z-index:-16776364;width:426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440.1pt;margin-top:213.45pt;z-index:-1677636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513.7pt;margin-top:213.45pt;z-index:-167763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515.2pt;margin-top:213.45pt;z-index:-167763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521.2pt;margin-top:213.45pt;z-index:-16776348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593.25pt;margin-top:213.45pt;z-index:-167763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16pt;margin-top:225.45pt;z-index:-16776340;width:426.1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440.1pt;margin-top:225.45pt;z-index:-16776336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515.2pt;margin-top:225.45pt;z-index:-1677633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521.2pt;margin-top:225.45pt;z-index:-16776328;width:75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16pt;margin-top:234.45pt;z-index:-16776324;width:42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440.1pt;margin-top:234.45pt;z-index:-1677632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515.2pt;margin-top:234.45pt;z-index:-167763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521.2pt;margin-top:234.45pt;z-index:-167763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16pt;margin-top:245.7pt;z-index:-16776308;width:42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440.1pt;margin-top:245.7pt;z-index:-167763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513.7pt;margin-top:245.7pt;z-index:-16776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515.2pt;margin-top:245.7pt;z-index:-167762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521.2pt;margin-top:245.7pt;z-index:-16776292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593.25pt;margin-top:245.7pt;z-index:-16776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16pt;margin-top:256.95pt;z-index:-16776284;width:42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440.1pt;margin-top:256.95pt;z-index:-167762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513.7pt;margin-top:256.95pt;z-index:-16776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515.2pt;margin-top:256.95pt;z-index:-167762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521.2pt;margin-top:256.95pt;z-index:-16776268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593.25pt;margin-top:256.95pt;z-index:-167762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16pt;margin-top:268.2pt;z-index:-16776260;width:42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440.1pt;margin-top:268.2pt;z-index:-167762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513.7pt;margin-top:268.2pt;z-index:-167762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515.2pt;margin-top:268.2pt;z-index:-167762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521.2pt;margin-top:268.2pt;z-index:-16776244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593.25pt;margin-top:268.2pt;z-index:-16776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16pt;margin-top:279.5pt;z-index:-16776236;width:42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440.1pt;margin-top:279.5pt;z-index:-167762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513.7pt;margin-top:279.5pt;z-index:-16776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515.2pt;margin-top:279.5pt;z-index:-167762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521.2pt;margin-top:279.5pt;z-index:-16776220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593.25pt;margin-top:279.5pt;z-index:-16776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16pt;margin-top:290.75pt;z-index:-16776212;width:42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440.1pt;margin-top:290.75pt;z-index:-167762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513.7pt;margin-top:290.75pt;z-index:-167762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515.2pt;margin-top:290.75pt;z-index:-167762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521.2pt;margin-top:290.75pt;z-index:-16776196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593.25pt;margin-top:290.75pt;z-index:-16776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16pt;margin-top:302pt;z-index:-16776188;width:42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440.1pt;margin-top:302pt;z-index:-167761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513.7pt;margin-top:302pt;z-index:-167761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515.2pt;margin-top:302pt;z-index:-167761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521.2pt;margin-top:302pt;z-index:-16776172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593.25pt;margin-top:302pt;z-index:-167761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16pt;margin-top:313.25pt;z-index:-16776164;width:426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440.1pt;margin-top:313.25pt;z-index:-1677616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513.7pt;margin-top:313.25pt;z-index:-167761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515.2pt;margin-top:313.25pt;z-index:-167761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521.2pt;margin-top:313.25pt;z-index:-16776148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593.25pt;margin-top:313.25pt;z-index:-167761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16pt;margin-top:325.25pt;z-index:-16776140;width:426.1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440.1pt;margin-top:325.25pt;z-index:-16776136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515.2pt;margin-top:325.25pt;z-index:-1677613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521.2pt;margin-top:325.25pt;z-index:-16776128;width:75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16pt;margin-top:334.3pt;z-index:-16776124;width:42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440.1pt;margin-top:334.3pt;z-index:-167761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513.7pt;margin-top:334.3pt;z-index:-167761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515.2pt;margin-top:334.3pt;z-index:-167761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521.2pt;margin-top:334.3pt;z-index:-16776108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593.25pt;margin-top:334.3pt;z-index:-16776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16pt;margin-top:345.55pt;z-index:-16776100;width:42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440.1pt;margin-top:345.55pt;z-index:-167760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513.7pt;margin-top:345.55pt;z-index:-16776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515.2pt;margin-top:345.55pt;z-index:-167760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521.2pt;margin-top:345.55pt;z-index:-16776084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593.25pt;margin-top:345.55pt;z-index:-16776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16pt;margin-top:356.8pt;z-index:-16776076;width:42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440.1pt;margin-top:356.8pt;z-index:-167760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513.7pt;margin-top:356.8pt;z-index:-16776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515.2pt;margin-top:356.8pt;z-index:-16776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521.2pt;margin-top:356.8pt;z-index:-16776060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593.25pt;margin-top:356.8pt;z-index:-16776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16pt;margin-top:368.05pt;z-index:-16776052;width:426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440.1pt;margin-top:368.05pt;z-index:-1677604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513.7pt;margin-top:368.05pt;z-index:-167760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515.2pt;margin-top:368.05pt;z-index:-167760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521.2pt;margin-top:368.05pt;z-index:-16776036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593.25pt;margin-top:368.05pt;z-index:-167760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16pt;margin-top:380.05pt;z-index:-16776028;width:42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440.1pt;margin-top:380.05pt;z-index:-167760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513.7pt;margin-top:380.05pt;z-index:-16776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515.2pt;margin-top:380.05pt;z-index:-167760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521.2pt;margin-top:380.05pt;z-index:-16776012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593.25pt;margin-top:380.05pt;z-index:-16776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16pt;margin-top:391.35pt;z-index:-16776004;width:42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440.1pt;margin-top:391.35pt;z-index:-167760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513.7pt;margin-top:391.35pt;z-index:-16775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515.2pt;margin-top:391.35pt;z-index:-167759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521.2pt;margin-top:391.35pt;z-index:-16775988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593.25pt;margin-top:391.35pt;z-index:-16775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16pt;margin-top:402.6pt;z-index:-16775980;width:426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440.1pt;margin-top:402.6pt;z-index:-1677597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513.7pt;margin-top:402.6pt;z-index:-167759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515.2pt;margin-top:402.6pt;z-index:-167759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521.2pt;margin-top:402.6pt;z-index:-16775964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593.25pt;margin-top:402.6pt;z-index:-167759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16pt;margin-top:414.6pt;z-index:-16775956;width:42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440.1pt;margin-top:414.6pt;z-index:-167759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513.7pt;margin-top:414.6pt;z-index:-16775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515.2pt;margin-top:414.6pt;z-index:-167759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521.2pt;margin-top:414.6pt;z-index:-16775940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593.25pt;margin-top:414.6pt;z-index:-16775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16pt;margin-top:425.85pt;z-index:-16775932;width:426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440.1pt;margin-top:425.85pt;z-index:-1677592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513.7pt;margin-top:425.85pt;z-index:-167759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515.2pt;margin-top:425.85pt;z-index:-167759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521.2pt;margin-top:425.85pt;z-index:-16775916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593.25pt;margin-top:425.85pt;z-index:-167759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16pt;margin-top:437.85pt;z-index:-16775908;width:42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440.1pt;margin-top:437.85pt;z-index:-167759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513.7pt;margin-top:437.85pt;z-index:-16775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515.2pt;margin-top:437.85pt;z-index:-167758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521.2pt;margin-top:437.85pt;z-index:-16775892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593.25pt;margin-top:437.85pt;z-index:-16775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16pt;margin-top:449.15pt;z-index:-16775884;width:426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440.1pt;margin-top:449.15pt;z-index:-167758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446.1pt;margin-top:449.15pt;z-index:-1677587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513.7pt;margin-top:449.15pt;z-index:-167758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515.2pt;margin-top:449.15pt;z-index:-167758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521.2pt;margin-top:449.15pt;z-index:-167758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527.2pt;margin-top:449.15pt;z-index:-16775860;width:68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593.25pt;margin-top:449.15pt;z-index:-167758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16pt;margin-top:462.65pt;z-index:-16775852;width:426.1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440.1pt;margin-top:462.65pt;z-index:-16775848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515.2pt;margin-top:462.65pt;z-index:-1677584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521.2pt;margin-top:462.65pt;z-index:-16775840;width:75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16pt;margin-top:471.65pt;z-index:-16775836;width:42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440.1pt;margin-top:471.65pt;z-index:-1677583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515.2pt;margin-top:471.65pt;z-index:-16775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521.2pt;margin-top:471.65pt;z-index:-167758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16pt;margin-top:482.9pt;z-index:-16775820;width:42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440.1pt;margin-top:482.9pt;z-index:-167758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446.1pt;margin-top:482.9pt;z-index:-167758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513.7pt;margin-top:482.9pt;z-index:-16775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515.2pt;margin-top:482.9pt;z-index:-167758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521.2pt;margin-top:482.9pt;z-index:-167758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527.2pt;margin-top:482.9pt;z-index:-1677579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593.25pt;margin-top:482.9pt;z-index:-16775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16pt;margin-top:494.15pt;z-index:-16775788;width:42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440.1pt;margin-top:494.15pt;z-index:-167757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446.1pt;margin-top:494.15pt;z-index:-1677578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513.7pt;margin-top:494.15pt;z-index:-16775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515.2pt;margin-top:494.15pt;z-index:-16775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521.2pt;margin-top:494.15pt;z-index:-167757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527.2pt;margin-top:494.15pt;z-index:-1677576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593.25pt;margin-top:494.15pt;z-index:-16775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16pt;margin-top:505.4pt;z-index:-16775756;width:426.1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440.1pt;margin-top:505.4pt;z-index:-16775752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515.2pt;margin-top:505.4pt;z-index:-1677574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521.2pt;margin-top:505.4pt;z-index:-16775744;width:75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16pt;margin-top:514.45pt;z-index:-16775740;width:42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440.1pt;margin-top:514.45pt;z-index:-1677573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515.2pt;margin-top:514.45pt;z-index:-167757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521.2pt;margin-top:514.45pt;z-index:-167757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16pt;margin-top:525.7pt;z-index:-16775724;width:42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440.1pt;margin-top:525.7pt;z-index:-167757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513.7pt;margin-top:525.7pt;z-index:-16775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515.2pt;margin-top:525.7pt;z-index:-167757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521.2pt;margin-top:525.7pt;z-index:-167757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16pt;margin-top:536.95pt;z-index:-16775704;width:42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440.1pt;margin-top:536.95pt;z-index:-167757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513.7pt;margin-top:536.95pt;z-index:-167756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515.2pt;margin-top:536.95pt;z-index:-167756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521.2pt;margin-top:536.95pt;z-index:-167756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521.2pt;margin-top:461.15pt;z-index:-167756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521.2pt;margin-top:463.4pt;z-index:-167756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440.1pt;margin-top:461.15pt;z-index:-1677567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440.1pt;margin-top:463.4pt;z-index:-1677567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593.25pt;margin-top:461.15pt;z-index:-16775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593.25pt;margin-top:463.4pt;z-index:-16775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527.2pt;margin-top:449.15pt;z-index:-1677566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527.2pt;margin-top:461.15pt;z-index:-1677565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527.2pt;margin-top:463.4pt;z-index:-1677565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521.2pt;margin-top:461.15pt;z-index:-167756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521.2pt;margin-top:463.4pt;z-index:-167756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513.7pt;margin-top:461.15pt;z-index:-16775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513.7pt;margin-top:463.4pt;z-index:-16775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446.1pt;margin-top:449.15pt;z-index:-167756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446.1pt;margin-top:461.15pt;z-index:-167756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446.1pt;margin-top:463.4pt;z-index:-167756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440.1pt;margin-top:461.15pt;z-index:-167756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440.1pt;margin-top:463.4pt;z-index:-16775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593.25pt;margin-top:449.15pt;z-index:-16775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521.2pt;margin-top:449.15pt;z-index:-1677560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513.7pt;margin-top:449.15pt;z-index:-16775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440.1pt;margin-top:449.15pt;z-index:-167756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593.25pt;margin-top:425.85pt;z-index:-16775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521.2pt;margin-top:425.85pt;z-index:-1677559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513.7pt;margin-top:425.85pt;z-index:-16775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440.1pt;margin-top:425.85pt;z-index:-167755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593.25pt;margin-top:402.6pt;z-index:-16775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521.2pt;margin-top:402.6pt;z-index:-1677557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513.7pt;margin-top:402.6pt;z-index:-16775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440.1pt;margin-top:402.6pt;z-index:-167755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593.25pt;margin-top:368.05pt;z-index:-16775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521.2pt;margin-top:368.05pt;z-index:-1677556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513.7pt;margin-top:368.05pt;z-index:-16775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440.1pt;margin-top:368.05pt;z-index:-167755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593.25pt;margin-top:313.25pt;z-index:-16775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521.2pt;margin-top:313.25pt;z-index:-1677554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513.7pt;margin-top:313.25pt;z-index:-16775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440.1pt;margin-top:313.25pt;z-index:-167755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593.25pt;margin-top:213.45pt;z-index:-16775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521.2pt;margin-top:213.45pt;z-index:-1677552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513.7pt;margin-top:213.45pt;z-index:-16775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440.1pt;margin-top:213.45pt;z-index:-167755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521.2pt;margin-top:152.65pt;z-index:-167755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521.2pt;margin-top:168.4pt;z-index:-167755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515.2pt;margin-top:152.65pt;z-index:-167755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440.1pt;margin-top:168.4pt;z-index:-1677550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440.1pt;margin-top:152.65pt;z-index:-16775500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</w:p>
    <w:p>
      <w:pPr>
        <w:pStyle w:val="Normal"/>
        <w:framePr w:w="374" w:hAnchor="page" w:vAnchor="page" w:x="6064" w:y="109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</w:t>
      </w:r>
    </w:p>
    <w:p>
      <w:pPr>
        <w:pStyle w:val="Normal"/>
        <w:framePr w:w="8463" w:hAnchor="page" w:vAnchor="page" w:x="2674" w:y="10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416" w:hAnchor="page" w:vAnchor="page" w:x="280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(c)</w:t>
      </w:r>
    </w:p>
    <w:p>
      <w:pPr>
        <w:pStyle w:val="Normal"/>
        <w:framePr w:w="11745" w:hAnchor="page" w:vAnchor="page" w:x="632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benefit (expense) of $(0.7) million and $1.0 million for the three months ended March 31, 2025 and 2024, respectively.</w:t>
      </w:r>
    </w:p>
    <w:p>
      <w:pPr>
        <w:pStyle w:val="Normal"/>
        <w:framePr w:w="427" w:hAnchor="page" w:vAnchor="page" w:x="280" w:y="90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0710" w:hAnchor="page" w:vAnchor="page" w:x="626" w:y="90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benefit of $3.4 million and $6.6 million for the three months ended March 31, 2025 and 2024, respectively.</w:t>
      </w:r>
    </w:p>
    <w:p>
      <w:pPr>
        <w:pStyle w:val="Normal"/>
        <w:framePr w:w="427" w:hAnchor="page" w:vAnchor="page" w:x="280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6798" w:hAnchor="page" w:vAnchor="page" w:x="626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of nil for the three months ended March 31, 2025 and 2024.</w:t>
      </w:r>
    </w:p>
    <w:p>
      <w:pPr>
        <w:pStyle w:val="Normal"/>
        <w:framePr w:w="5212" w:hAnchor="page" w:vAnchor="page" w:x="330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income attributable to TechnipFMC plc</w:t>
      </w:r>
    </w:p>
    <w:p>
      <w:pPr>
        <w:pStyle w:val="Normal"/>
        <w:framePr w:w="299" w:hAnchor="page" w:vAnchor="page" w:x="8827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34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292.0 </w:t>
      </w:r>
    </w:p>
    <w:p>
      <w:pPr>
        <w:pStyle w:val="Normal"/>
        <w:framePr w:w="299" w:hAnchor="page" w:vAnchor="page" w:x="10449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44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72.3 </w:t>
      </w:r>
    </w:p>
    <w:p>
      <w:pPr>
        <w:pStyle w:val="Normal"/>
        <w:framePr w:w="5549" w:hAnchor="page" w:vAnchor="page" w:x="555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Comprehensive (income) attributable to non-controlling interest</w:t>
      </w:r>
    </w:p>
    <w:p>
      <w:pPr>
        <w:pStyle w:val="Normal"/>
        <w:framePr w:w="587" w:hAnchor="page" w:vAnchor="page" w:x="9950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(1.4)</w:t>
      </w:r>
    </w:p>
    <w:p>
      <w:pPr>
        <w:pStyle w:val="Normal"/>
        <w:framePr w:w="587" w:hAnchor="page" w:vAnchor="page" w:x="11571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(3.9)</w:t>
      </w:r>
    </w:p>
    <w:p>
      <w:pPr>
        <w:pStyle w:val="Normal"/>
        <w:framePr w:w="2358" w:hAnchor="page" w:vAnchor="page" w:x="330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income</w:t>
      </w:r>
    </w:p>
    <w:p>
      <w:pPr>
        <w:pStyle w:val="Normal"/>
        <w:framePr w:w="726" w:hAnchor="page" w:vAnchor="page" w:x="9834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293.4 </w:t>
      </w:r>
    </w:p>
    <w:p>
      <w:pPr>
        <w:pStyle w:val="Normal"/>
        <w:framePr w:w="619" w:hAnchor="page" w:vAnchor="page" w:x="11544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76.2 </w:t>
      </w:r>
    </w:p>
    <w:p>
      <w:pPr>
        <w:pStyle w:val="Normal"/>
        <w:framePr w:w="4118" w:hAnchor="page" w:vAnchor="page" w:x="555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726" w:hAnchor="page" w:vAnchor="page" w:x="9834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150.1 </w:t>
      </w:r>
    </w:p>
    <w:p>
      <w:pPr>
        <w:pStyle w:val="Normal"/>
        <w:framePr w:w="693" w:hAnchor="page" w:vAnchor="page" w:x="11482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(84.7)</w:t>
      </w:r>
    </w:p>
    <w:p>
      <w:pPr>
        <w:pStyle w:val="Normal"/>
        <w:framePr w:w="4469" w:hAnchor="page" w:vAnchor="page" w:x="330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pension and other post-retirement benefits</w:t>
      </w:r>
    </w:p>
    <w:p>
      <w:pPr>
        <w:pStyle w:val="Normal"/>
        <w:framePr w:w="272" w:hAnchor="page" w:vAnchor="page" w:x="3894" w:y="7437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(c)</w:t>
      </w:r>
    </w:p>
    <w:p>
      <w:pPr>
        <w:pStyle w:val="Normal"/>
        <w:framePr w:w="512" w:hAnchor="page" w:vAnchor="page" w:x="10012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12" w:hAnchor="page" w:vAnchor="page" w:x="11633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5.0 </w:t>
      </w:r>
    </w:p>
    <w:p>
      <w:pPr>
        <w:pStyle w:val="Normal"/>
        <w:framePr w:w="5623" w:hAnchor="page" w:vAnchor="page" w:x="555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(gain) included in net income</w:t>
      </w:r>
    </w:p>
    <w:p>
      <w:pPr>
        <w:pStyle w:val="Normal"/>
        <w:framePr w:w="437" w:hAnchor="page" w:vAnchor="page" w:x="10074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1571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(2.3)</w:t>
      </w:r>
    </w:p>
    <w:p>
      <w:pPr>
        <w:pStyle w:val="Normal"/>
        <w:framePr w:w="7768" w:hAnchor="page" w:vAnchor="page" w:x="555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amortization of net actuarial losses included in net income</w:t>
      </w:r>
    </w:p>
    <w:p>
      <w:pPr>
        <w:pStyle w:val="Normal"/>
        <w:framePr w:w="512" w:hAnchor="page" w:vAnchor="page" w:x="10012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2.3 </w:t>
      </w:r>
    </w:p>
    <w:p>
      <w:pPr>
        <w:pStyle w:val="Normal"/>
        <w:framePr w:w="512" w:hAnchor="page" w:vAnchor="page" w:x="11633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3.1 </w:t>
      </w:r>
    </w:p>
    <w:p>
      <w:pPr>
        <w:pStyle w:val="Normal"/>
        <w:framePr w:w="7576" w:hAnchor="page" w:vAnchor="page" w:x="555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amortization of prior service cost included in net income</w:t>
      </w:r>
    </w:p>
    <w:p>
      <w:pPr>
        <w:pStyle w:val="Normal"/>
        <w:framePr w:w="512" w:hAnchor="page" w:vAnchor="page" w:x="10012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12" w:hAnchor="page" w:vAnchor="page" w:x="11633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3841" w:hAnchor="page" w:vAnchor="page" w:x="555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gains (losses) arising during the period</w:t>
      </w:r>
    </w:p>
    <w:p>
      <w:pPr>
        <w:pStyle w:val="Normal"/>
        <w:framePr w:w="587" w:hAnchor="page" w:vAnchor="page" w:x="9950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(2.3)</w:t>
      </w:r>
    </w:p>
    <w:p>
      <w:pPr>
        <w:pStyle w:val="Normal"/>
        <w:framePr w:w="512" w:hAnchor="page" w:vAnchor="page" w:x="11633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4.1 </w:t>
      </w:r>
    </w:p>
    <w:p>
      <w:pPr>
        <w:pStyle w:val="Normal"/>
        <w:framePr w:w="3820" w:hAnchor="page" w:vAnchor="page" w:x="330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Pension and other post-retirement benefits</w:t>
      </w:r>
    </w:p>
    <w:p>
      <w:pPr>
        <w:pStyle w:val="Normal"/>
        <w:framePr w:w="4075" w:hAnchor="page" w:vAnchor="page" w:x="330" w:y="57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gains (losses) on hedging instruments</w:t>
      </w:r>
    </w:p>
    <w:p>
      <w:pPr>
        <w:pStyle w:val="Normal"/>
        <w:framePr w:w="279" w:hAnchor="page" w:vAnchor="page" w:x="3566" w:y="5786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619" w:hAnchor="page" w:vAnchor="page" w:x="9923" w:y="57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59.9 </w:t>
      </w:r>
    </w:p>
    <w:p>
      <w:pPr>
        <w:pStyle w:val="Normal"/>
        <w:framePr w:w="693" w:hAnchor="page" w:vAnchor="page" w:x="11482" w:y="57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(37.5)</w:t>
      </w:r>
    </w:p>
    <w:p>
      <w:pPr>
        <w:pStyle w:val="Normal"/>
        <w:framePr w:w="6317" w:hAnchor="page" w:vAnchor="page" w:x="555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(gains) losses included in net income</w:t>
      </w:r>
    </w:p>
    <w:p>
      <w:pPr>
        <w:pStyle w:val="Normal"/>
        <w:framePr w:w="512" w:hAnchor="page" w:vAnchor="page" w:x="10012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587" w:hAnchor="page" w:vAnchor="page" w:x="11571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(3.1)</w:t>
      </w:r>
    </w:p>
    <w:p>
      <w:pPr>
        <w:pStyle w:val="Normal"/>
        <w:framePr w:w="3841" w:hAnchor="page" w:vAnchor="page" w:x="555" w:y="53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gains (losses) arising during the period</w:t>
      </w:r>
    </w:p>
    <w:p>
      <w:pPr>
        <w:pStyle w:val="Normal"/>
        <w:framePr w:w="619" w:hAnchor="page" w:vAnchor="page" w:x="9923" w:y="53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59.2 </w:t>
      </w:r>
    </w:p>
    <w:p>
      <w:pPr>
        <w:pStyle w:val="Normal"/>
        <w:framePr w:w="693" w:hAnchor="page" w:vAnchor="page" w:x="11482" w:y="53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(34.4)</w:t>
      </w:r>
    </w:p>
    <w:p>
      <w:pPr>
        <w:pStyle w:val="Normal"/>
        <w:framePr w:w="3777" w:hAnchor="page" w:vAnchor="page" w:x="330" w:y="51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Net gains (losses) on hedging instruments</w:t>
      </w:r>
    </w:p>
    <w:p>
      <w:pPr>
        <w:pStyle w:val="Normal"/>
        <w:framePr w:w="3979" w:hAnchor="page" w:vAnchor="page" w:x="330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Foreign currency translation adjustments</w:t>
      </w:r>
    </w:p>
    <w:p>
      <w:pPr>
        <w:pStyle w:val="Normal"/>
        <w:framePr w:w="272" w:hAnchor="page" w:vAnchor="page" w:x="3486" w:y="4585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619" w:hAnchor="page" w:vAnchor="page" w:x="9923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90.1 </w:t>
      </w:r>
    </w:p>
    <w:p>
      <w:pPr>
        <w:pStyle w:val="Normal"/>
        <w:framePr w:w="693" w:hAnchor="page" w:vAnchor="page" w:x="11482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(52.2)</w:t>
      </w:r>
    </w:p>
    <w:p>
      <w:pPr>
        <w:pStyle w:val="Normal"/>
        <w:framePr w:w="5677" w:hAnchor="page" w:vAnchor="page" w:x="555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losses included in net income</w:t>
      </w:r>
    </w:p>
    <w:p>
      <w:pPr>
        <w:pStyle w:val="Normal"/>
        <w:framePr w:w="437" w:hAnchor="page" w:vAnchor="page" w:x="10074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44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10.5 </w:t>
      </w:r>
    </w:p>
    <w:p>
      <w:pPr>
        <w:pStyle w:val="Normal"/>
        <w:framePr w:w="4781" w:hAnchor="page" w:vAnchor="page" w:x="555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unrealized gains (losses) arising during the period</w:t>
      </w:r>
    </w:p>
    <w:p>
      <w:pPr>
        <w:pStyle w:val="Normal"/>
        <w:framePr w:w="619" w:hAnchor="page" w:vAnchor="page" w:x="9923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90.1 </w:t>
      </w:r>
    </w:p>
    <w:p>
      <w:pPr>
        <w:pStyle w:val="Normal"/>
        <w:framePr w:w="693" w:hAnchor="page" w:vAnchor="page" w:x="11482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(62.7)</w:t>
      </w:r>
    </w:p>
    <w:p>
      <w:pPr>
        <w:pStyle w:val="Normal"/>
        <w:framePr w:w="3660" w:hAnchor="page" w:vAnchor="page" w:x="330" w:y="39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Foreign currency translation adjustments</w:t>
      </w:r>
    </w:p>
    <w:p>
      <w:pPr>
        <w:pStyle w:val="Normal"/>
        <w:framePr w:w="7356" w:hAnchor="page" w:vAnchor="page" w:x="330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attributable to TechnipFMC plc, including non-controlling interests</w:t>
      </w:r>
    </w:p>
    <w:p>
      <w:pPr>
        <w:pStyle w:val="Normal"/>
        <w:framePr w:w="726" w:hAnchor="page" w:vAnchor="page" w:x="9834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143.3 </w:t>
      </w:r>
    </w:p>
    <w:p>
      <w:pPr>
        <w:pStyle w:val="Normal"/>
        <w:framePr w:w="726" w:hAnchor="page" w:vAnchor="page" w:x="11455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160.9 </w:t>
      </w:r>
    </w:p>
    <w:p>
      <w:pPr>
        <w:pStyle w:val="Normal"/>
        <w:framePr w:w="4599" w:hAnchor="page" w:vAnchor="page" w:x="330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(income) attributable to non-controlling interests</w:t>
      </w:r>
    </w:p>
    <w:p>
      <w:pPr>
        <w:pStyle w:val="Normal"/>
        <w:framePr w:w="587" w:hAnchor="page" w:vAnchor="page" w:x="9950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(1.3)</w:t>
      </w:r>
    </w:p>
    <w:p>
      <w:pPr>
        <w:pStyle w:val="Normal"/>
        <w:framePr w:w="587" w:hAnchor="page" w:vAnchor="page" w:x="11571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(3.8)</w:t>
      </w:r>
    </w:p>
    <w:p>
      <w:pPr>
        <w:pStyle w:val="Normal"/>
        <w:framePr w:w="3809" w:hAnchor="page" w:vAnchor="page" w:x="330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attributable to TechnipFMC plc</w:t>
      </w:r>
    </w:p>
    <w:p>
      <w:pPr>
        <w:pStyle w:val="Normal"/>
        <w:framePr w:w="299" w:hAnchor="page" w:vAnchor="page" w:x="8827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34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142.0 </w:t>
      </w:r>
    </w:p>
    <w:p>
      <w:pPr>
        <w:pStyle w:val="Normal"/>
        <w:framePr w:w="299" w:hAnchor="page" w:vAnchor="page" w:x="10449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55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157.1 </w:t>
      </w:r>
    </w:p>
    <w:p>
      <w:pPr>
        <w:pStyle w:val="Normal"/>
        <w:framePr w:w="1269" w:hAnchor="page" w:vAnchor="page" w:x="330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380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001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078" w:hAnchor="page" w:vAnchor="page" w:x="10000" w:y="2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1" w:hAnchor="page" w:vAnchor="page" w:x="9578" w:y="21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9584" w:hAnchor="page" w:vAnchor="page" w:x="2217" w:y="1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STATEMENTS OF COMPREHENSIVE INCOME (UNAUDITED)</w:t>
      </w:r>
    </w:p>
    <w:p>
      <w:pPr>
        <w:pStyle w:val="Normal"/>
        <w:framePr w:w="6025" w:hAnchor="page" w:vAnchor="page" w:x="4060" w:y="13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7pt;margin-top:1pt;z-index:-167754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13pt;margin-top:574.5pt;z-index:-167754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13pt;margin-top:575.25pt;z-index:-167754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596.25pt;margin-top:574.5pt;z-index:-167754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13pt;margin-top:574.5pt;z-index:-167754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14.5pt;margin-top:143.6pt;z-index:-16775476;width:426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439.35pt;margin-top:143.6pt;z-index:-167754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445.35pt;margin-top:143.6pt;z-index:-1677546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512.9pt;margin-top:143.6pt;z-index:-167754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514.45pt;margin-top:143.6pt;z-index:-167754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520.45pt;margin-top:143.6pt;z-index:-167754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526.45pt;margin-top:143.6pt;z-index:-1677545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594pt;margin-top:143.6pt;z-index:-167754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14.5pt;margin-top:155.65pt;z-index:-16775444;width:426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439.35pt;margin-top:155.65pt;z-index:-167754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512.9pt;margin-top:155.65pt;z-index:-16775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514.45pt;margin-top:155.65pt;z-index:-167754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520.45pt;margin-top:155.65pt;z-index:-167754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594pt;margin-top:155.65pt;z-index:-16775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14.5pt;margin-top:166.9pt;z-index:-16775420;width:426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439.35pt;margin-top:166.9pt;z-index:-1677541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512.9pt;margin-top:166.9pt;z-index:-167754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514.45pt;margin-top:166.9pt;z-index:-167754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520.45pt;margin-top:166.9pt;z-index:-1677540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594pt;margin-top:166.9pt;z-index:-167754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14.5pt;margin-top:178.9pt;z-index:-16775396;width:426.8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439.35pt;margin-top:178.9pt;z-index:-16775392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514.45pt;margin-top:178.9pt;z-index:-1677538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520.45pt;margin-top:178.9pt;z-index:-16775384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14.5pt;margin-top:193.15pt;z-index:-16775380;width:426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439.35pt;margin-top:193.15pt;z-index:-1677537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514.45pt;margin-top:193.15pt;z-index:-167753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520.45pt;margin-top:193.15pt;z-index:-1677536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14.5pt;margin-top:204.4pt;z-index:-16775364;width:426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439.35pt;margin-top:204.4pt;z-index:-167753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512.9pt;margin-top:204.4pt;z-index:-16775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514.45pt;margin-top:204.4pt;z-index:-167753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520.45pt;margin-top:204.4pt;z-index:-167753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594pt;margin-top:204.4pt;z-index:-16775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14.5pt;margin-top:215.7pt;z-index:-16775340;width:426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439.35pt;margin-top:215.7pt;z-index:-167753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512.9pt;margin-top:215.7pt;z-index:-16775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514.45pt;margin-top:215.7pt;z-index:-167753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520.45pt;margin-top:215.7pt;z-index:-167753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594pt;margin-top:215.7pt;z-index:-16775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14.5pt;margin-top:226.95pt;z-index:-16775316;width:426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439.35pt;margin-top:226.95pt;z-index:-1677531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512.9pt;margin-top:226.95pt;z-index:-167753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514.45pt;margin-top:226.95pt;z-index:-167753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520.45pt;margin-top:226.95pt;z-index:-1677530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594pt;margin-top:226.95pt;z-index:-167752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14.5pt;margin-top:238.95pt;z-index:-16775292;width:426.8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439.35pt;margin-top:238.95pt;z-index:-16775288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514.45pt;margin-top:238.95pt;z-index:-1677528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520.45pt;margin-top:238.95pt;z-index:-16775280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14.5pt;margin-top:253.2pt;z-index:-16775276;width:426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439.35pt;margin-top:253.2pt;z-index:-1677527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514.45pt;margin-top:253.2pt;z-index:-167752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520.45pt;margin-top:253.2pt;z-index:-1677526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14.5pt;margin-top:264.45pt;z-index:-16775260;width:426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439.35pt;margin-top:264.45pt;z-index:-167752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512.9pt;margin-top:264.45pt;z-index:-167752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514.45pt;margin-top:264.45pt;z-index:-167752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520.45pt;margin-top:264.45pt;z-index:-167752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594pt;margin-top:264.45pt;z-index:-16775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14.5pt;margin-top:275.75pt;z-index:-16775236;width:426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439.35pt;margin-top:275.75pt;z-index:-167752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512.9pt;margin-top:275.75pt;z-index:-16775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514.45pt;margin-top:275.75pt;z-index:-167752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520.45pt;margin-top:275.75pt;z-index:-167752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594pt;margin-top:275.75pt;z-index:-16775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14.5pt;margin-top:287pt;z-index:-16775212;width:426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439.35pt;margin-top:287pt;z-index:-1677520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512.9pt;margin-top:287pt;z-index:-167752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514.45pt;margin-top:287pt;z-index:-167752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520.45pt;margin-top:287pt;z-index:-1677519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594pt;margin-top:287pt;z-index:-167751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14.5pt;margin-top:299pt;z-index:-16775188;width:426.8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439.35pt;margin-top:299pt;z-index:-16775184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514.45pt;margin-top:299pt;z-index:-1677518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520.45pt;margin-top:299pt;z-index:-16775176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14.5pt;margin-top:313.25pt;z-index:-16775172;width:426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439.35pt;margin-top:313.25pt;z-index:-1677516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514.45pt;margin-top:313.25pt;z-index:-167751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520.45pt;margin-top:313.25pt;z-index:-1677516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14.5pt;margin-top:324.5pt;z-index:-16775156;width:426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439.35pt;margin-top:324.5pt;z-index:-167751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512.9pt;margin-top:324.5pt;z-index:-16775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514.45pt;margin-top:324.5pt;z-index:-16775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520.45pt;margin-top:324.5pt;z-index:-167751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594pt;margin-top:324.5pt;z-index:-16775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14.5pt;margin-top:335.8pt;z-index:-16775132;width:426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439.35pt;margin-top:335.8pt;z-index:-167751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512.9pt;margin-top:335.8pt;z-index:-16775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514.45pt;margin-top:335.8pt;z-index:-16775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520.45pt;margin-top:335.8pt;z-index:-167751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594pt;margin-top:335.8pt;z-index:-16775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14.5pt;margin-top:347.05pt;z-index:-16775108;width:426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439.35pt;margin-top:347.05pt;z-index:-167751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512.9pt;margin-top:347.05pt;z-index:-16775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514.45pt;margin-top:347.05pt;z-index:-16775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520.45pt;margin-top:347.05pt;z-index:-167750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594pt;margin-top:347.05pt;z-index:-16775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14.5pt;margin-top:358.3pt;z-index:-16775084;width:426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439.35pt;margin-top:358.3pt;z-index:-167750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512.9pt;margin-top:358.3pt;z-index:-16775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514.45pt;margin-top:358.3pt;z-index:-167750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520.45pt;margin-top:358.3pt;z-index:-167750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594pt;margin-top:358.3pt;z-index:-16775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14.5pt;margin-top:369.55pt;z-index:-16775060;width:426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439.35pt;margin-top:369.55pt;z-index:-1677505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512.9pt;margin-top:369.55pt;z-index:-167750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514.45pt;margin-top:369.55pt;z-index:-167750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520.45pt;margin-top:369.55pt;z-index:-1677504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594pt;margin-top:369.55pt;z-index:-167750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14.5pt;margin-top:381.55pt;z-index:-16775036;width:426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439.35pt;margin-top:381.55pt;z-index:-1677503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512.9pt;margin-top:381.55pt;z-index:-167750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514.45pt;margin-top:381.55pt;z-index:-167750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520.45pt;margin-top:381.55pt;z-index:-1677502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594pt;margin-top:381.55pt;z-index:-167750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14.5pt;margin-top:393.6pt;z-index:-16775012;width:426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439.35pt;margin-top:393.6pt;z-index:-1677500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512.9pt;margin-top:393.6pt;z-index:-167750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514.45pt;margin-top:393.6pt;z-index:-167750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520.45pt;margin-top:393.6pt;z-index:-1677499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594pt;margin-top:393.6pt;z-index:-167749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14.5pt;margin-top:405.6pt;z-index:-16774988;width:426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439.35pt;margin-top:405.6pt;z-index:-167749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512.9pt;margin-top:405.6pt;z-index:-16774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514.45pt;margin-top:405.6pt;z-index:-167749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520.45pt;margin-top:405.6pt;z-index:-167749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594pt;margin-top:405.6pt;z-index:-16774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14.5pt;margin-top:416.85pt;z-index:-16774964;width:426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439.35pt;margin-top:416.85pt;z-index:-167749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445.35pt;margin-top:416.85pt;z-index:-1677495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512.9pt;margin-top:416.85pt;z-index:-167749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514.45pt;margin-top:416.85pt;z-index:-167749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520.45pt;margin-top:416.85pt;z-index:-167749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526.45pt;margin-top:416.85pt;z-index:-1677494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594pt;margin-top:416.85pt;z-index:-167749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594pt;margin-top:428.85pt;z-index:-16774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594pt;margin-top:431.1pt;z-index:-16774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526.45pt;margin-top:416.85pt;z-index:-167749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526.45pt;margin-top:428.85pt;z-index:-167749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526.45pt;margin-top:431.1pt;z-index:-167749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520.45pt;margin-top:428.85pt;z-index:-167749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520.45pt;margin-top:431.1pt;z-index:-167749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512.9pt;margin-top:428.85pt;z-index:-16774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512.9pt;margin-top:431.1pt;z-index:-16774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445.35pt;margin-top:416.85pt;z-index:-167748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445.35pt;margin-top:428.85pt;z-index:-167748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445.35pt;margin-top:431.1pt;z-index:-167748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439.35pt;margin-top:428.85pt;z-index:-167748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439.35pt;margin-top:431.1pt;z-index:-16774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594pt;margin-top:416.85pt;z-index:-16774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520.45pt;margin-top:416.85pt;z-index:-167748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512.9pt;margin-top:416.85pt;z-index:-16774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439.35pt;margin-top:416.85pt;z-index:-167748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594pt;margin-top:393.6pt;z-index:-16774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520.45pt;margin-top:393.6pt;z-index:-167748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512.9pt;margin-top:393.6pt;z-index:-16774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439.35pt;margin-top:393.6pt;z-index:-167748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594pt;margin-top:381.55pt;z-index:-16774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520.45pt;margin-top:381.55pt;z-index:-167748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512.9pt;margin-top:381.55pt;z-index:-16774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439.35pt;margin-top:381.55pt;z-index:-167748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594pt;margin-top:369.55pt;z-index:-16774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520.45pt;margin-top:369.55pt;z-index:-167748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512.9pt;margin-top:369.55pt;z-index:-16774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439.35pt;margin-top:369.55pt;z-index:-167748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594pt;margin-top:287pt;z-index:-16774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520.45pt;margin-top:287pt;z-index:-167748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512.9pt;margin-top:287pt;z-index:-16774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439.35pt;margin-top:287pt;z-index:-167748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594pt;margin-top:226.95pt;z-index:-16774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520.45pt;margin-top:226.95pt;z-index:-167747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512.9pt;margin-top:226.95pt;z-index:-16774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439.35pt;margin-top:226.95pt;z-index:-167747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594pt;margin-top:166.9pt;z-index:-16774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520.45pt;margin-top:166.9pt;z-index:-167747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512.9pt;margin-top:166.9pt;z-index:-16774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439.35pt;margin-top:166.9pt;z-index:-167747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594pt;margin-top:143.6pt;z-index:-16774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526.45pt;margin-top:143.6pt;z-index:-167747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512.9pt;margin-top:143.6pt;z-index:-16774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445.35pt;margin-top:143.6pt;z-index:-167747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520.45pt;margin-top:127.85pt;z-index:-1677474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520.45pt;margin-top:143.6pt;z-index:-167747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514.45pt;margin-top:127.85pt;z-index:-16774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439.35pt;margin-top:143.6pt;z-index:-1677473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439.35pt;margin-top:127.85pt;z-index:-16774732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</w:p>
    <w:p>
      <w:pPr>
        <w:pStyle w:val="Normal"/>
        <w:framePr w:w="374" w:hAnchor="page" w:vAnchor="page" w:x="6064" w:y="147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</w:t>
      </w:r>
    </w:p>
    <w:p>
      <w:pPr>
        <w:pStyle w:val="Normal"/>
        <w:framePr w:w="8463" w:hAnchor="page" w:vAnchor="page" w:x="2674" w:y="139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2524" w:hAnchor="page" w:vAnchor="page" w:x="300" w:y="13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liabilities and equity</w:t>
      </w:r>
    </w:p>
    <w:p>
      <w:pPr>
        <w:pStyle w:val="Normal"/>
        <w:framePr w:w="299" w:hAnchor="page" w:vAnchor="page" w:x="9097" w:y="13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51" w:y="13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9,971.8 </w:t>
      </w:r>
    </w:p>
    <w:p>
      <w:pPr>
        <w:pStyle w:val="Normal"/>
        <w:framePr w:w="299" w:hAnchor="page" w:vAnchor="page" w:x="10599" w:y="13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13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9,869.2 </w:t>
      </w:r>
    </w:p>
    <w:p>
      <w:pPr>
        <w:pStyle w:val="Normal"/>
        <w:framePr w:w="1163" w:hAnchor="page" w:vAnchor="page" w:x="795" w:y="133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equity</w:t>
      </w:r>
    </w:p>
    <w:p>
      <w:pPr>
        <w:pStyle w:val="Normal"/>
        <w:framePr w:w="871" w:hAnchor="page" w:vAnchor="page" w:x="9863" w:y="133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3,117.0 </w:t>
      </w:r>
    </w:p>
    <w:p>
      <w:pPr>
        <w:pStyle w:val="Normal"/>
        <w:framePr w:w="886" w:hAnchor="page" w:vAnchor="page" w:x="11352" w:y="133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3,138.4 </w:t>
      </w:r>
    </w:p>
    <w:p>
      <w:pPr>
        <w:pStyle w:val="Normal"/>
        <w:framePr w:w="2262" w:hAnchor="page" w:vAnchor="page" w:x="525" w:y="130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Non-controlling interests</w:t>
      </w:r>
    </w:p>
    <w:p>
      <w:pPr>
        <w:pStyle w:val="Normal"/>
        <w:framePr w:w="619" w:hAnchor="page" w:vAnchor="page" w:x="10073" w:y="130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45.9 </w:t>
      </w:r>
    </w:p>
    <w:p>
      <w:pPr>
        <w:pStyle w:val="Normal"/>
        <w:framePr w:w="619" w:hAnchor="page" w:vAnchor="page" w:x="11574" w:y="130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44.6 </w:t>
      </w:r>
    </w:p>
    <w:p>
      <w:pPr>
        <w:pStyle w:val="Normal"/>
        <w:framePr w:w="3542" w:hAnchor="page" w:vAnchor="page" w:x="795" w:y="128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TechnipFMC plc stockholders’</w:t>
      </w:r>
    </w:p>
    <w:p>
      <w:pPr>
        <w:pStyle w:val="Normal"/>
        <w:framePr w:w="758" w:hAnchor="page" w:vAnchor="page" w:x="3303" w:y="128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equity</w:t>
      </w:r>
    </w:p>
    <w:p>
      <w:pPr>
        <w:pStyle w:val="Normal"/>
        <w:framePr w:w="886" w:hAnchor="page" w:vAnchor="page" w:x="9851" w:y="128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3,071.1 </w:t>
      </w:r>
    </w:p>
    <w:p>
      <w:pPr>
        <w:pStyle w:val="Normal"/>
        <w:framePr w:w="886" w:hAnchor="page" w:vAnchor="page" w:x="11352" w:y="128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3,093.8 </w:t>
      </w:r>
    </w:p>
    <w:p>
      <w:pPr>
        <w:pStyle w:val="Normal"/>
        <w:framePr w:w="3543" w:hAnchor="page" w:vAnchor="page" w:x="525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Accumulated other comprehensive loss</w:t>
      </w:r>
    </w:p>
    <w:p>
      <w:pPr>
        <w:pStyle w:val="Normal"/>
        <w:framePr w:w="960" w:hAnchor="page" w:vAnchor="page" w:x="9788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(1,522.8)</w:t>
      </w:r>
    </w:p>
    <w:p>
      <w:pPr>
        <w:pStyle w:val="Normal"/>
        <w:framePr w:w="960" w:hAnchor="page" w:vAnchor="page" w:x="11290" w:y="125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(1,672.8)</w:t>
      </w:r>
    </w:p>
    <w:p>
      <w:pPr>
        <w:pStyle w:val="Normal"/>
        <w:framePr w:w="1857" w:hAnchor="page" w:vAnchor="page" w:x="525" w:y="12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Accumulated deficit</w:t>
      </w:r>
    </w:p>
    <w:p>
      <w:pPr>
        <w:pStyle w:val="Normal"/>
        <w:framePr w:w="960" w:hAnchor="page" w:vAnchor="page" w:x="9788" w:y="12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(4,244.8)</w:t>
      </w:r>
    </w:p>
    <w:p>
      <w:pPr>
        <w:pStyle w:val="Normal"/>
        <w:framePr w:w="960" w:hAnchor="page" w:vAnchor="page" w:x="11290" w:y="12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(4,309.8)</w:t>
      </w:r>
    </w:p>
    <w:p>
      <w:pPr>
        <w:pStyle w:val="Normal"/>
        <w:framePr w:w="4290" w:hAnchor="page" w:vAnchor="page" w:x="525" w:y="121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Capital in excess of par value of ordinary shares</w:t>
      </w:r>
    </w:p>
    <w:p>
      <w:pPr>
        <w:pStyle w:val="Normal"/>
        <w:framePr w:w="886" w:hAnchor="page" w:vAnchor="page" w:x="9851" w:y="121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8,419.7 </w:t>
      </w:r>
    </w:p>
    <w:p>
      <w:pPr>
        <w:pStyle w:val="Normal"/>
        <w:framePr w:w="886" w:hAnchor="page" w:vAnchor="page" w:x="11352" w:y="121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8,653.4 </w:t>
      </w:r>
    </w:p>
    <w:p>
      <w:pPr>
        <w:pStyle w:val="Normal"/>
        <w:framePr w:w="4216" w:hAnchor="page" w:vAnchor="page" w:x="540" w:y="119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and outstanding in 2025 and 2024, respectively</w:t>
      </w:r>
    </w:p>
    <w:p>
      <w:pPr>
        <w:pStyle w:val="Normal"/>
        <w:framePr w:w="726" w:hAnchor="page" w:vAnchor="page" w:x="9984" w:y="119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419.0 </w:t>
      </w:r>
    </w:p>
    <w:p>
      <w:pPr>
        <w:pStyle w:val="Normal"/>
        <w:framePr w:w="726" w:hAnchor="page" w:vAnchor="page" w:x="11485" w:y="119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423.0 </w:t>
      </w:r>
    </w:p>
    <w:p>
      <w:pPr>
        <w:pStyle w:val="Normal"/>
        <w:framePr w:w="10052" w:hAnchor="page" w:vAnchor="page" w:x="540" w:y="117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$1.00 par value; 618.3 shares authorized in 2025 and 2024; 419.0 shares and 423.1 shares issued</w:t>
      </w:r>
    </w:p>
    <w:p>
      <w:pPr>
        <w:pStyle w:val="Normal"/>
        <w:framePr w:w="2764" w:hAnchor="page" w:vAnchor="page" w:x="300" w:y="115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Stockholders’ equity (Note 12)</w:t>
      </w:r>
    </w:p>
    <w:p>
      <w:pPr>
        <w:pStyle w:val="Normal"/>
        <w:framePr w:w="4321" w:hAnchor="page" w:vAnchor="page" w:x="525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Commitments and contingent liabilities (Note 14)</w:t>
      </w:r>
    </w:p>
    <w:p>
      <w:pPr>
        <w:pStyle w:val="Normal"/>
        <w:framePr w:w="1376" w:hAnchor="page" w:vAnchor="page" w:x="795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liabilities</w:t>
      </w:r>
    </w:p>
    <w:p>
      <w:pPr>
        <w:pStyle w:val="Normal"/>
        <w:framePr w:w="886" w:hAnchor="page" w:vAnchor="page" w:x="9851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6,854.8 </w:t>
      </w:r>
    </w:p>
    <w:p>
      <w:pPr>
        <w:pStyle w:val="Normal"/>
        <w:framePr w:w="886" w:hAnchor="page" w:vAnchor="page" w:x="11352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6,730.8 </w:t>
      </w:r>
    </w:p>
    <w:p>
      <w:pPr>
        <w:pStyle w:val="Normal"/>
        <w:framePr w:w="1451" w:hAnchor="page" w:vAnchor="page" w:x="525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liabilities</w:t>
      </w:r>
    </w:p>
    <w:p>
      <w:pPr>
        <w:pStyle w:val="Normal"/>
        <w:framePr w:w="726" w:hAnchor="page" w:vAnchor="page" w:x="9984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213.6 </w:t>
      </w:r>
    </w:p>
    <w:p>
      <w:pPr>
        <w:pStyle w:val="Normal"/>
        <w:framePr w:w="711" w:hAnchor="page" w:vAnchor="page" w:x="11497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119.2 </w:t>
      </w:r>
    </w:p>
    <w:p>
      <w:pPr>
        <w:pStyle w:val="Normal"/>
        <w:framePr w:w="3702" w:hAnchor="page" w:vAnchor="page" w:x="525" w:y="106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 (Note 16)</w:t>
      </w:r>
    </w:p>
    <w:p>
      <w:pPr>
        <w:pStyle w:val="Normal"/>
        <w:framePr w:w="619" w:hAnchor="page" w:vAnchor="page" w:x="10073" w:y="106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68.3 </w:t>
      </w:r>
    </w:p>
    <w:p>
      <w:pPr>
        <w:pStyle w:val="Normal"/>
        <w:framePr w:w="726" w:hAnchor="page" w:vAnchor="page" w:x="11485" w:y="106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242.5 </w:t>
      </w:r>
    </w:p>
    <w:p>
      <w:pPr>
        <w:pStyle w:val="Normal"/>
        <w:framePr w:w="6296" w:hAnchor="page" w:vAnchor="page" w:x="525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Accrued pension and other post-retirement benefits, less current portion</w:t>
      </w:r>
    </w:p>
    <w:p>
      <w:pPr>
        <w:pStyle w:val="Normal"/>
        <w:framePr w:w="726" w:hAnchor="page" w:vAnchor="page" w:x="9984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130.8 </w:t>
      </w:r>
    </w:p>
    <w:p>
      <w:pPr>
        <w:pStyle w:val="Normal"/>
        <w:framePr w:w="726" w:hAnchor="page" w:vAnchor="page" w:x="11485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129.3 </w:t>
      </w:r>
    </w:p>
    <w:p>
      <w:pPr>
        <w:pStyle w:val="Normal"/>
        <w:framePr w:w="2123" w:hAnchor="page" w:vAnchor="page" w:x="525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Deferred income taxes</w:t>
      </w:r>
    </w:p>
    <w:p>
      <w:pPr>
        <w:pStyle w:val="Normal"/>
        <w:framePr w:w="619" w:hAnchor="page" w:vAnchor="page" w:x="10073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60.5 </w:t>
      </w:r>
    </w:p>
    <w:p>
      <w:pPr>
        <w:pStyle w:val="Normal"/>
        <w:framePr w:w="619" w:hAnchor="page" w:vAnchor="page" w:x="11574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54.4 </w:t>
      </w:r>
    </w:p>
    <w:p>
      <w:pPr>
        <w:pStyle w:val="Normal"/>
        <w:framePr w:w="4055" w:hAnchor="page" w:vAnchor="page" w:x="525" w:y="9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Financing lease liabilities, less current portion</w:t>
      </w:r>
    </w:p>
    <w:p>
      <w:pPr>
        <w:pStyle w:val="Normal"/>
        <w:framePr w:w="726" w:hAnchor="page" w:vAnchor="page" w:x="9984" w:y="9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126.2 </w:t>
      </w:r>
    </w:p>
    <w:p>
      <w:pPr>
        <w:pStyle w:val="Normal"/>
        <w:framePr w:w="619" w:hAnchor="page" w:vAnchor="page" w:x="11574" w:y="9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51.8 </w:t>
      </w:r>
    </w:p>
    <w:p>
      <w:pPr>
        <w:pStyle w:val="Normal"/>
        <w:framePr w:w="4065" w:hAnchor="page" w:vAnchor="page" w:x="525" w:y="9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lease liabilities, less current portion</w:t>
      </w:r>
    </w:p>
    <w:p>
      <w:pPr>
        <w:pStyle w:val="Normal"/>
        <w:framePr w:w="726" w:hAnchor="page" w:vAnchor="page" w:x="9984" w:y="9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661.6 </w:t>
      </w:r>
    </w:p>
    <w:p>
      <w:pPr>
        <w:pStyle w:val="Normal"/>
        <w:framePr w:w="726" w:hAnchor="page" w:vAnchor="page" w:x="11485" w:y="9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661.5 </w:t>
      </w:r>
    </w:p>
    <w:p>
      <w:pPr>
        <w:pStyle w:val="Normal"/>
        <w:framePr w:w="4072" w:hAnchor="page" w:vAnchor="page" w:x="525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debt, less current portion (Note 11)</w:t>
      </w:r>
    </w:p>
    <w:p>
      <w:pPr>
        <w:pStyle w:val="Normal"/>
        <w:framePr w:w="726" w:hAnchor="page" w:vAnchor="page" w:x="9984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410.8 </w:t>
      </w:r>
    </w:p>
    <w:p>
      <w:pPr>
        <w:pStyle w:val="Normal"/>
        <w:framePr w:w="726" w:hAnchor="page" w:vAnchor="page" w:x="11485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607.3 </w:t>
      </w:r>
    </w:p>
    <w:p>
      <w:pPr>
        <w:pStyle w:val="Normal"/>
        <w:framePr w:w="2027" w:hAnchor="page" w:vAnchor="page" w:x="795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current liabilities</w:t>
      </w:r>
    </w:p>
    <w:p>
      <w:pPr>
        <w:pStyle w:val="Normal"/>
        <w:framePr w:w="886" w:hAnchor="page" w:vAnchor="page" w:x="9851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5,183.0 </w:t>
      </w:r>
    </w:p>
    <w:p>
      <w:pPr>
        <w:pStyle w:val="Normal"/>
        <w:framePr w:w="886" w:hAnchor="page" w:vAnchor="page" w:x="11352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4,864.8 </w:t>
      </w:r>
    </w:p>
    <w:p>
      <w:pPr>
        <w:pStyle w:val="Normal"/>
        <w:framePr w:w="2849" w:hAnchor="page" w:vAnchor="page" w:x="525" w:y="90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current liabilities (Note 8)</w:t>
      </w:r>
    </w:p>
    <w:p>
      <w:pPr>
        <w:pStyle w:val="Normal"/>
        <w:framePr w:w="726" w:hAnchor="page" w:vAnchor="page" w:x="9984" w:y="90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514.1 </w:t>
      </w:r>
    </w:p>
    <w:p>
      <w:pPr>
        <w:pStyle w:val="Normal"/>
        <w:framePr w:w="726" w:hAnchor="page" w:vAnchor="page" w:x="11485" w:y="90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566.2 </w:t>
      </w:r>
    </w:p>
    <w:p>
      <w:pPr>
        <w:pStyle w:val="Normal"/>
        <w:framePr w:w="2060" w:hAnchor="page" w:vAnchor="page" w:x="525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taxes payable</w:t>
      </w:r>
    </w:p>
    <w:p>
      <w:pPr>
        <w:pStyle w:val="Normal"/>
        <w:framePr w:w="726" w:hAnchor="page" w:vAnchor="page" w:x="9984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186.9 </w:t>
      </w:r>
    </w:p>
    <w:p>
      <w:pPr>
        <w:pStyle w:val="Normal"/>
        <w:framePr w:w="726" w:hAnchor="page" w:vAnchor="page" w:x="11485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156.5 </w:t>
      </w:r>
    </w:p>
    <w:p>
      <w:pPr>
        <w:pStyle w:val="Normal"/>
        <w:framePr w:w="3702" w:hAnchor="page" w:vAnchor="page" w:x="525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 (Note 16)</w:t>
      </w:r>
    </w:p>
    <w:p>
      <w:pPr>
        <w:pStyle w:val="Normal"/>
        <w:framePr w:w="726" w:hAnchor="page" w:vAnchor="page" w:x="9984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319.4 </w:t>
      </w:r>
    </w:p>
    <w:p>
      <w:pPr>
        <w:pStyle w:val="Normal"/>
        <w:framePr w:w="726" w:hAnchor="page" w:vAnchor="page" w:x="11485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396.8 </w:t>
      </w:r>
    </w:p>
    <w:p>
      <w:pPr>
        <w:pStyle w:val="Normal"/>
        <w:framePr w:w="1515" w:hAnchor="page" w:vAnchor="page" w:x="525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Accrued payroll</w:t>
      </w:r>
    </w:p>
    <w:p>
      <w:pPr>
        <w:pStyle w:val="Normal"/>
        <w:framePr w:w="726" w:hAnchor="page" w:vAnchor="page" w:x="9984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218.0 </w:t>
      </w:r>
    </w:p>
    <w:p>
      <w:pPr>
        <w:pStyle w:val="Normal"/>
        <w:framePr w:w="726" w:hAnchor="page" w:vAnchor="page" w:x="11485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185.3 </w:t>
      </w:r>
    </w:p>
    <w:p>
      <w:pPr>
        <w:pStyle w:val="Normal"/>
        <w:framePr w:w="1696" w:hAnchor="page" w:vAnchor="page" w:x="525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liabilities</w:t>
      </w:r>
    </w:p>
    <w:p>
      <w:pPr>
        <w:pStyle w:val="Normal"/>
        <w:framePr w:w="886" w:hAnchor="page" w:vAnchor="page" w:x="9851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1,917.0 </w:t>
      </w:r>
    </w:p>
    <w:p>
      <w:pPr>
        <w:pStyle w:val="Normal"/>
        <w:framePr w:w="886" w:hAnchor="page" w:vAnchor="page" w:x="11352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1,786.6 </w:t>
      </w:r>
    </w:p>
    <w:p>
      <w:pPr>
        <w:pStyle w:val="Normal"/>
        <w:framePr w:w="2252" w:hAnchor="page" w:vAnchor="page" w:x="525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Accounts payable, trade</w:t>
      </w:r>
    </w:p>
    <w:p>
      <w:pPr>
        <w:pStyle w:val="Normal"/>
        <w:framePr w:w="886" w:hAnchor="page" w:vAnchor="page" w:x="9851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1,374.5 </w:t>
      </w:r>
    </w:p>
    <w:p>
      <w:pPr>
        <w:pStyle w:val="Normal"/>
        <w:framePr w:w="886" w:hAnchor="page" w:vAnchor="page" w:x="11352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1,302.6 </w:t>
      </w:r>
    </w:p>
    <w:p>
      <w:pPr>
        <w:pStyle w:val="Normal"/>
        <w:framePr w:w="2166" w:hAnchor="page" w:vAnchor="page" w:x="525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Finance lease liabilities</w:t>
      </w:r>
    </w:p>
    <w:p>
      <w:pPr>
        <w:pStyle w:val="Normal"/>
        <w:framePr w:w="619" w:hAnchor="page" w:vAnchor="page" w:x="10073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22.1 </w:t>
      </w:r>
    </w:p>
    <w:p>
      <w:pPr>
        <w:pStyle w:val="Normal"/>
        <w:framePr w:w="619" w:hAnchor="page" w:vAnchor="page" w:x="11574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61.9 </w:t>
      </w:r>
    </w:p>
    <w:p>
      <w:pPr>
        <w:pStyle w:val="Normal"/>
        <w:framePr w:w="2326" w:hAnchor="page" w:vAnchor="page" w:x="525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lease liabilities</w:t>
      </w:r>
    </w:p>
    <w:p>
      <w:pPr>
        <w:pStyle w:val="Normal"/>
        <w:framePr w:w="726" w:hAnchor="page" w:vAnchor="page" w:x="9984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136.9 </w:t>
      </w:r>
    </w:p>
    <w:p>
      <w:pPr>
        <w:pStyle w:val="Normal"/>
        <w:framePr w:w="726" w:hAnchor="page" w:vAnchor="page" w:x="11485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131.0 </w:t>
      </w:r>
    </w:p>
    <w:p>
      <w:pPr>
        <w:pStyle w:val="Normal"/>
        <w:framePr w:w="5534" w:hAnchor="page" w:vAnchor="page" w:x="525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Short-term debt and current portion of long-term debt (Note 11)</w:t>
      </w:r>
    </w:p>
    <w:p>
      <w:pPr>
        <w:pStyle w:val="Normal"/>
        <w:framePr w:w="299" w:hAnchor="page" w:vAnchor="page" w:x="9097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494.1 </w:t>
      </w:r>
    </w:p>
    <w:p>
      <w:pPr>
        <w:pStyle w:val="Normal"/>
        <w:framePr w:w="299" w:hAnchor="page" w:vAnchor="page" w:x="10599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277.9 </w:t>
      </w:r>
    </w:p>
    <w:p>
      <w:pPr>
        <w:pStyle w:val="Normal"/>
        <w:framePr w:w="1921" w:hAnchor="page" w:vAnchor="page" w:x="300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Liabilities and equity</w:t>
      </w:r>
    </w:p>
    <w:p>
      <w:pPr>
        <w:pStyle w:val="Normal"/>
        <w:framePr w:w="1287" w:hAnchor="page" w:vAnchor="page" w:x="300" w:y="66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assets</w:t>
      </w:r>
    </w:p>
    <w:p>
      <w:pPr>
        <w:pStyle w:val="Normal"/>
        <w:framePr w:w="299" w:hAnchor="page" w:vAnchor="page" w:x="9097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51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9,971.8 </w:t>
      </w:r>
    </w:p>
    <w:p>
      <w:pPr>
        <w:pStyle w:val="Normal"/>
        <w:framePr w:w="299" w:hAnchor="page" w:vAnchor="page" w:x="10599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9,869.2 </w:t>
      </w:r>
    </w:p>
    <w:p>
      <w:pPr>
        <w:pStyle w:val="Normal"/>
        <w:framePr w:w="1280" w:hAnchor="page" w:vAnchor="page" w:x="525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assets</w:t>
      </w:r>
    </w:p>
    <w:p>
      <w:pPr>
        <w:pStyle w:val="Normal"/>
        <w:framePr w:w="726" w:hAnchor="page" w:vAnchor="page" w:x="9984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254.4 </w:t>
      </w:r>
    </w:p>
    <w:p>
      <w:pPr>
        <w:pStyle w:val="Normal"/>
        <w:framePr w:w="726" w:hAnchor="page" w:vAnchor="page" w:x="11485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258.3 </w:t>
      </w:r>
    </w:p>
    <w:p>
      <w:pPr>
        <w:pStyle w:val="Normal"/>
        <w:framePr w:w="3702" w:hAnchor="page" w:vAnchor="page" w:x="525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 (Note 16)</w:t>
      </w:r>
    </w:p>
    <w:p>
      <w:pPr>
        <w:pStyle w:val="Normal"/>
        <w:framePr w:w="619" w:hAnchor="page" w:vAnchor="page" w:x="10073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49.0 </w:t>
      </w:r>
    </w:p>
    <w:p>
      <w:pPr>
        <w:pStyle w:val="Normal"/>
        <w:framePr w:w="726" w:hAnchor="page" w:vAnchor="page" w:x="11485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176.8 </w:t>
      </w:r>
    </w:p>
    <w:p>
      <w:pPr>
        <w:pStyle w:val="Normal"/>
        <w:framePr w:w="2123" w:hAnchor="page" w:vAnchor="page" w:x="525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Deferred income taxes</w:t>
      </w:r>
    </w:p>
    <w:p>
      <w:pPr>
        <w:pStyle w:val="Normal"/>
        <w:framePr w:w="726" w:hAnchor="page" w:vAnchor="page" w:x="9984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262.6 </w:t>
      </w:r>
    </w:p>
    <w:p>
      <w:pPr>
        <w:pStyle w:val="Normal"/>
        <w:framePr w:w="726" w:hAnchor="page" w:vAnchor="page" w:x="11485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259.7 </w:t>
      </w:r>
    </w:p>
    <w:p>
      <w:pPr>
        <w:pStyle w:val="Normal"/>
        <w:framePr w:w="7694" w:hAnchor="page" w:vAnchor="page" w:x="540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Intangible assets, net of accumulated amortization of $838.3 in 2025 and $816.6 in 2024</w:t>
      </w:r>
    </w:p>
    <w:p>
      <w:pPr>
        <w:pStyle w:val="Normal"/>
        <w:framePr w:w="726" w:hAnchor="page" w:vAnchor="page" w:x="9984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488.4 </w:t>
      </w:r>
    </w:p>
    <w:p>
      <w:pPr>
        <w:pStyle w:val="Normal"/>
        <w:framePr w:w="726" w:hAnchor="page" w:vAnchor="page" w:x="11485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508.3 </w:t>
      </w:r>
    </w:p>
    <w:p>
      <w:pPr>
        <w:pStyle w:val="Normal"/>
        <w:framePr w:w="3020" w:hAnchor="page" w:vAnchor="page" w:x="525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Finance lease right-of-use assets</w:t>
      </w:r>
    </w:p>
    <w:p>
      <w:pPr>
        <w:pStyle w:val="Normal"/>
        <w:framePr w:w="726" w:hAnchor="page" w:vAnchor="page" w:x="9984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133.3 </w:t>
      </w:r>
    </w:p>
    <w:p>
      <w:pPr>
        <w:pStyle w:val="Normal"/>
        <w:framePr w:w="619" w:hAnchor="page" w:vAnchor="page" w:x="11574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96.9 </w:t>
      </w:r>
    </w:p>
    <w:p>
      <w:pPr>
        <w:pStyle w:val="Normal"/>
        <w:framePr w:w="3180" w:hAnchor="page" w:vAnchor="page" w:x="525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lease right-of-use assets</w:t>
      </w:r>
    </w:p>
    <w:p>
      <w:pPr>
        <w:pStyle w:val="Normal"/>
        <w:framePr w:w="726" w:hAnchor="page" w:vAnchor="page" w:x="9984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736.7 </w:t>
      </w:r>
    </w:p>
    <w:p>
      <w:pPr>
        <w:pStyle w:val="Normal"/>
        <w:framePr w:w="726" w:hAnchor="page" w:vAnchor="page" w:x="11485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723.3 </w:t>
      </w:r>
    </w:p>
    <w:p>
      <w:pPr>
        <w:pStyle w:val="Normal"/>
        <w:framePr w:w="9132" w:hAnchor="page" w:vAnchor="page" w:x="540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Property, plant and equipment, net of accumulated depreciation of $2,979.4 in 2025 and $2,824.0 in 2024</w:t>
      </w:r>
    </w:p>
    <w:p>
      <w:pPr>
        <w:pStyle w:val="Normal"/>
        <w:framePr w:w="886" w:hAnchor="page" w:vAnchor="page" w:x="9851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2,266.9 </w:t>
      </w:r>
    </w:p>
    <w:p>
      <w:pPr>
        <w:pStyle w:val="Normal"/>
        <w:framePr w:w="886" w:hAnchor="page" w:vAnchor="page" w:x="11352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2,133.8 </w:t>
      </w:r>
    </w:p>
    <w:p>
      <w:pPr>
        <w:pStyle w:val="Normal"/>
        <w:framePr w:w="3496" w:hAnchor="page" w:vAnchor="page" w:x="525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Investments in equity affiliates (Note 9)</w:t>
      </w:r>
    </w:p>
    <w:p>
      <w:pPr>
        <w:pStyle w:val="Normal"/>
        <w:framePr w:w="726" w:hAnchor="page" w:vAnchor="page" w:x="9984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253.4 </w:t>
      </w:r>
    </w:p>
    <w:p>
      <w:pPr>
        <w:pStyle w:val="Normal"/>
        <w:framePr w:w="726" w:hAnchor="page" w:vAnchor="page" w:x="11485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244.5 </w:t>
      </w:r>
    </w:p>
    <w:p>
      <w:pPr>
        <w:pStyle w:val="Normal"/>
        <w:framePr w:w="1857" w:hAnchor="page" w:vAnchor="page" w:x="795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current assets</w:t>
      </w:r>
    </w:p>
    <w:p>
      <w:pPr>
        <w:pStyle w:val="Normal"/>
        <w:framePr w:w="886" w:hAnchor="page" w:vAnchor="page" w:x="9851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5,527.1 </w:t>
      </w:r>
    </w:p>
    <w:p>
      <w:pPr>
        <w:pStyle w:val="Normal"/>
        <w:framePr w:w="886" w:hAnchor="page" w:vAnchor="page" w:x="11352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5,467.6 </w:t>
      </w:r>
    </w:p>
    <w:p>
      <w:pPr>
        <w:pStyle w:val="Normal"/>
        <w:framePr w:w="2678" w:hAnchor="page" w:vAnchor="page" w:x="525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current assets (Note 8)</w:t>
      </w:r>
    </w:p>
    <w:p>
      <w:pPr>
        <w:pStyle w:val="Normal"/>
        <w:framePr w:w="726" w:hAnchor="page" w:vAnchor="page" w:x="9984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374.8 </w:t>
      </w:r>
    </w:p>
    <w:p>
      <w:pPr>
        <w:pStyle w:val="Normal"/>
        <w:framePr w:w="726" w:hAnchor="page" w:vAnchor="page" w:x="11485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346.4 </w:t>
      </w:r>
    </w:p>
    <w:p>
      <w:pPr>
        <w:pStyle w:val="Normal"/>
        <w:framePr w:w="2486" w:hAnchor="page" w:vAnchor="page" w:x="525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Advances paid to suppliers</w:t>
      </w:r>
    </w:p>
    <w:p>
      <w:pPr>
        <w:pStyle w:val="Normal"/>
        <w:framePr w:w="711" w:hAnchor="page" w:vAnchor="page" w:x="9996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116.9 </w:t>
      </w:r>
    </w:p>
    <w:p>
      <w:pPr>
        <w:pStyle w:val="Normal"/>
        <w:framePr w:w="711" w:hAnchor="page" w:vAnchor="page" w:x="11497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116.9 </w:t>
      </w:r>
    </w:p>
    <w:p>
      <w:pPr>
        <w:pStyle w:val="Normal"/>
        <w:framePr w:w="2262" w:hAnchor="page" w:vAnchor="page" w:x="525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taxes receivable</w:t>
      </w:r>
    </w:p>
    <w:p>
      <w:pPr>
        <w:pStyle w:val="Normal"/>
        <w:framePr w:w="726" w:hAnchor="page" w:vAnchor="page" w:x="9984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140.0 </w:t>
      </w:r>
    </w:p>
    <w:p>
      <w:pPr>
        <w:pStyle w:val="Normal"/>
        <w:framePr w:w="726" w:hAnchor="page" w:vAnchor="page" w:x="11485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136.6 </w:t>
      </w:r>
    </w:p>
    <w:p>
      <w:pPr>
        <w:pStyle w:val="Normal"/>
        <w:framePr w:w="3702" w:hAnchor="page" w:vAnchor="page" w:x="525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 (Note 16)</w:t>
      </w:r>
    </w:p>
    <w:p>
      <w:pPr>
        <w:pStyle w:val="Normal"/>
        <w:framePr w:w="726" w:hAnchor="page" w:vAnchor="page" w:x="9984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317.2 </w:t>
      </w:r>
    </w:p>
    <w:p>
      <w:pPr>
        <w:pStyle w:val="Normal"/>
        <w:framePr w:w="726" w:hAnchor="page" w:vAnchor="page" w:x="11485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347.1 </w:t>
      </w:r>
    </w:p>
    <w:p>
      <w:pPr>
        <w:pStyle w:val="Normal"/>
        <w:framePr w:w="2251" w:hAnchor="page" w:vAnchor="page" w:x="525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Inventories, net (Note 7)</w:t>
      </w:r>
    </w:p>
    <w:p>
      <w:pPr>
        <w:pStyle w:val="Normal"/>
        <w:framePr w:w="886" w:hAnchor="page" w:vAnchor="page" w:x="9851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1,178.8 </w:t>
      </w:r>
    </w:p>
    <w:p>
      <w:pPr>
        <w:pStyle w:val="Normal"/>
        <w:framePr w:w="886" w:hAnchor="page" w:vAnchor="page" w:x="11352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1,076.7 </w:t>
      </w:r>
    </w:p>
    <w:p>
      <w:pPr>
        <w:pStyle w:val="Normal"/>
        <w:framePr w:w="5923" w:hAnchor="page" w:vAnchor="page" w:x="540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assets, net of allowances of $1.3 in 2025 and $1.3 in 2024</w:t>
      </w:r>
    </w:p>
    <w:p>
      <w:pPr>
        <w:pStyle w:val="Normal"/>
        <w:framePr w:w="886" w:hAnchor="page" w:vAnchor="page" w:x="9851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1,068.2 </w:t>
      </w:r>
    </w:p>
    <w:p>
      <w:pPr>
        <w:pStyle w:val="Normal"/>
        <w:framePr w:w="726" w:hAnchor="page" w:vAnchor="page" w:x="11485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967.7 </w:t>
      </w:r>
    </w:p>
    <w:p>
      <w:pPr>
        <w:pStyle w:val="Normal"/>
        <w:framePr w:w="6321" w:hAnchor="page" w:vAnchor="page" w:x="540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Trade receivables, net of allowances of $50.0 in 2025 and $43.4 in 2024</w:t>
      </w:r>
    </w:p>
    <w:p>
      <w:pPr>
        <w:pStyle w:val="Normal"/>
        <w:framePr w:w="886" w:hAnchor="page" w:vAnchor="page" w:x="9851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1,144.4 </w:t>
      </w:r>
    </w:p>
    <w:p>
      <w:pPr>
        <w:pStyle w:val="Normal"/>
        <w:framePr w:w="886" w:hAnchor="page" w:vAnchor="page" w:x="11352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1,318.5 </w:t>
      </w:r>
    </w:p>
    <w:p>
      <w:pPr>
        <w:pStyle w:val="Normal"/>
        <w:framePr w:w="2497" w:hAnchor="page" w:vAnchor="page" w:x="525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</w:t>
      </w:r>
    </w:p>
    <w:p>
      <w:pPr>
        <w:pStyle w:val="Normal"/>
        <w:framePr w:w="299" w:hAnchor="page" w:vAnchor="page" w:x="9097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51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1,186.8 </w:t>
      </w:r>
    </w:p>
    <w:p>
      <w:pPr>
        <w:pStyle w:val="Normal"/>
        <w:framePr w:w="299" w:hAnchor="page" w:vAnchor="page" w:x="10599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1,157.7 </w:t>
      </w:r>
    </w:p>
    <w:p>
      <w:pPr>
        <w:pStyle w:val="Normal"/>
        <w:framePr w:w="768" w:hAnchor="page" w:vAnchor="page" w:x="300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3328" w:hAnchor="page" w:vAnchor="page" w:x="300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par value data)</w:t>
      </w:r>
    </w:p>
    <w:p>
      <w:pPr>
        <w:pStyle w:val="Normal"/>
        <w:framePr w:w="619" w:hAnchor="page" w:vAnchor="page" w:x="9590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091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078" w:hAnchor="page" w:vAnchor="page" w:x="9399" w:y="21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749" w:y="21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6890" w:hAnchor="page" w:vAnchor="page" w:x="3339" w:y="1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BALANCE SHEETS (UNAUDITED)</w:t>
      </w:r>
    </w:p>
    <w:p>
      <w:pPr>
        <w:pStyle w:val="Normal"/>
        <w:framePr w:w="6025" w:hAnchor="page" w:vAnchor="page" w:x="3699" w:y="13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7pt;margin-top:1pt;z-index:-167747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13pt;margin-top:762.9pt;z-index:-167747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13pt;margin-top:763.65pt;z-index:-167747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596.25pt;margin-top:762.9pt;z-index:-167747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13pt;margin-top:762.9pt;z-index:-167747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13pt;margin-top:124.1pt;z-index:-1677470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452.85pt;margin-top:124.1pt;z-index:-1677470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521.95pt;margin-top:124.1pt;z-index:-167747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527.95pt;margin-top:124.1pt;z-index:-1677469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13pt;margin-top:135.35pt;z-index:-1677469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452.85pt;margin-top:135.35pt;z-index:-167746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458.9pt;margin-top:135.35pt;z-index:-16774684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520.45pt;margin-top:135.35pt;z-index:-16774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521.95pt;margin-top:135.35pt;z-index:-16774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527.95pt;margin-top:135.35pt;z-index:-167746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533.95pt;margin-top:135.35pt;z-index:-1677466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595.5pt;margin-top:135.35pt;z-index:-167746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13pt;margin-top:146.6pt;z-index:-1677466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452.85pt;margin-top:146.6pt;z-index:-167746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520.45pt;margin-top:146.6pt;z-index:-16774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521.95pt;margin-top:146.6pt;z-index:-167746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527.95pt;margin-top:146.6pt;z-index:-167746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595.5pt;margin-top:146.6pt;z-index:-167746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13pt;margin-top:157.9pt;z-index:-1677463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452.85pt;margin-top:157.9pt;z-index:-1677463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520.45pt;margin-top:157.9pt;z-index:-167746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521.95pt;margin-top:157.9pt;z-index:-167746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527.95pt;margin-top:157.9pt;z-index:-1677462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595.5pt;margin-top:157.9pt;z-index:-16774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13pt;margin-top:169.15pt;z-index:-1677461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452.85pt;margin-top:169.15pt;z-index:-167746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520.45pt;margin-top:169.15pt;z-index:-16774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521.95pt;margin-top:169.15pt;z-index:-167746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527.95pt;margin-top:169.15pt;z-index:-167745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595.5pt;margin-top:169.15pt;z-index:-16774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13pt;margin-top:180.4pt;z-index:-1677458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452.85pt;margin-top:180.4pt;z-index:-167745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520.45pt;margin-top:180.4pt;z-index:-167745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521.95pt;margin-top:180.4pt;z-index:-167745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527.95pt;margin-top:180.4pt;z-index:-1677457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595.5pt;margin-top:180.4pt;z-index:-167745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13pt;margin-top:191.65pt;z-index:-1677456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452.85pt;margin-top:191.65pt;z-index:-167745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520.45pt;margin-top:191.65pt;z-index:-167745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521.95pt;margin-top:191.65pt;z-index:-167745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527.95pt;margin-top:191.65pt;z-index:-1677454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595.5pt;margin-top:191.65pt;z-index:-167745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13pt;margin-top:202.9pt;z-index:-1677454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452.85pt;margin-top:202.9pt;z-index:-167745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520.45pt;margin-top:202.9pt;z-index:-16774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521.95pt;margin-top:202.9pt;z-index:-167745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527.95pt;margin-top:202.9pt;z-index:-167745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595.5pt;margin-top:202.9pt;z-index:-16774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13pt;margin-top:214.2pt;z-index:-1677451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452.85pt;margin-top:214.2pt;z-index:-167745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520.45pt;margin-top:214.2pt;z-index:-16774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521.95pt;margin-top:214.2pt;z-index:-167745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527.95pt;margin-top:214.2pt;z-index:-1677450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595.5pt;margin-top:214.2pt;z-index:-167744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13pt;margin-top:225.45pt;z-index:-16774492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452.85pt;margin-top:225.45pt;z-index:-1677448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520.45pt;margin-top:225.45pt;z-index:-167744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521.95pt;margin-top:225.45pt;z-index:-167744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527.95pt;margin-top:225.45pt;z-index:-1677447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595.5pt;margin-top:225.45pt;z-index:-167744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13pt;margin-top:237.45pt;z-index:-16774468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452.85pt;margin-top:237.45pt;z-index:-1677446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520.45pt;margin-top:237.45pt;z-index:-167744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521.95pt;margin-top:237.45pt;z-index:-167744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527.95pt;margin-top:237.45pt;z-index:-1677445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595.5pt;margin-top:237.45pt;z-index:-167744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13pt;margin-top:249.45pt;z-index:-1677444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452.85pt;margin-top:249.45pt;z-index:-167744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520.45pt;margin-top:249.45pt;z-index:-16774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521.95pt;margin-top:249.45pt;z-index:-167744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527.95pt;margin-top:249.45pt;z-index:-1677442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595.5pt;margin-top:249.45pt;z-index:-16774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13pt;margin-top:260.7pt;z-index:-1677442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452.85pt;margin-top:260.7pt;z-index:-167744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520.45pt;margin-top:260.7pt;z-index:-16774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521.95pt;margin-top:260.7pt;z-index:-16774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527.95pt;margin-top:260.7pt;z-index:-167744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595.5pt;margin-top:260.7pt;z-index:-16774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13pt;margin-top:272pt;z-index:-1677439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452.85pt;margin-top:272pt;z-index:-167743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520.45pt;margin-top:272pt;z-index:-167743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521.95pt;margin-top:272pt;z-index:-167743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527.95pt;margin-top:272pt;z-index:-1677438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595.5pt;margin-top:272pt;z-index:-167743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13pt;margin-top:283.25pt;z-index:-1677437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452.85pt;margin-top:283.25pt;z-index:-167743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520.45pt;margin-top:283.25pt;z-index:-16774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521.95pt;margin-top:283.25pt;z-index:-167743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527.95pt;margin-top:283.25pt;z-index:-167743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595.5pt;margin-top:283.25pt;z-index:-16774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13pt;margin-top:294.5pt;z-index:-1677434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452.85pt;margin-top:294.5pt;z-index:-167743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520.45pt;margin-top:294.5pt;z-index:-16774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521.95pt;margin-top:294.5pt;z-index:-167743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527.95pt;margin-top:294.5pt;z-index:-1677433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595.5pt;margin-top:294.5pt;z-index:-16774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13pt;margin-top:305.75pt;z-index:-1677432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452.85pt;margin-top:305.75pt;z-index:-1677432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520.45pt;margin-top:305.75pt;z-index:-16774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521.95pt;margin-top:305.75pt;z-index:-167743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527.95pt;margin-top:305.75pt;z-index:-167743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595.5pt;margin-top:305.75pt;z-index:-16774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13pt;margin-top:317pt;z-index:-1677430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452.85pt;margin-top:317pt;z-index:-167742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520.45pt;margin-top:317pt;z-index:-16774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521.95pt;margin-top:317pt;z-index:-167742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527.95pt;margin-top:317pt;z-index:-167742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595.5pt;margin-top:317pt;z-index:-167742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13pt;margin-top:328.3pt;z-index:-16774276;width:441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452.85pt;margin-top:328.3pt;z-index:-167742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458.9pt;margin-top:328.3pt;z-index:-16774268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520.45pt;margin-top:328.3pt;z-index:-167742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521.95pt;margin-top:328.3pt;z-index:-167742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527.95pt;margin-top:328.3pt;z-index:-167742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533.95pt;margin-top:328.3pt;z-index:-16774252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595.5pt;margin-top:328.3pt;z-index:-167742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13pt;margin-top:341.8pt;z-index:-16774244;width:441.8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452.85pt;margin-top:341.8pt;z-index:-16774240;width:71.0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521.95pt;margin-top:341.8pt;z-index:-16774236;width:8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527.95pt;margin-top:341.8pt;z-index:-16774232;width:71.0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13pt;margin-top:347.8pt;z-index:-1677422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452.85pt;margin-top:347.8pt;z-index:-1677422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521.95pt;margin-top:347.8pt;z-index:-167742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527.95pt;margin-top:347.8pt;z-index:-1677421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13pt;margin-top:359.05pt;z-index:-1677421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452.85pt;margin-top:359.05pt;z-index:-167742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458.9pt;margin-top:359.05pt;z-index:-16774204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520.45pt;margin-top:359.05pt;z-index:-167742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521.95pt;margin-top:359.05pt;z-index:-167741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527.95pt;margin-top:359.05pt;z-index:-167741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533.95pt;margin-top:359.05pt;z-index:-1677418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595.5pt;margin-top:359.05pt;z-index:-167741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13pt;margin-top:370.3pt;z-index:-1677418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452.85pt;margin-top:370.3pt;z-index:-167741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520.45pt;margin-top:370.3pt;z-index:-167741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521.95pt;margin-top:370.3pt;z-index:-167741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527.95pt;margin-top:370.3pt;z-index:-167741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595.5pt;margin-top:370.3pt;z-index:-16774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13pt;margin-top:381.55pt;z-index:-1677415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452.85pt;margin-top:381.55pt;z-index:-167741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520.45pt;margin-top:381.55pt;z-index:-16774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521.95pt;margin-top:381.55pt;z-index:-16774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527.95pt;margin-top:381.55pt;z-index:-167741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595.5pt;margin-top:381.55pt;z-index:-16774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13pt;margin-top:392.85pt;z-index:-1677413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452.85pt;margin-top:392.85pt;z-index:-1677412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520.45pt;margin-top:392.85pt;z-index:-16774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521.95pt;margin-top:392.85pt;z-index:-16774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527.95pt;margin-top:392.85pt;z-index:-167741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595.5pt;margin-top:392.85pt;z-index:-16774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13pt;margin-top:404.1pt;z-index:-1677410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452.85pt;margin-top:404.1pt;z-index:-167741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520.45pt;margin-top:404.1pt;z-index:-16774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521.95pt;margin-top:404.1pt;z-index:-16774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527.95pt;margin-top:404.1pt;z-index:-167740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595.5pt;margin-top:404.1pt;z-index:-16774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13pt;margin-top:415.35pt;z-index:-1677408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452.85pt;margin-top:415.35pt;z-index:-1677408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520.45pt;margin-top:415.35pt;z-index:-16774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521.95pt;margin-top:415.35pt;z-index:-167740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527.95pt;margin-top:415.35pt;z-index:-167740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595.5pt;margin-top:415.35pt;z-index:-16774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13pt;margin-top:426.6pt;z-index:-1677406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452.85pt;margin-top:426.6pt;z-index:-167740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520.45pt;margin-top:426.6pt;z-index:-16774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521.95pt;margin-top:426.6pt;z-index:-167740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527.95pt;margin-top:426.6pt;z-index:-167740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595.5pt;margin-top:426.6pt;z-index:-16774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13pt;margin-top:437.85pt;z-index:-1677403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452.85pt;margin-top:437.85pt;z-index:-1677403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520.45pt;margin-top:437.85pt;z-index:-16774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521.95pt;margin-top:437.85pt;z-index:-16774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527.95pt;margin-top:437.85pt;z-index:-1677402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595.5pt;margin-top:437.85pt;z-index:-16774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13pt;margin-top:449.15pt;z-index:-1677401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452.85pt;margin-top:449.15pt;z-index:-167740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520.45pt;margin-top:449.15pt;z-index:-16774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521.95pt;margin-top:449.15pt;z-index:-167740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527.95pt;margin-top:449.15pt;z-index:-167739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595.5pt;margin-top:449.15pt;z-index:-16773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13pt;margin-top:460.4pt;z-index:-16773988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452.85pt;margin-top:460.4pt;z-index:-1677398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520.45pt;margin-top:460.4pt;z-index:-167739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521.95pt;margin-top:460.4pt;z-index:-167739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527.95pt;margin-top:460.4pt;z-index:-1677397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595.5pt;margin-top:460.4pt;z-index:-167739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13pt;margin-top:472.4pt;z-index:-16773964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452.85pt;margin-top:472.4pt;z-index:-1677396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520.45pt;margin-top:472.4pt;z-index:-167739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521.95pt;margin-top:472.4pt;z-index:-167739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527.95pt;margin-top:472.4pt;z-index:-1677394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595.5pt;margin-top:472.4pt;z-index:-167739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13pt;margin-top:484.4pt;z-index:-1677394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452.85pt;margin-top:484.4pt;z-index:-167739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520.45pt;margin-top:484.4pt;z-index:-16773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521.95pt;margin-top:484.4pt;z-index:-167739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527.95pt;margin-top:484.4pt;z-index:-167739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595.5pt;margin-top:484.4pt;z-index:-16773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13pt;margin-top:495.65pt;z-index:-1677391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452.85pt;margin-top:495.65pt;z-index:-167739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520.45pt;margin-top:495.65pt;z-index:-167739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521.95pt;margin-top:495.65pt;z-index:-167739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527.95pt;margin-top:495.65pt;z-index:-1677390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595.5pt;margin-top:495.65pt;z-index:-16773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13pt;margin-top:506.95pt;z-index:-1677389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452.85pt;margin-top:506.95pt;z-index:-167738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520.45pt;margin-top:506.95pt;z-index:-16773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521.95pt;margin-top:506.95pt;z-index:-167738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527.95pt;margin-top:506.95pt;z-index:-167738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595.5pt;margin-top:506.95pt;z-index:-16773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13pt;margin-top:518.2pt;z-index:-1677386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452.85pt;margin-top:518.2pt;z-index:-167738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520.45pt;margin-top:518.2pt;z-index:-16773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521.95pt;margin-top:518.2pt;z-index:-167738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527.95pt;margin-top:518.2pt;z-index:-167738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595.5pt;margin-top:518.2pt;z-index:-16773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13pt;margin-top:529.45pt;z-index:-1677384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452.85pt;margin-top:529.45pt;z-index:-167738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520.45pt;margin-top:529.45pt;z-index:-16773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521.95pt;margin-top:529.45pt;z-index:-167738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527.95pt;margin-top:529.45pt;z-index:-1677382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595.5pt;margin-top:529.45pt;z-index:-16773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13pt;margin-top:540.7pt;z-index:-1677382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452.85pt;margin-top:540.7pt;z-index:-167738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520.45pt;margin-top:540.7pt;z-index:-16773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521.95pt;margin-top:540.7pt;z-index:-167738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527.95pt;margin-top:540.7pt;z-index:-167738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595.5pt;margin-top:540.7pt;z-index:-16773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13pt;margin-top:551.95pt;z-index:-16773796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452.85pt;margin-top:551.95pt;z-index:-1677379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520.45pt;margin-top:551.95pt;z-index:-167737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521.95pt;margin-top:551.95pt;z-index:-167737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527.95pt;margin-top:551.95pt;z-index:-1677378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595.5pt;margin-top:551.95pt;z-index:-167737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13pt;margin-top:563.95pt;z-index:-1677377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452.85pt;margin-top:563.95pt;z-index:-1677376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521.95pt;margin-top:563.95pt;z-index:-167737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527.95pt;margin-top:563.95pt;z-index:-1677376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13pt;margin-top:575.25pt;z-index:-1677375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452.85pt;margin-top:575.25pt;z-index:-1677375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521.95pt;margin-top:575.25pt;z-index:-167737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527.95pt;margin-top:575.25pt;z-index:-1677374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13pt;margin-top:586.5pt;z-index:-16773740;width:441.8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452.85pt;margin-top:586.5pt;z-index:-16773736;width:69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520.45pt;margin-top:586.5pt;z-index:-1677373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521.95pt;margin-top:586.5pt;z-index:-1677372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527.95pt;margin-top:586.5pt;z-index:-16773724;width:69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595.5pt;margin-top:586.5pt;z-index:-1677372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13pt;margin-top:605.25pt;z-index:-1677371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452.85pt;margin-top:605.25pt;z-index:-167737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520.45pt;margin-top:605.25pt;z-index:-167737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521.95pt;margin-top:605.25pt;z-index:-167737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527.95pt;margin-top:605.25pt;z-index:-1677370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595.5pt;margin-top:605.25pt;z-index:-167736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13pt;margin-top:616.5pt;z-index:-1677369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452.85pt;margin-top:616.5pt;z-index:-167736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520.45pt;margin-top:616.5pt;z-index:-167736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521.95pt;margin-top:616.5pt;z-index:-167736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527.95pt;margin-top:616.5pt;z-index:-167736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595.5pt;margin-top:616.5pt;z-index:-167736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13pt;margin-top:627.8pt;z-index:-1677366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452.85pt;margin-top:627.8pt;z-index:-167736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520.45pt;margin-top:627.8pt;z-index:-167736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521.95pt;margin-top:627.8pt;z-index:-167736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527.95pt;margin-top:627.8pt;z-index:-167736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595.5pt;margin-top:627.8pt;z-index:-167736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13pt;margin-top:639.05pt;z-index:-16773644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452.85pt;margin-top:639.05pt;z-index:-1677364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520.45pt;margin-top:639.05pt;z-index:-167736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521.95pt;margin-top:639.05pt;z-index:-167736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527.95pt;margin-top:639.05pt;z-index:-1677362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595.5pt;margin-top:639.05pt;z-index:-167736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13pt;margin-top:651.05pt;z-index:-1677362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452.85pt;margin-top:651.05pt;z-index:-167736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520.45pt;margin-top:651.05pt;z-index:-167736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521.95pt;margin-top:651.05pt;z-index:-167736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527.95pt;margin-top:651.05pt;z-index:-167736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595.5pt;margin-top:651.05pt;z-index:-167736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13pt;margin-top:662.3pt;z-index:-16773596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452.85pt;margin-top:662.3pt;z-index:-1677359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520.45pt;margin-top:662.3pt;z-index:-167735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521.95pt;margin-top:662.3pt;z-index:-167735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527.95pt;margin-top:662.3pt;z-index:-1677358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595.5pt;margin-top:662.3pt;z-index:-167735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13pt;margin-top:674.3pt;z-index:-16773572;width:441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452.85pt;margin-top:674.3pt;z-index:-167735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458.9pt;margin-top:674.3pt;z-index:-16773564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520.45pt;margin-top:674.3pt;z-index:-167735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521.95pt;margin-top:674.3pt;z-index:-167735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527.95pt;margin-top:674.3pt;z-index:-167735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533.95pt;margin-top:674.3pt;z-index:-16773548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595.5pt;margin-top:674.3pt;z-index:-167735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595.5pt;margin-top:686.35pt;z-index:-16773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595.5pt;margin-top:688.6pt;z-index:-16773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533.95pt;margin-top:674.3pt;z-index:-167735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533.95pt;margin-top:686.35pt;z-index:-167735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533.95pt;margin-top:688.6pt;z-index:-167735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527.95pt;margin-top:686.35pt;z-index:-167735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527.95pt;margin-top:688.6pt;z-index:-167735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520.45pt;margin-top:686.35pt;z-index:-16773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520.45pt;margin-top:688.6pt;z-index:-16773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458.9pt;margin-top:674.3pt;z-index:-1677350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458.9pt;margin-top:686.35pt;z-index:-167735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458.9pt;margin-top:688.6pt;z-index:-1677349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452.85pt;margin-top:686.35pt;z-index:-167734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452.85pt;margin-top:688.6pt;z-index:-16773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595.5pt;margin-top:674.3pt;z-index:-16773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527.95pt;margin-top:674.3pt;z-index:-167734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520.45pt;margin-top:674.3pt;z-index:-16773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452.85pt;margin-top:674.3pt;z-index:-167734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595.5pt;margin-top:662.3pt;z-index:-16773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527.95pt;margin-top:662.3pt;z-index:-167734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520.45pt;margin-top:662.3pt;z-index:-16773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452.85pt;margin-top:662.3pt;z-index:-167734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595.5pt;margin-top:639.05pt;z-index:-16773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527.95pt;margin-top:639.05pt;z-index:-167734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520.45pt;margin-top:639.05pt;z-index:-16773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452.85pt;margin-top:639.05pt;z-index:-167734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527.95pt;margin-top:563.95pt;z-index:-1677343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452.85pt;margin-top:563.95pt;z-index:-1677343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595.5pt;margin-top:563.95pt;z-index:-16773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527.95pt;margin-top:563.95pt;z-index:-167734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520.45pt;margin-top:563.95pt;z-index:-16773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452.85pt;margin-top:563.95pt;z-index:-167734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595.5pt;margin-top:551.95pt;z-index:-16773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527.95pt;margin-top:551.95pt;z-index:-167734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520.45pt;margin-top:551.95pt;z-index:-16773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452.85pt;margin-top:551.95pt;z-index:-167734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595.5pt;margin-top:472.4pt;z-index:-16773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527.95pt;margin-top:472.4pt;z-index:-167733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520.45pt;margin-top:472.4pt;z-index:-16773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452.85pt;margin-top:472.4pt;z-index:-167733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595.5pt;margin-top:460.4pt;z-index:-16773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527.95pt;margin-top:460.4pt;z-index:-167733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520.45pt;margin-top:460.4pt;z-index:-16773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452.85pt;margin-top:460.4pt;z-index:-167733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527.95pt;margin-top:340.3pt;z-index:-1677336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527.95pt;margin-top:342.55pt;z-index:-1677336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452.85pt;margin-top:340.3pt;z-index:-1677335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452.85pt;margin-top:342.55pt;z-index:-1677335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595.5pt;margin-top:340.3pt;z-index:-16773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595.5pt;margin-top:342.55pt;z-index:-16773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533.95pt;margin-top:328.3pt;z-index:-167733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533.95pt;margin-top:340.3pt;z-index:-167733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533.95pt;margin-top:342.55pt;z-index:-167733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527.95pt;margin-top:340.3pt;z-index:-167733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527.95pt;margin-top:342.55pt;z-index:-167733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520.45pt;margin-top:340.3pt;z-index:-16773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520.45pt;margin-top:342.55pt;z-index:-16773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458.9pt;margin-top:328.3pt;z-index:-167733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458.9pt;margin-top:340.3pt;z-index:-167733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458.9pt;margin-top:342.55pt;z-index:-1677330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452.85pt;margin-top:340.3pt;z-index:-167733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452.85pt;margin-top:342.55pt;z-index:-167732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595.5pt;margin-top:328.3pt;z-index:-16773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527.95pt;margin-top:328.3pt;z-index:-167732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520.45pt;margin-top:328.3pt;z-index:-16773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452.85pt;margin-top:328.3pt;z-index:-167732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595.5pt;margin-top:237.45pt;z-index:-16773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527.95pt;margin-top:237.45pt;z-index:-167732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520.45pt;margin-top:237.45pt;z-index:-16773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452.85pt;margin-top:237.45pt;z-index:-167732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595.5pt;margin-top:225.45pt;z-index:-16773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527.95pt;margin-top:225.45pt;z-index:-167732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520.45pt;margin-top:225.45pt;z-index:-16773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452.85pt;margin-top:225.45pt;z-index:-167732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527.95pt;margin-top:124.1pt;z-index:-1677324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452.85pt;margin-top:124.1pt;z-index:-1677324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</w:p>
    <w:p>
      <w:pPr>
        <w:pStyle w:val="Normal"/>
        <w:framePr w:w="374" w:hAnchor="page" w:vAnchor="page" w:x="6064" w:y="116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</w:t>
      </w:r>
    </w:p>
    <w:p>
      <w:pPr>
        <w:pStyle w:val="Normal"/>
        <w:framePr w:w="8463" w:hAnchor="page" w:vAnchor="page" w:x="2674" w:y="107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3725" w:hAnchor="page" w:vAnchor="page" w:x="338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equivalents, end of period</w:t>
      </w:r>
    </w:p>
    <w:p>
      <w:pPr>
        <w:pStyle w:val="Normal"/>
        <w:framePr w:w="299" w:hAnchor="page" w:vAnchor="page" w:x="8700" w:y="97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633" w:y="97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1,186.8 </w:t>
      </w:r>
    </w:p>
    <w:p>
      <w:pPr>
        <w:pStyle w:val="Normal"/>
        <w:framePr w:w="299" w:hAnchor="page" w:vAnchor="page" w:x="10381" w:y="97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48" w:y="97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696.8 </w:t>
      </w:r>
    </w:p>
    <w:p>
      <w:pPr>
        <w:pStyle w:val="Normal"/>
        <w:framePr w:w="4237" w:hAnchor="page" w:vAnchor="page" w:x="338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equivalents, beginning of period</w:t>
      </w:r>
    </w:p>
    <w:p>
      <w:pPr>
        <w:pStyle w:val="Normal"/>
        <w:framePr w:w="886" w:hAnchor="page" w:vAnchor="page" w:x="9633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1,157.7 </w:t>
      </w:r>
    </w:p>
    <w:p>
      <w:pPr>
        <w:pStyle w:val="Normal"/>
        <w:framePr w:w="726" w:hAnchor="page" w:vAnchor="page" w:x="11448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951.7 </w:t>
      </w:r>
    </w:p>
    <w:p>
      <w:pPr>
        <w:pStyle w:val="Normal"/>
        <w:framePr w:w="3383" w:hAnchor="page" w:vAnchor="page" w:x="338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Change in cash and cash equivalents</w:t>
      </w:r>
    </w:p>
    <w:p>
      <w:pPr>
        <w:pStyle w:val="Normal"/>
        <w:framePr w:w="619" w:hAnchor="page" w:vAnchor="page" w:x="9855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29.1 </w:t>
      </w:r>
    </w:p>
    <w:p>
      <w:pPr>
        <w:pStyle w:val="Normal"/>
        <w:framePr w:w="800" w:hAnchor="page" w:vAnchor="page" w:x="11386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(254.9)</w:t>
      </w:r>
    </w:p>
    <w:p>
      <w:pPr>
        <w:pStyle w:val="Normal"/>
        <w:framePr w:w="6464" w:hAnchor="page" w:vAnchor="page" w:x="338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Effect of changes in foreign exchange rates on cash and cash equivalents</w:t>
      </w:r>
    </w:p>
    <w:p>
      <w:pPr>
        <w:pStyle w:val="Normal"/>
        <w:framePr w:w="605" w:hAnchor="page" w:vAnchor="page" w:x="9867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11.5 </w:t>
      </w:r>
    </w:p>
    <w:p>
      <w:pPr>
        <w:pStyle w:val="Normal"/>
        <w:framePr w:w="587" w:hAnchor="page" w:vAnchor="page" w:x="11563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(8.3)</w:t>
      </w:r>
    </w:p>
    <w:p>
      <w:pPr>
        <w:pStyle w:val="Normal"/>
        <w:framePr w:w="3542" w:hAnchor="page" w:vAnchor="page" w:x="338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Cash required by financing activities</w:t>
      </w:r>
    </w:p>
    <w:p>
      <w:pPr>
        <w:pStyle w:val="Normal"/>
        <w:framePr w:w="800" w:hAnchor="page" w:vAnchor="page" w:x="9704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(365.9)</w:t>
      </w:r>
    </w:p>
    <w:p>
      <w:pPr>
        <w:pStyle w:val="Normal"/>
        <w:framePr w:w="800" w:hAnchor="page" w:vAnchor="page" w:x="11386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(256.2)</w:t>
      </w:r>
    </w:p>
    <w:p>
      <w:pPr>
        <w:pStyle w:val="Normal"/>
        <w:framePr w:w="2283" w:hAnchor="page" w:vAnchor="page" w:x="338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financing activities</w:t>
      </w:r>
    </w:p>
    <w:p>
      <w:pPr>
        <w:pStyle w:val="Normal"/>
        <w:framePr w:w="693" w:hAnchor="page" w:vAnchor="page" w:x="9793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(21.4)</w:t>
      </w:r>
    </w:p>
    <w:p>
      <w:pPr>
        <w:pStyle w:val="Normal"/>
        <w:framePr w:w="587" w:hAnchor="page" w:vAnchor="page" w:x="11563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(7.3)</w:t>
      </w:r>
    </w:p>
    <w:p>
      <w:pPr>
        <w:pStyle w:val="Normal"/>
        <w:framePr w:w="5805" w:hAnchor="page" w:vAnchor="page" w:x="338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Payments related to taxes withheld on share-based compensation</w:t>
      </w:r>
    </w:p>
    <w:p>
      <w:pPr>
        <w:pStyle w:val="Normal"/>
        <w:framePr w:w="693" w:hAnchor="page" w:vAnchor="page" w:x="9793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(62.2)</w:t>
      </w:r>
    </w:p>
    <w:p>
      <w:pPr>
        <w:pStyle w:val="Normal"/>
        <w:framePr w:w="693" w:hAnchor="page" w:vAnchor="page" w:x="11475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(49.7)</w:t>
      </w:r>
    </w:p>
    <w:p>
      <w:pPr>
        <w:pStyle w:val="Normal"/>
        <w:framePr w:w="1451" w:hAnchor="page" w:vAnchor="page" w:x="338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Dividends paid</w:t>
      </w:r>
    </w:p>
    <w:p>
      <w:pPr>
        <w:pStyle w:val="Normal"/>
        <w:framePr w:w="693" w:hAnchor="page" w:vAnchor="page" w:x="9793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(21.0)</w:t>
      </w:r>
    </w:p>
    <w:p>
      <w:pPr>
        <w:pStyle w:val="Normal"/>
        <w:framePr w:w="693" w:hAnchor="page" w:vAnchor="page" w:x="11475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(21.7)</w:t>
      </w:r>
    </w:p>
    <w:p>
      <w:pPr>
        <w:pStyle w:val="Normal"/>
        <w:framePr w:w="1814" w:hAnchor="page" w:vAnchor="page" w:x="338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 repurchases</w:t>
      </w:r>
    </w:p>
    <w:p>
      <w:pPr>
        <w:pStyle w:val="Normal"/>
        <w:framePr w:w="800" w:hAnchor="page" w:vAnchor="page" w:x="9704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(250.1)</w:t>
      </w:r>
    </w:p>
    <w:p>
      <w:pPr>
        <w:pStyle w:val="Normal"/>
        <w:framePr w:w="800" w:hAnchor="page" w:vAnchor="page" w:x="11386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(150.1)</w:t>
      </w:r>
    </w:p>
    <w:p>
      <w:pPr>
        <w:pStyle w:val="Normal"/>
        <w:framePr w:w="2892" w:hAnchor="page" w:vAnchor="page" w:x="338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decrease in short-term debt</w:t>
      </w:r>
    </w:p>
    <w:p>
      <w:pPr>
        <w:pStyle w:val="Normal"/>
        <w:framePr w:w="679" w:hAnchor="page" w:vAnchor="page" w:x="9805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(11.2)</w:t>
      </w:r>
    </w:p>
    <w:p>
      <w:pPr>
        <w:pStyle w:val="Normal"/>
        <w:framePr w:w="693" w:hAnchor="page" w:vAnchor="page" w:x="11475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(27.4)</w:t>
      </w:r>
    </w:p>
    <w:p>
      <w:pPr>
        <w:pStyle w:val="Normal"/>
        <w:framePr w:w="3265" w:hAnchor="page" w:vAnchor="page" w:x="338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Cash required by financing activities</w:t>
      </w:r>
    </w:p>
    <w:p>
      <w:pPr>
        <w:pStyle w:val="Normal"/>
        <w:framePr w:w="4523" w:hAnchor="page" w:vAnchor="page" w:x="338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Cash provided (required) by investing activities</w:t>
      </w:r>
    </w:p>
    <w:p>
      <w:pPr>
        <w:pStyle w:val="Normal"/>
        <w:framePr w:w="693" w:hAnchor="page" w:vAnchor="page" w:x="9793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(58.2)</w:t>
      </w:r>
    </w:p>
    <w:p>
      <w:pPr>
        <w:pStyle w:val="Normal"/>
        <w:framePr w:w="726" w:hAnchor="page" w:vAnchor="page" w:x="11448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136.3 </w:t>
      </w:r>
    </w:p>
    <w:p>
      <w:pPr>
        <w:pStyle w:val="Normal"/>
        <w:framePr w:w="2273" w:hAnchor="page" w:vAnchor="page" w:x="338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investing activities</w:t>
      </w:r>
    </w:p>
    <w:p>
      <w:pPr>
        <w:pStyle w:val="Normal"/>
        <w:framePr w:w="512" w:hAnchor="page" w:vAnchor="page" w:x="9944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512" w:hAnchor="page" w:vAnchor="page" w:x="11626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2.2 </w:t>
      </w:r>
    </w:p>
    <w:p>
      <w:pPr>
        <w:pStyle w:val="Normal"/>
        <w:framePr w:w="4940" w:hAnchor="page" w:vAnchor="page" w:x="338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Proceeds from sale of Measurement Solutions business</w:t>
      </w:r>
    </w:p>
    <w:p>
      <w:pPr>
        <w:pStyle w:val="Normal"/>
        <w:framePr w:w="437" w:hAnchor="page" w:vAnchor="page" w:x="10007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1448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186.1 </w:t>
      </w:r>
    </w:p>
    <w:p>
      <w:pPr>
        <w:pStyle w:val="Normal"/>
        <w:framePr w:w="1942" w:hAnchor="page" w:vAnchor="page" w:x="338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Capital expenditures</w:t>
      </w:r>
    </w:p>
    <w:p>
      <w:pPr>
        <w:pStyle w:val="Normal"/>
        <w:framePr w:w="693" w:hAnchor="page" w:vAnchor="page" w:x="9793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(61.8)</w:t>
      </w:r>
    </w:p>
    <w:p>
      <w:pPr>
        <w:pStyle w:val="Normal"/>
        <w:framePr w:w="693" w:hAnchor="page" w:vAnchor="page" w:x="11475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(52.0)</w:t>
      </w:r>
    </w:p>
    <w:p>
      <w:pPr>
        <w:pStyle w:val="Normal"/>
        <w:framePr w:w="4172" w:hAnchor="page" w:vAnchor="page" w:x="338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Cash provided (required) by investing activities</w:t>
      </w:r>
    </w:p>
    <w:p>
      <w:pPr>
        <w:pStyle w:val="Normal"/>
        <w:framePr w:w="4555" w:hAnchor="page" w:vAnchor="page" w:x="338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Cash provided (required) by operating activities</w:t>
      </w:r>
    </w:p>
    <w:p>
      <w:pPr>
        <w:pStyle w:val="Normal"/>
        <w:framePr w:w="726" w:hAnchor="page" w:vAnchor="page" w:x="9766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441.7 </w:t>
      </w:r>
    </w:p>
    <w:p>
      <w:pPr>
        <w:pStyle w:val="Normal"/>
        <w:framePr w:w="800" w:hAnchor="page" w:vAnchor="page" w:x="11386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(126.7)</w:t>
      </w:r>
    </w:p>
    <w:p>
      <w:pPr>
        <w:pStyle w:val="Normal"/>
        <w:framePr w:w="2315" w:hAnchor="page" w:vAnchor="page" w:x="338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operating activities</w:t>
      </w:r>
    </w:p>
    <w:p>
      <w:pPr>
        <w:pStyle w:val="Normal"/>
        <w:framePr w:w="619" w:hAnchor="page" w:vAnchor="page" w:x="9855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45.2 </w:t>
      </w:r>
    </w:p>
    <w:p>
      <w:pPr>
        <w:pStyle w:val="Normal"/>
        <w:framePr w:w="619" w:hAnchor="page" w:vAnchor="page" w:x="11537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80.5 </w:t>
      </w:r>
    </w:p>
    <w:p>
      <w:pPr>
        <w:pStyle w:val="Normal"/>
        <w:framePr w:w="3457" w:hAnchor="page" w:vAnchor="page" w:x="563" w:y="51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current assets and liabilities, net</w:t>
      </w:r>
    </w:p>
    <w:p>
      <w:pPr>
        <w:pStyle w:val="Normal"/>
        <w:framePr w:w="693" w:hAnchor="page" w:vAnchor="page" w:x="9793" w:y="51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(26.3)</w:t>
      </w:r>
    </w:p>
    <w:p>
      <w:pPr>
        <w:pStyle w:val="Normal"/>
        <w:framePr w:w="800" w:hAnchor="page" w:vAnchor="page" w:x="11386" w:y="51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(199.6)</w:t>
      </w:r>
    </w:p>
    <w:p>
      <w:pPr>
        <w:pStyle w:val="Normal"/>
        <w:framePr w:w="2433" w:hAnchor="page" w:vAnchor="page" w:x="563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taxes payable, net</w:t>
      </w:r>
    </w:p>
    <w:p>
      <w:pPr>
        <w:pStyle w:val="Normal"/>
        <w:framePr w:w="619" w:hAnchor="page" w:vAnchor="page" w:x="9855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19.5 </w:t>
      </w:r>
    </w:p>
    <w:p>
      <w:pPr>
        <w:pStyle w:val="Normal"/>
        <w:framePr w:w="619" w:hAnchor="page" w:vAnchor="page" w:x="11537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10.9 </w:t>
      </w:r>
    </w:p>
    <w:p>
      <w:pPr>
        <w:pStyle w:val="Normal"/>
        <w:framePr w:w="4183" w:hAnchor="page" w:vAnchor="page" w:x="563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Accounts payable, trade and Contract liabilities</w:t>
      </w:r>
    </w:p>
    <w:p>
      <w:pPr>
        <w:pStyle w:val="Normal"/>
        <w:framePr w:w="726" w:hAnchor="page" w:vAnchor="page" w:x="9766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154.4 </w:t>
      </w:r>
    </w:p>
    <w:p>
      <w:pPr>
        <w:pStyle w:val="Normal"/>
        <w:framePr w:w="800" w:hAnchor="page" w:vAnchor="page" w:x="11386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(106.6)</w:t>
      </w:r>
    </w:p>
    <w:p>
      <w:pPr>
        <w:pStyle w:val="Normal"/>
        <w:framePr w:w="1505" w:hAnchor="page" w:vAnchor="page" w:x="563" w:y="44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Inventories, net</w:t>
      </w:r>
    </w:p>
    <w:p>
      <w:pPr>
        <w:pStyle w:val="Normal"/>
        <w:framePr w:w="693" w:hAnchor="page" w:vAnchor="page" w:x="9793" w:y="44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(76.3)</w:t>
      </w:r>
    </w:p>
    <w:p>
      <w:pPr>
        <w:pStyle w:val="Normal"/>
        <w:framePr w:w="693" w:hAnchor="page" w:vAnchor="page" w:x="11475" w:y="44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(76.2)</w:t>
      </w:r>
    </w:p>
    <w:p>
      <w:pPr>
        <w:pStyle w:val="Normal"/>
        <w:framePr w:w="4218" w:hAnchor="page" w:vAnchor="page" w:x="563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Trade receivables, net and Contract assets, net</w:t>
      </w:r>
    </w:p>
    <w:p>
      <w:pPr>
        <w:pStyle w:val="Normal"/>
        <w:framePr w:w="619" w:hAnchor="page" w:vAnchor="page" w:x="9855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88.1 </w:t>
      </w:r>
    </w:p>
    <w:p>
      <w:pPr>
        <w:pStyle w:val="Normal"/>
        <w:framePr w:w="693" w:hAnchor="page" w:vAnchor="page" w:x="11475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(19.5)</w:t>
      </w:r>
    </w:p>
    <w:p>
      <w:pPr>
        <w:pStyle w:val="Normal"/>
        <w:framePr w:w="3778" w:hAnchor="page" w:vAnchor="page" w:x="338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Changes in operating assets and liabilities</w:t>
      </w:r>
    </w:p>
    <w:p>
      <w:pPr>
        <w:pStyle w:val="Normal"/>
        <w:framePr w:w="4717" w:hAnchor="page" w:vAnchor="page" w:x="563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Gain on disposal of Measurement Solutions business</w:t>
      </w:r>
    </w:p>
    <w:p>
      <w:pPr>
        <w:pStyle w:val="Normal"/>
        <w:framePr w:w="437" w:hAnchor="page" w:vAnchor="page" w:x="10007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475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(75.2)</w:t>
      </w:r>
    </w:p>
    <w:p>
      <w:pPr>
        <w:pStyle w:val="Normal"/>
        <w:framePr w:w="4809" w:hAnchor="page" w:vAnchor="page" w:x="563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affiliates, net of dividends received</w:t>
      </w:r>
    </w:p>
    <w:p>
      <w:pPr>
        <w:pStyle w:val="Normal"/>
        <w:framePr w:w="587" w:hAnchor="page" w:vAnchor="page" w:x="9882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(8.6)</w:t>
      </w:r>
    </w:p>
    <w:p>
      <w:pPr>
        <w:pStyle w:val="Normal"/>
        <w:framePr w:w="587" w:hAnchor="page" w:vAnchor="page" w:x="11563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(1.4)</w:t>
      </w:r>
    </w:p>
    <w:p>
      <w:pPr>
        <w:pStyle w:val="Normal"/>
        <w:framePr w:w="2742" w:hAnchor="page" w:vAnchor="page" w:x="563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726" w:hAnchor="page" w:vAnchor="page" w:x="9766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102.4 </w:t>
      </w:r>
    </w:p>
    <w:p>
      <w:pPr>
        <w:pStyle w:val="Normal"/>
        <w:framePr w:w="619" w:hAnchor="page" w:vAnchor="page" w:x="11537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99.5 </w:t>
      </w:r>
    </w:p>
    <w:p>
      <w:pPr>
        <w:pStyle w:val="Normal"/>
        <w:framePr w:w="7523" w:hAnchor="page" w:vAnchor="page" w:x="338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Adjustments to reconcile net income to cash provided (required) by operating activities</w:t>
      </w:r>
    </w:p>
    <w:p>
      <w:pPr>
        <w:pStyle w:val="Normal"/>
        <w:framePr w:w="1163" w:hAnchor="page" w:vAnchor="page" w:x="338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299" w:hAnchor="page" w:vAnchor="page" w:x="8700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766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143.3 </w:t>
      </w:r>
    </w:p>
    <w:p>
      <w:pPr>
        <w:pStyle w:val="Normal"/>
        <w:framePr w:w="299" w:hAnchor="page" w:vAnchor="page" w:x="10381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48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160.9 </w:t>
      </w:r>
    </w:p>
    <w:p>
      <w:pPr>
        <w:pStyle w:val="Normal"/>
        <w:framePr w:w="4215" w:hAnchor="page" w:vAnchor="page" w:x="338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Cash provided (required) by operating activities</w:t>
      </w:r>
    </w:p>
    <w:p>
      <w:pPr>
        <w:pStyle w:val="Normal"/>
        <w:framePr w:w="1269" w:hAnchor="page" w:vAnchor="page" w:x="338" w:y="2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282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0964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3029" w:hAnchor="page" w:vAnchor="page" w:x="9119" w:y="21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 March 31,</w:t>
      </w:r>
    </w:p>
    <w:p>
      <w:pPr>
        <w:pStyle w:val="Normal"/>
        <w:framePr w:w="8215" w:hAnchor="page" w:vAnchor="page" w:x="2787" w:y="1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STATEMENTS OF CASH FLOWS (UNAUDITED)</w:t>
      </w:r>
    </w:p>
    <w:p>
      <w:pPr>
        <w:pStyle w:val="Normal"/>
        <w:framePr w:w="6025" w:hAnchor="page" w:vAnchor="page" w:x="3699" w:y="13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7pt;margin-top:1pt;z-index:-167732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13pt;margin-top:609.75pt;z-index:-167732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13pt;margin-top:610.5pt;z-index:-167732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596.25pt;margin-top:609.75pt;z-index:-167732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13pt;margin-top:609.75pt;z-index:-167732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15.25pt;margin-top:132.35pt;z-index:-1677321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433.35pt;margin-top:132.35pt;z-index:-1677321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511.4pt;margin-top:132.35pt;z-index:-167732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517.45pt;margin-top:132.35pt;z-index:-1677320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15.25pt;margin-top:143.6pt;z-index:-1677320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433.35pt;margin-top:143.6pt;z-index:-167731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439.35pt;margin-top:143.6pt;z-index:-16773192;width:7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509.9pt;margin-top:143.6pt;z-index:-167731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511.4pt;margin-top:143.6pt;z-index:-167731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517.45pt;margin-top:143.6pt;z-index:-167731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523.45pt;margin-top:143.6pt;z-index:-16773176;width:7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594pt;margin-top:143.6pt;z-index:-167731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15.25pt;margin-top:154.9pt;z-index:-1677316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433.35pt;margin-top:154.9pt;z-index:-1677316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511.4pt;margin-top:154.9pt;z-index:-167731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517.45pt;margin-top:154.9pt;z-index:-1677315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15.25pt;margin-top:166.15pt;z-index:-1677315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433.35pt;margin-top:166.15pt;z-index:-1677314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509.9pt;margin-top:166.15pt;z-index:-167731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511.4pt;margin-top:166.15pt;z-index:-167731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517.45pt;margin-top:166.15pt;z-index:-1677313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594pt;margin-top:166.15pt;z-index:-167731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15.25pt;margin-top:177.4pt;z-index:-1677312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433.35pt;margin-top:177.4pt;z-index:-1677312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509.9pt;margin-top:177.4pt;z-index:-167731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511.4pt;margin-top:177.4pt;z-index:-167731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517.45pt;margin-top:177.4pt;z-index:-16773112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594pt;margin-top:177.4pt;z-index:-167731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15.25pt;margin-top:188.65pt;z-index:-1677310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433.35pt;margin-top:188.65pt;z-index:-1677310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509.9pt;margin-top:188.65pt;z-index:-167730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511.4pt;margin-top:188.65pt;z-index:-167730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517.45pt;margin-top:188.65pt;z-index:-1677308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594pt;margin-top:188.65pt;z-index:-167730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15.25pt;margin-top:199.9pt;z-index:-1677308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433.35pt;margin-top:199.9pt;z-index:-1677307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511.4pt;margin-top:199.9pt;z-index:-167730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517.45pt;margin-top:199.9pt;z-index:-1677306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15.25pt;margin-top:211.2pt;z-index:-1677306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433.35pt;margin-top:211.2pt;z-index:-1677306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509.9pt;margin-top:211.2pt;z-index:-16773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511.4pt;margin-top:211.2pt;z-index:-167730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517.45pt;margin-top:211.2pt;z-index:-1677304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594pt;margin-top:211.2pt;z-index:-16773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15.25pt;margin-top:222.45pt;z-index:-1677304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433.35pt;margin-top:222.45pt;z-index:-1677303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509.9pt;margin-top:222.45pt;z-index:-16773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511.4pt;margin-top:222.45pt;z-index:-167730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517.45pt;margin-top:222.45pt;z-index:-1677302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594pt;margin-top:222.45pt;z-index:-16773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15.25pt;margin-top:233.7pt;z-index:-1677301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433.35pt;margin-top:233.7pt;z-index:-16773012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509.9pt;margin-top:233.7pt;z-index:-16773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511.4pt;margin-top:233.7pt;z-index:-16773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517.45pt;margin-top:233.7pt;z-index:-1677300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594pt;margin-top:233.7pt;z-index:-16772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15.25pt;margin-top:244.95pt;z-index:-1677299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433.35pt;margin-top:244.95pt;z-index:-1677298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509.9pt;margin-top:244.95pt;z-index:-16772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511.4pt;margin-top:244.95pt;z-index:-167729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517.45pt;margin-top:244.95pt;z-index:-1677297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594pt;margin-top:244.95pt;z-index:-16772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15.25pt;margin-top:256.2pt;z-index:-1677296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433.35pt;margin-top:256.2pt;z-index:-1677296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509.9pt;margin-top:256.2pt;z-index:-16772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511.4pt;margin-top:256.2pt;z-index:-167729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517.45pt;margin-top:256.2pt;z-index:-16772952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594pt;margin-top:256.2pt;z-index:-16772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15.25pt;margin-top:267.45pt;z-index:-1677294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433.35pt;margin-top:267.45pt;z-index:-1677294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509.9pt;margin-top:267.45pt;z-index:-16772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511.4pt;margin-top:267.45pt;z-index:-16772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517.45pt;margin-top:267.45pt;z-index:-1677292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594pt;margin-top:267.45pt;z-index:-16772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15.25pt;margin-top:278.75pt;z-index:-16772920;width:420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433.35pt;margin-top:278.75pt;z-index:-16772916;width:7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509.9pt;margin-top:278.75pt;z-index:-167729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511.4pt;margin-top:278.75pt;z-index:-167729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517.45pt;margin-top:278.75pt;z-index:-16772904;width:7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594pt;margin-top:278.75pt;z-index:-167729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15.25pt;margin-top:290.75pt;z-index:-1677289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433.35pt;margin-top:290.75pt;z-index:-1677289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511.4pt;margin-top:290.75pt;z-index:-16772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517.45pt;margin-top:290.75pt;z-index:-1677288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15.25pt;margin-top:302pt;z-index:-1677288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433.35pt;margin-top:302pt;z-index:-1677287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511.4pt;margin-top:302pt;z-index:-16772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517.45pt;margin-top:302pt;z-index:-1677286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15.25pt;margin-top:313.25pt;z-index:-1677286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433.35pt;margin-top:313.25pt;z-index:-1677286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509.9pt;margin-top:313.25pt;z-index:-16772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511.4pt;margin-top:313.25pt;z-index:-167728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517.45pt;margin-top:313.25pt;z-index:-1677284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594pt;margin-top:313.25pt;z-index:-16772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15.25pt;margin-top:324.5pt;z-index:-1677284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433.35pt;margin-top:324.5pt;z-index:-1677283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509.9pt;margin-top:324.5pt;z-index:-16772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511.4pt;margin-top:324.5pt;z-index:-16772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517.45pt;margin-top:324.5pt;z-index:-1677282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594pt;margin-top:324.5pt;z-index:-16772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15.25pt;margin-top:335.8pt;z-index:-1677281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433.35pt;margin-top:335.8pt;z-index:-16772812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509.9pt;margin-top:335.8pt;z-index:-16772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511.4pt;margin-top:335.8pt;z-index:-167728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517.45pt;margin-top:335.8pt;z-index:-1677280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594pt;margin-top:335.8pt;z-index:-16772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15.25pt;margin-top:347.05pt;z-index:-16772792;width:420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433.35pt;margin-top:347.05pt;z-index:-16772788;width:7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509.9pt;margin-top:347.05pt;z-index:-167727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511.4pt;margin-top:347.05pt;z-index:-167727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517.45pt;margin-top:347.05pt;z-index:-16772776;width:7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594pt;margin-top:347.05pt;z-index:-167727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15.25pt;margin-top:359.05pt;z-index:-1677276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433.35pt;margin-top:359.05pt;z-index:-1677276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511.4pt;margin-top:359.05pt;z-index:-167727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517.45pt;margin-top:359.05pt;z-index:-1677275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15.25pt;margin-top:370.3pt;z-index:-1677275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433.35pt;margin-top:370.3pt;z-index:-1677274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511.4pt;margin-top:370.3pt;z-index:-167727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517.45pt;margin-top:370.3pt;z-index:-1677274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15.25pt;margin-top:381.55pt;z-index:-1677273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433.35pt;margin-top:381.55pt;z-index:-16772732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509.9pt;margin-top:381.55pt;z-index:-167727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511.4pt;margin-top:381.55pt;z-index:-167727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517.45pt;margin-top:381.55pt;z-index:-1677272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594pt;margin-top:381.55pt;z-index:-16772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15.25pt;margin-top:392.85pt;z-index:-1677271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433.35pt;margin-top:392.85pt;z-index:-1677270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509.9pt;margin-top:392.85pt;z-index:-16772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511.4pt;margin-top:392.85pt;z-index:-167727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517.45pt;margin-top:392.85pt;z-index:-1677269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594pt;margin-top:392.85pt;z-index:-16772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15.25pt;margin-top:404.1pt;z-index:-1677268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433.35pt;margin-top:404.1pt;z-index:-1677268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509.9pt;margin-top:404.1pt;z-index:-16772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511.4pt;margin-top:404.1pt;z-index:-16772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517.45pt;margin-top:404.1pt;z-index:-16772672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594pt;margin-top:404.1pt;z-index:-16772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15.25pt;margin-top:415.35pt;z-index:-1677266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433.35pt;margin-top:415.35pt;z-index:-1677266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509.9pt;margin-top:415.35pt;z-index:-16772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511.4pt;margin-top:415.35pt;z-index:-167726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517.45pt;margin-top:415.35pt;z-index:-1677264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594pt;margin-top:415.35pt;z-index:-16772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15.25pt;margin-top:426.6pt;z-index:-1677264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433.35pt;margin-top:426.6pt;z-index:-16772636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509.9pt;margin-top:426.6pt;z-index:-16772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511.4pt;margin-top:426.6pt;z-index:-167726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517.45pt;margin-top:426.6pt;z-index:-1677262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594pt;margin-top:426.6pt;z-index:-16772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15.25pt;margin-top:437.85pt;z-index:-16772616;width:420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433.35pt;margin-top:437.85pt;z-index:-16772612;width:7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509.9pt;margin-top:437.85pt;z-index:-167726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511.4pt;margin-top:437.85pt;z-index:-167726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517.45pt;margin-top:437.85pt;z-index:-16772600;width:7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594pt;margin-top:437.85pt;z-index:-167725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15.25pt;margin-top:449.9pt;z-index:-16772592;width:420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433.35pt;margin-top:449.9pt;z-index:-16772588;width:7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509.9pt;margin-top:449.9pt;z-index:-167725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511.4pt;margin-top:449.9pt;z-index:-167725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517.45pt;margin-top:449.9pt;z-index:-16772576;width:7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594pt;margin-top:449.9pt;z-index:-167725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15.25pt;margin-top:461.9pt;z-index:-1677256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433.35pt;margin-top:461.9pt;z-index:-16772564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509.9pt;margin-top:461.9pt;z-index:-167725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511.4pt;margin-top:461.9pt;z-index:-167725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517.45pt;margin-top:461.9pt;z-index:-16772552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594pt;margin-top:461.9pt;z-index:-16772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15.25pt;margin-top:473.15pt;z-index:-1677254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433.35pt;margin-top:473.15pt;z-index:-1677254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509.9pt;margin-top:473.15pt;z-index:-167725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511.4pt;margin-top:473.15pt;z-index:-167725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517.45pt;margin-top:473.15pt;z-index:-1677252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594pt;margin-top:473.15pt;z-index:-167725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15.25pt;margin-top:484.4pt;z-index:-16772520;width:420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433.35pt;margin-top:484.4pt;z-index:-167725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439.35pt;margin-top:484.4pt;z-index:-16772512;width:7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509.9pt;margin-top:484.4pt;z-index:-167725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511.4pt;margin-top:484.4pt;z-index:-167725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517.45pt;margin-top:484.4pt;z-index:-167725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523.45pt;margin-top:484.4pt;z-index:-16772496;width:7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594pt;margin-top:484.4pt;z-index:-167724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594pt;margin-top:496.4pt;z-index:-16772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594pt;margin-top:498.65pt;z-index:-16772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523.45pt;margin-top:484.4pt;z-index:-16772480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523.45pt;margin-top:496.4pt;z-index:-16772476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523.45pt;margin-top:498.65pt;z-index:-16772472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517.45pt;margin-top:496.4pt;z-index:-167724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517.45pt;margin-top:498.65pt;z-index:-16772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509.9pt;margin-top:496.4pt;z-index:-16772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509.9pt;margin-top:498.65pt;z-index:-16772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439.35pt;margin-top:484.4pt;z-index:-16772452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439.35pt;margin-top:496.4pt;z-index:-1677244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439.35pt;margin-top:498.65pt;z-index:-16772444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433.35pt;margin-top:496.4pt;z-index:-167724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433.35pt;margin-top:498.65pt;z-index:-167724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594pt;margin-top:484.4pt;z-index:-16772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517.45pt;margin-top:484.4pt;z-index:-1677242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509.9pt;margin-top:484.4pt;z-index:-16772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433.35pt;margin-top:484.4pt;z-index:-1677242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594pt;margin-top:449.9pt;z-index:-16772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517.45pt;margin-top:449.9pt;z-index:-16772412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509.9pt;margin-top:449.9pt;z-index:-16772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433.35pt;margin-top:449.9pt;z-index:-16772404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594pt;margin-top:437.85pt;z-index:-16772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517.45pt;margin-top:437.85pt;z-index:-1677239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509.9pt;margin-top:437.85pt;z-index:-16772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433.35pt;margin-top:437.85pt;z-index:-1677238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517.45pt;margin-top:359.05pt;z-index:-1677238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433.35pt;margin-top:359.05pt;z-index:-16772380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594pt;margin-top:359.05pt;z-index:-16772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517.45pt;margin-top:359.05pt;z-index:-16772372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509.9pt;margin-top:359.05pt;z-index:-16772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433.35pt;margin-top:359.05pt;z-index:-16772364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594pt;margin-top:347.05pt;z-index:-16772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517.45pt;margin-top:347.05pt;z-index:-1677235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509.9pt;margin-top:347.05pt;z-index:-16772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433.35pt;margin-top:347.05pt;z-index:-1677234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517.45pt;margin-top:290.75pt;z-index:-1677234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433.35pt;margin-top:290.75pt;z-index:-16772340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594pt;margin-top:290.75pt;z-index:-16772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517.45pt;margin-top:290.75pt;z-index:-16772332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509.9pt;margin-top:290.75pt;z-index:-16772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433.35pt;margin-top:290.75pt;z-index:-16772324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594pt;margin-top:278.75pt;z-index:-16772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517.45pt;margin-top:278.75pt;z-index:-1677231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509.9pt;margin-top:278.75pt;z-index:-16772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433.35pt;margin-top:278.75pt;z-index:-1677230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517.45pt;margin-top:116.6pt;z-index:-1677230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517.45pt;margin-top:132.35pt;z-index:-16772300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511.4pt;margin-top:116.6pt;z-index:-167722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433.35pt;margin-top:132.35pt;z-index:-1677229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433.35pt;margin-top:116.6pt;z-index:-16772288;width:164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</w:p>
    <w:p>
      <w:pPr>
        <w:pStyle w:val="Normal"/>
        <w:framePr w:w="374" w:hAnchor="page" w:vAnchor="page" w:x="6064" w:y="99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</w:t>
      </w:r>
    </w:p>
    <w:p>
      <w:pPr>
        <w:pStyle w:val="Normal"/>
        <w:framePr w:w="8463" w:hAnchor="page" w:vAnchor="page" w:x="2674" w:y="89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2849" w:hAnchor="page" w:vAnchor="page" w:x="315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March 31, 2024</w:t>
      </w:r>
    </w:p>
    <w:p>
      <w:pPr>
        <w:pStyle w:val="Normal"/>
        <w:framePr w:w="299" w:hAnchor="page" w:vAnchor="page" w:x="3798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09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430.9    $</w:t>
      </w:r>
    </w:p>
    <w:p>
      <w:pPr>
        <w:pStyle w:val="Normal"/>
        <w:framePr w:w="1160" w:hAnchor="page" w:vAnchor="page" w:x="5632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8,774.3    $</w:t>
      </w:r>
    </w:p>
    <w:p>
      <w:pPr>
        <w:pStyle w:val="Normal"/>
        <w:framePr w:w="1235" w:hAnchor="page" w:vAnchor="page" w:x="7011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(4,872.5)   $</w:t>
      </w:r>
    </w:p>
    <w:p>
      <w:pPr>
        <w:pStyle w:val="Normal"/>
        <w:framePr w:w="1235" w:hAnchor="page" w:vAnchor="page" w:x="8617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(1,326.8)   $</w:t>
      </w:r>
    </w:p>
    <w:p>
      <w:pPr>
        <w:pStyle w:val="Normal"/>
        <w:framePr w:w="894" w:hAnchor="page" w:vAnchor="page" w:x="10103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39.3    $</w:t>
      </w:r>
    </w:p>
    <w:p>
      <w:pPr>
        <w:pStyle w:val="Normal"/>
        <w:framePr w:w="886" w:hAnchor="page" w:vAnchor="page" w:x="11337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3,045.2 </w:t>
      </w:r>
    </w:p>
    <w:p>
      <w:pPr>
        <w:pStyle w:val="Normal"/>
        <w:framePr w:w="672" w:hAnchor="page" w:vAnchor="page" w:x="450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550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5881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437" w:hAnchor="page" w:vAnchor="page" w:x="7447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1586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2615" w:hAnchor="page" w:vAnchor="page" w:x="450" w:y="7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Dividends declared and paid</w:t>
      </w:r>
    </w:p>
    <w:p>
      <w:pPr>
        <w:pStyle w:val="Normal"/>
        <w:framePr w:w="437" w:hAnchor="page" w:vAnchor="page" w:x="4550" w:y="7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7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234" w:y="7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(21.7)</w:t>
      </w:r>
    </w:p>
    <w:p>
      <w:pPr>
        <w:pStyle w:val="Normal"/>
        <w:framePr w:w="437" w:hAnchor="page" w:vAnchor="page" w:x="9053" w:y="7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7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497" w:y="7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(21.7)</w:t>
      </w:r>
    </w:p>
    <w:p>
      <w:pPr>
        <w:pStyle w:val="Normal"/>
        <w:framePr w:w="3159" w:hAnchor="page" w:vAnchor="page" w:x="450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587" w:hAnchor="page" w:vAnchor="page" w:x="4425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(6.3)</w:t>
      </w:r>
    </w:p>
    <w:p>
      <w:pPr>
        <w:pStyle w:val="Normal"/>
        <w:framePr w:w="800" w:hAnchor="page" w:vAnchor="page" w:x="5703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(129.0)</w:t>
      </w:r>
    </w:p>
    <w:p>
      <w:pPr>
        <w:pStyle w:val="Normal"/>
        <w:framePr w:w="693" w:hAnchor="page" w:vAnchor="page" w:x="7234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(14.8)</w:t>
      </w:r>
    </w:p>
    <w:p>
      <w:pPr>
        <w:pStyle w:val="Normal"/>
        <w:framePr w:w="437" w:hAnchor="page" w:vAnchor="page" w:x="9053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00" w:hAnchor="page" w:vAnchor="page" w:x="11408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(150.1)</w:t>
      </w:r>
    </w:p>
    <w:p>
      <w:pPr>
        <w:pStyle w:val="Normal"/>
        <w:framePr w:w="2540" w:hAnchor="page" w:vAnchor="page" w:x="450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</w:t>
      </w:r>
    </w:p>
    <w:p>
      <w:pPr>
        <w:pStyle w:val="Normal"/>
        <w:framePr w:w="437" w:hAnchor="page" w:vAnchor="page" w:x="4550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5854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18.5 </w:t>
      </w:r>
    </w:p>
    <w:p>
      <w:pPr>
        <w:pStyle w:val="Normal"/>
        <w:framePr w:w="437" w:hAnchor="page" w:vAnchor="page" w:x="7447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59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18.5 </w:t>
      </w:r>
    </w:p>
    <w:p>
      <w:pPr>
        <w:pStyle w:val="Normal"/>
        <w:framePr w:w="1483" w:hAnchor="page" w:vAnchor="page" w:x="450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withheld for tax</w:t>
      </w:r>
    </w:p>
    <w:p>
      <w:pPr>
        <w:pStyle w:val="Normal"/>
        <w:framePr w:w="512" w:hAnchor="page" w:vAnchor="page" w:x="4487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4.3 </w:t>
      </w:r>
    </w:p>
    <w:p>
      <w:pPr>
        <w:pStyle w:val="Normal"/>
        <w:framePr w:w="693" w:hAnchor="page" w:vAnchor="page" w:x="5792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(54.0)</w:t>
      </w:r>
    </w:p>
    <w:p>
      <w:pPr>
        <w:pStyle w:val="Normal"/>
        <w:framePr w:w="437" w:hAnchor="page" w:vAnchor="page" w:x="7447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497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(49.7)</w:t>
      </w:r>
    </w:p>
    <w:p>
      <w:pPr>
        <w:pStyle w:val="Normal"/>
        <w:framePr w:w="3767" w:hAnchor="page" w:vAnchor="page" w:x="450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Issuance of ordinary shares, net of shares</w:t>
      </w:r>
    </w:p>
    <w:p>
      <w:pPr>
        <w:pStyle w:val="Normal"/>
        <w:framePr w:w="3222" w:hAnchor="page" w:vAnchor="page" w:x="450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</w:t>
      </w:r>
    </w:p>
    <w:p>
      <w:pPr>
        <w:pStyle w:val="Normal"/>
        <w:framePr w:w="437" w:hAnchor="page" w:vAnchor="page" w:x="4550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8840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(84.8)</w:t>
      </w:r>
    </w:p>
    <w:p>
      <w:pPr>
        <w:pStyle w:val="Normal"/>
        <w:framePr w:w="512" w:hAnchor="page" w:vAnchor="page" w:x="10192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693" w:hAnchor="page" w:vAnchor="page" w:x="11497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(84.7)</w:t>
      </w:r>
    </w:p>
    <w:p>
      <w:pPr>
        <w:pStyle w:val="Normal"/>
        <w:framePr w:w="1163" w:hAnchor="page" w:vAnchor="page" w:x="450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437" w:hAnchor="page" w:vAnchor="page" w:x="4550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7207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157.1 </w:t>
      </w:r>
    </w:p>
    <w:p>
      <w:pPr>
        <w:pStyle w:val="Normal"/>
        <w:framePr w:w="437" w:hAnchor="page" w:vAnchor="page" w:x="9053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192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726" w:hAnchor="page" w:vAnchor="page" w:x="11470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160.9 </w:t>
      </w:r>
    </w:p>
    <w:p>
      <w:pPr>
        <w:pStyle w:val="Normal"/>
        <w:framePr w:w="3212" w:hAnchor="page" w:vAnchor="page" w:x="315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December 31, 2023</w:t>
      </w:r>
    </w:p>
    <w:p>
      <w:pPr>
        <w:pStyle w:val="Normal"/>
        <w:framePr w:w="299" w:hAnchor="page" w:vAnchor="page" w:x="3798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09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432.9    $</w:t>
      </w:r>
    </w:p>
    <w:p>
      <w:pPr>
        <w:pStyle w:val="Normal"/>
        <w:framePr w:w="1160" w:hAnchor="page" w:vAnchor="page" w:x="5632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8,938.9    $</w:t>
      </w:r>
    </w:p>
    <w:p>
      <w:pPr>
        <w:pStyle w:val="Normal"/>
        <w:framePr w:w="1235" w:hAnchor="page" w:vAnchor="page" w:x="7011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(4,993.1)   $</w:t>
      </w:r>
    </w:p>
    <w:p>
      <w:pPr>
        <w:pStyle w:val="Normal"/>
        <w:framePr w:w="1235" w:hAnchor="page" w:vAnchor="page" w:x="8617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(1,242.0)   $</w:t>
      </w:r>
    </w:p>
    <w:p>
      <w:pPr>
        <w:pStyle w:val="Normal"/>
        <w:framePr w:w="894" w:hAnchor="page" w:vAnchor="page" w:x="10103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35.4    $</w:t>
      </w:r>
    </w:p>
    <w:p>
      <w:pPr>
        <w:pStyle w:val="Normal"/>
        <w:framePr w:w="886" w:hAnchor="page" w:vAnchor="page" w:x="11337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3,172.1 </w:t>
      </w:r>
    </w:p>
    <w:p>
      <w:pPr>
        <w:pStyle w:val="Normal"/>
        <w:framePr w:w="2849" w:hAnchor="page" w:vAnchor="page" w:x="315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March 31, 2025</w:t>
      </w:r>
    </w:p>
    <w:p>
      <w:pPr>
        <w:pStyle w:val="Normal"/>
        <w:framePr w:w="299" w:hAnchor="page" w:vAnchor="page" w:x="3798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09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419.0    $</w:t>
      </w:r>
    </w:p>
    <w:p>
      <w:pPr>
        <w:pStyle w:val="Normal"/>
        <w:framePr w:w="1160" w:hAnchor="page" w:vAnchor="page" w:x="5632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8,419.7    $</w:t>
      </w:r>
    </w:p>
    <w:p>
      <w:pPr>
        <w:pStyle w:val="Normal"/>
        <w:framePr w:w="1235" w:hAnchor="page" w:vAnchor="page" w:x="7011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(4,244.8)   $</w:t>
      </w:r>
    </w:p>
    <w:p>
      <w:pPr>
        <w:pStyle w:val="Normal"/>
        <w:framePr w:w="1235" w:hAnchor="page" w:vAnchor="page" w:x="8617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(1,522.8)   $</w:t>
      </w:r>
    </w:p>
    <w:p>
      <w:pPr>
        <w:pStyle w:val="Normal"/>
        <w:framePr w:w="894" w:hAnchor="page" w:vAnchor="page" w:x="10103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45.9    $</w:t>
      </w:r>
    </w:p>
    <w:p>
      <w:pPr>
        <w:pStyle w:val="Normal"/>
        <w:framePr w:w="871" w:hAnchor="page" w:vAnchor="page" w:x="11349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3,117.0 </w:t>
      </w:r>
    </w:p>
    <w:p>
      <w:pPr>
        <w:pStyle w:val="Normal"/>
        <w:framePr w:w="672" w:hAnchor="page" w:vAnchor="page" w:x="450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587" w:hAnchor="page" w:vAnchor="page" w:x="5881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512" w:hAnchor="page" w:vAnchor="page" w:x="7385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437" w:hAnchor="page" w:vAnchor="page" w:x="9053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30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512" w:hAnchor="page" w:vAnchor="page" w:x="11648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2.4 </w:t>
      </w:r>
    </w:p>
    <w:p>
      <w:pPr>
        <w:pStyle w:val="Normal"/>
        <w:framePr w:w="2615" w:hAnchor="page" w:vAnchor="page" w:x="450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Dividends declared and paid</w:t>
      </w:r>
    </w:p>
    <w:p>
      <w:pPr>
        <w:pStyle w:val="Normal"/>
        <w:framePr w:w="437" w:hAnchor="page" w:vAnchor="page" w:x="4550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234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(21.0)</w:t>
      </w:r>
    </w:p>
    <w:p>
      <w:pPr>
        <w:pStyle w:val="Normal"/>
        <w:framePr w:w="437" w:hAnchor="page" w:vAnchor="page" w:x="9053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497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(21.0)</w:t>
      </w:r>
    </w:p>
    <w:p>
      <w:pPr>
        <w:pStyle w:val="Normal"/>
        <w:framePr w:w="3596" w:hAnchor="page" w:vAnchor="page" w:x="450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Proceeds from exercise of stock options</w:t>
      </w:r>
    </w:p>
    <w:p>
      <w:pPr>
        <w:pStyle w:val="Normal"/>
        <w:framePr w:w="437" w:hAnchor="page" w:vAnchor="page" w:x="4550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5943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2.0 </w:t>
      </w:r>
    </w:p>
    <w:p>
      <w:pPr>
        <w:pStyle w:val="Normal"/>
        <w:framePr w:w="437" w:hAnchor="page" w:vAnchor="page" w:x="7447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48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2.0 </w:t>
      </w:r>
    </w:p>
    <w:p>
      <w:pPr>
        <w:pStyle w:val="Normal"/>
        <w:framePr w:w="3159" w:hAnchor="page" w:vAnchor="page" w:x="450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587" w:hAnchor="page" w:vAnchor="page" w:x="4425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(8.9)</w:t>
      </w:r>
    </w:p>
    <w:p>
      <w:pPr>
        <w:pStyle w:val="Normal"/>
        <w:framePr w:w="800" w:hAnchor="page" w:vAnchor="page" w:x="5703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(182.6)</w:t>
      </w:r>
    </w:p>
    <w:p>
      <w:pPr>
        <w:pStyle w:val="Normal"/>
        <w:framePr w:w="693" w:hAnchor="page" w:vAnchor="page" w:x="7234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(58.6)</w:t>
      </w:r>
    </w:p>
    <w:p>
      <w:pPr>
        <w:pStyle w:val="Normal"/>
        <w:framePr w:w="437" w:hAnchor="page" w:vAnchor="page" w:x="9053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00" w:hAnchor="page" w:vAnchor="page" w:x="11408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(250.1)</w:t>
      </w:r>
    </w:p>
    <w:p>
      <w:pPr>
        <w:pStyle w:val="Normal"/>
        <w:framePr w:w="2540" w:hAnchor="page" w:vAnchor="page" w:x="450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</w:t>
      </w:r>
    </w:p>
    <w:p>
      <w:pPr>
        <w:pStyle w:val="Normal"/>
        <w:framePr w:w="437" w:hAnchor="page" w:vAnchor="page" w:x="4550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5854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14.1 </w:t>
      </w:r>
    </w:p>
    <w:p>
      <w:pPr>
        <w:pStyle w:val="Normal"/>
        <w:framePr w:w="437" w:hAnchor="page" w:vAnchor="page" w:x="7447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59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14.1 </w:t>
      </w:r>
    </w:p>
    <w:p>
      <w:pPr>
        <w:pStyle w:val="Normal"/>
        <w:framePr w:w="1483" w:hAnchor="page" w:vAnchor="page" w:x="450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withheld for tax</w:t>
      </w:r>
    </w:p>
    <w:p>
      <w:pPr>
        <w:pStyle w:val="Normal"/>
        <w:framePr w:w="512" w:hAnchor="page" w:vAnchor="page" w:x="448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4.9 </w:t>
      </w:r>
    </w:p>
    <w:p>
      <w:pPr>
        <w:pStyle w:val="Normal"/>
        <w:framePr w:w="693" w:hAnchor="page" w:vAnchor="page" w:x="5792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(67.1)</w:t>
      </w:r>
    </w:p>
    <w:p>
      <w:pPr>
        <w:pStyle w:val="Normal"/>
        <w:framePr w:w="437" w:hAnchor="page" w:vAnchor="page" w:x="744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49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(62.2)</w:t>
      </w:r>
    </w:p>
    <w:p>
      <w:pPr>
        <w:pStyle w:val="Normal"/>
        <w:framePr w:w="3767" w:hAnchor="page" w:vAnchor="page" w:x="450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Issuance of ordinary shares, net of shares</w:t>
      </w:r>
    </w:p>
    <w:p>
      <w:pPr>
        <w:pStyle w:val="Normal"/>
        <w:framePr w:w="2700" w:hAnchor="page" w:vAnchor="page" w:x="450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</w:t>
      </w:r>
    </w:p>
    <w:p>
      <w:pPr>
        <w:pStyle w:val="Normal"/>
        <w:framePr w:w="437" w:hAnchor="page" w:vAnchor="page" w:x="4550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8813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150.0 </w:t>
      </w:r>
    </w:p>
    <w:p>
      <w:pPr>
        <w:pStyle w:val="Normal"/>
        <w:framePr w:w="512" w:hAnchor="page" w:vAnchor="page" w:x="10192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726" w:hAnchor="page" w:vAnchor="page" w:x="11470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150.1 </w:t>
      </w:r>
    </w:p>
    <w:p>
      <w:pPr>
        <w:pStyle w:val="Normal"/>
        <w:framePr w:w="1163" w:hAnchor="page" w:vAnchor="page" w:x="450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437" w:hAnchor="page" w:vAnchor="page" w:x="4550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7207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142.0 </w:t>
      </w:r>
    </w:p>
    <w:p>
      <w:pPr>
        <w:pStyle w:val="Normal"/>
        <w:framePr w:w="437" w:hAnchor="page" w:vAnchor="page" w:x="9053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192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1.3 </w:t>
      </w:r>
    </w:p>
    <w:p>
      <w:pPr>
        <w:pStyle w:val="Normal"/>
        <w:framePr w:w="726" w:hAnchor="page" w:vAnchor="page" w:x="11470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143.3 </w:t>
      </w:r>
    </w:p>
    <w:p>
      <w:pPr>
        <w:pStyle w:val="Normal"/>
        <w:framePr w:w="3212" w:hAnchor="page" w:vAnchor="page" w:x="315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December 31, 2024</w:t>
      </w:r>
    </w:p>
    <w:p>
      <w:pPr>
        <w:pStyle w:val="Normal"/>
        <w:framePr w:w="299" w:hAnchor="page" w:vAnchor="page" w:x="3798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09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423.0    $</w:t>
      </w:r>
    </w:p>
    <w:p>
      <w:pPr>
        <w:pStyle w:val="Normal"/>
        <w:framePr w:w="1160" w:hAnchor="page" w:vAnchor="page" w:x="5632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8,653.4    $</w:t>
      </w:r>
    </w:p>
    <w:p>
      <w:pPr>
        <w:pStyle w:val="Normal"/>
        <w:framePr w:w="1235" w:hAnchor="page" w:vAnchor="page" w:x="7011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(4,309.8)   $</w:t>
      </w:r>
    </w:p>
    <w:p>
      <w:pPr>
        <w:pStyle w:val="Normal"/>
        <w:framePr w:w="1235" w:hAnchor="page" w:vAnchor="page" w:x="8617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(1,672.8)   $</w:t>
      </w:r>
    </w:p>
    <w:p>
      <w:pPr>
        <w:pStyle w:val="Normal"/>
        <w:framePr w:w="894" w:hAnchor="page" w:vAnchor="page" w:x="10103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44.6    $</w:t>
      </w:r>
    </w:p>
    <w:p>
      <w:pPr>
        <w:pStyle w:val="Normal"/>
        <w:framePr w:w="886" w:hAnchor="page" w:vAnchor="page" w:x="11337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3,138.4 </w:t>
      </w:r>
    </w:p>
    <w:p>
      <w:pPr>
        <w:pStyle w:val="Normal"/>
        <w:framePr w:w="1269" w:hAnchor="page" w:vAnchor="page" w:x="315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32" w:hAnchor="page" w:vAnchor="page" w:x="4014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1686" w:hAnchor="page" w:vAnchor="page" w:x="4935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 Shares</w:t>
      </w:r>
    </w:p>
    <w:p>
      <w:pPr>
        <w:pStyle w:val="Normal"/>
        <w:framePr w:w="779" w:hAnchor="page" w:vAnchor="page" w:x="6761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Deficit</w:t>
      </w:r>
    </w:p>
    <w:p>
      <w:pPr>
        <w:pStyle w:val="Normal"/>
        <w:framePr w:w="1493" w:hAnchor="page" w:vAnchor="page" w:x="7987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</w:t>
      </w:r>
    </w:p>
    <w:p>
      <w:pPr>
        <w:pStyle w:val="Normal"/>
        <w:framePr w:w="886" w:hAnchor="page" w:vAnchor="page" w:x="9644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Interest</w:t>
      </w:r>
    </w:p>
    <w:p>
      <w:pPr>
        <w:pStyle w:val="Normal"/>
        <w:framePr w:w="779" w:hAnchor="page" w:vAnchor="page" w:x="11017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Equity</w:t>
      </w:r>
    </w:p>
    <w:p>
      <w:pPr>
        <w:pStyle w:val="Normal"/>
        <w:framePr w:w="992" w:hAnchor="page" w:vAnchor="page" w:x="3948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</w:t>
      </w:r>
    </w:p>
    <w:p>
      <w:pPr>
        <w:pStyle w:val="Normal"/>
        <w:framePr w:w="928" w:hAnchor="page" w:vAnchor="page" w:x="5250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Value of</w:t>
      </w:r>
    </w:p>
    <w:p>
      <w:pPr>
        <w:pStyle w:val="Normal"/>
        <w:framePr w:w="1398" w:hAnchor="page" w:vAnchor="page" w:x="6504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</w:t>
      </w:r>
    </w:p>
    <w:p>
      <w:pPr>
        <w:pStyle w:val="Normal"/>
        <w:framePr w:w="1632" w:hAnchor="page" w:vAnchor="page" w:x="7929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</w:t>
      </w:r>
    </w:p>
    <w:p>
      <w:pPr>
        <w:pStyle w:val="Normal"/>
        <w:framePr w:w="1184" w:hAnchor="page" w:vAnchor="page" w:x="9520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controlling</w:t>
      </w:r>
    </w:p>
    <w:p>
      <w:pPr>
        <w:pStyle w:val="Normal"/>
        <w:framePr w:w="1533" w:hAnchor="page" w:vAnchor="page" w:x="10733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Stockhold ers’</w:t>
      </w:r>
    </w:p>
    <w:p>
      <w:pPr>
        <w:pStyle w:val="Normal"/>
        <w:framePr w:w="1451" w:hAnchor="page" w:vAnchor="page" w:x="5032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Excess of P ar</w:t>
      </w:r>
    </w:p>
    <w:p>
      <w:pPr>
        <w:pStyle w:val="Normal"/>
        <w:framePr w:w="1963" w:hAnchor="page" w:vAnchor="page" w:x="7792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 Other</w:t>
      </w:r>
    </w:p>
    <w:p>
      <w:pPr>
        <w:pStyle w:val="Normal"/>
        <w:framePr w:w="629" w:hAnchor="page" w:vAnchor="page" w:x="9751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Non-</w:t>
      </w:r>
    </w:p>
    <w:p>
      <w:pPr>
        <w:pStyle w:val="Normal"/>
        <w:framePr w:w="636" w:hAnchor="page" w:vAnchor="page" w:x="11077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1056" w:hAnchor="page" w:vAnchor="page" w:x="5197" w:y="2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Capital in</w:t>
      </w:r>
    </w:p>
    <w:p>
      <w:pPr>
        <w:pStyle w:val="Normal"/>
        <w:framePr w:w="5514" w:hAnchor="page" w:vAnchor="page" w:x="3913" w:y="209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THREE MONTHS ENDED MARCH 31, 2025 and 2024</w:t>
      </w:r>
    </w:p>
    <w:p>
      <w:pPr>
        <w:pStyle w:val="Normal"/>
        <w:framePr w:w="10913" w:hAnchor="page" w:vAnchor="page" w:x="1663" w:y="1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STATEMENTS OF CHANGES IN STOCKHOLDERS’ EQUITY (UNAUDITED)</w:t>
      </w:r>
    </w:p>
    <w:p>
      <w:pPr>
        <w:pStyle w:val="Normal"/>
        <w:framePr w:w="6025" w:hAnchor="page" w:vAnchor="page" w:x="3699" w:y="13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7pt;margin-top:1pt;z-index:-167722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13pt;margin-top:521.2pt;z-index:-167722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13pt;margin-top:521.95pt;z-index:-167722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596.25pt;margin-top:521.2pt;z-index:-167722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13pt;margin-top:521.2pt;z-index:-167722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13.75pt;margin-top:160.15pt;z-index:-16772264;width:176.1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187.9pt;margin-top:160.15pt;z-index:-167722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193.9pt;margin-top:160.15pt;z-index:-16772256;width:4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236.7pt;margin-top:160.15pt;z-index:-167722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238.2pt;margin-top:160.15pt;z-index:-1677224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242.7pt;margin-top:160.15pt;z-index:-167722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248.7pt;margin-top:160.15pt;z-index:-16772240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309.5pt;margin-top:160.15pt;z-index:-167722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311pt;margin-top:160.15pt;z-index:-167722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315.5pt;margin-top:160.15pt;z-index:-167722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321.5pt;margin-top:160.15pt;z-index:-16772224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381.55pt;margin-top:160.15pt;z-index:-167722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383.05pt;margin-top:160.15pt;z-index:-167722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387.55pt;margin-top:160.15pt;z-index:-167722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393.55pt;margin-top:160.15pt;z-index:-16772208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461.9pt;margin-top:160.15pt;z-index:-167722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463.4pt;margin-top:160.15pt;z-index:-167722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467.9pt;margin-top:160.15pt;z-index:-167721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473.9pt;margin-top:160.15pt;z-index:-16772192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521.95pt;margin-top:160.15pt;z-index:-167721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523.45pt;margin-top:160.15pt;z-index:-167721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527.95pt;margin-top:160.15pt;z-index:-167721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533.95pt;margin-top:160.15pt;z-index:-1677217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594.75pt;margin-top:160.15pt;z-index:-167721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13.75pt;margin-top:172.15pt;z-index:-16772168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187.9pt;margin-top:172.15pt;z-index:-1677216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236.7pt;margin-top:172.15pt;z-index:-16772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238.2pt;margin-top:172.15pt;z-index:-167721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242.7pt;margin-top:172.15pt;z-index:-167721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309.5pt;margin-top:172.15pt;z-index:-16772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311pt;margin-top:172.15pt;z-index:-167721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315.5pt;margin-top:172.15pt;z-index:-1677214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381.55pt;margin-top:172.15pt;z-index:-16772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383.05pt;margin-top:172.15pt;z-index:-167721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387.55pt;margin-top:172.15pt;z-index:-1677212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461.9pt;margin-top:172.15pt;z-index:-16772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463.4pt;margin-top:172.15pt;z-index:-167721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467.9pt;margin-top:172.15pt;z-index:-1677211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521.95pt;margin-top:172.15pt;z-index:-16772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523.45pt;margin-top:172.15pt;z-index:-167721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527.95pt;margin-top:172.15pt;z-index:-167721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594.75pt;margin-top:172.15pt;z-index:-16772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13.75pt;margin-top:183.4pt;z-index:-16772096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187.9pt;margin-top:183.4pt;z-index:-1677209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236.7pt;margin-top:183.4pt;z-index:-16772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238.2pt;margin-top:183.4pt;z-index:-167720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242.7pt;margin-top:183.4pt;z-index:-167720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309.5pt;margin-top:183.4pt;z-index:-16772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311pt;margin-top:183.4pt;z-index:-167720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315.5pt;margin-top:183.4pt;z-index:-1677206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381.55pt;margin-top:183.4pt;z-index:-16772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383.05pt;margin-top:183.4pt;z-index:-167720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387.55pt;margin-top:183.4pt;z-index:-1677205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461.9pt;margin-top:183.4pt;z-index:-16772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463.4pt;margin-top:183.4pt;z-index:-167720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467.9pt;margin-top:183.4pt;z-index:-1677204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521.95pt;margin-top:183.4pt;z-index:-16772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523.45pt;margin-top:183.4pt;z-index:-167720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527.95pt;margin-top:183.4pt;z-index:-167720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594.75pt;margin-top:183.4pt;z-index:-16772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13.75pt;margin-top:194.65pt;z-index:-16772024;width:176.1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187.9pt;margin-top:194.65pt;z-index:-16772020;width:5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236.7pt;margin-top:194.65pt;z-index:-167720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238.2pt;margin-top:194.65pt;z-index:-1677201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242.7pt;margin-top:194.65pt;z-index:-16772008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309.5pt;margin-top:194.65pt;z-index:-167720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311pt;margin-top:194.65pt;z-index:-1677200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315.5pt;margin-top:194.65pt;z-index:-16771996;width:68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381.55pt;margin-top:194.65pt;z-index:-167719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383.05pt;margin-top:194.65pt;z-index:-1677198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387.55pt;margin-top:194.65pt;z-index:-16771984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461.9pt;margin-top:194.65pt;z-index:-167719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463.4pt;margin-top:194.65pt;z-index:-1677197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467.9pt;margin-top:194.65pt;z-index:-16771972;width:56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521.95pt;margin-top:194.65pt;z-index:-1677196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523.45pt;margin-top:194.65pt;z-index:-1677196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527.95pt;margin-top:194.65pt;z-index:-16771960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594.75pt;margin-top:194.65pt;z-index:-167719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13.75pt;margin-top:213.45pt;z-index:-16771952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187.9pt;margin-top:213.45pt;z-index:-1677194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236.7pt;margin-top:213.45pt;z-index:-16771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238.2pt;margin-top:213.45pt;z-index:-167719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242.7pt;margin-top:213.45pt;z-index:-167719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309.5pt;margin-top:213.45pt;z-index:-16771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311pt;margin-top:213.45pt;z-index:-167719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315.5pt;margin-top:213.45pt;z-index:-1677192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381.55pt;margin-top:213.45pt;z-index:-16771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383.05pt;margin-top:213.45pt;z-index:-167719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387.55pt;margin-top:213.45pt;z-index:-1677191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461.9pt;margin-top:213.45pt;z-index:-167719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463.4pt;margin-top:213.45pt;z-index:-167719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467.9pt;margin-top:213.45pt;z-index:-1677190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521.95pt;margin-top:213.45pt;z-index:-16771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523.45pt;margin-top:213.45pt;z-index:-167718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527.95pt;margin-top:213.45pt;z-index:-167718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594.75pt;margin-top:213.45pt;z-index:-16771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13.75pt;margin-top:224.7pt;z-index:-16771880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187.9pt;margin-top:224.7pt;z-index:-1677187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236.7pt;margin-top:224.7pt;z-index:-16771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238.2pt;margin-top:224.7pt;z-index:-167718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242.7pt;margin-top:224.7pt;z-index:-1677186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309.5pt;margin-top:224.7pt;z-index:-16771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311pt;margin-top:224.7pt;z-index:-167718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315.5pt;margin-top:224.7pt;z-index:-1677185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381.55pt;margin-top:224.7pt;z-index:-16771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383.05pt;margin-top:224.7pt;z-index:-167718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387.55pt;margin-top:224.7pt;z-index:-1677184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461.9pt;margin-top:224.7pt;z-index:-16771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463.4pt;margin-top:224.7pt;z-index:-167718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467.9pt;margin-top:224.7pt;z-index:-1677182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521.95pt;margin-top:224.7pt;z-index:-16771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523.45pt;margin-top:224.7pt;z-index:-167718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527.95pt;margin-top:224.7pt;z-index:-167718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594.75pt;margin-top:224.7pt;z-index:-16771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13.75pt;margin-top:235.95pt;z-index:-16771808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187.9pt;margin-top:235.95pt;z-index:-1677180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236.7pt;margin-top:235.95pt;z-index:-16771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238.2pt;margin-top:235.95pt;z-index:-167717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242.7pt;margin-top:235.95pt;z-index:-167717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309.5pt;margin-top:235.95pt;z-index:-167717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311pt;margin-top:235.95pt;z-index:-167717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315.5pt;margin-top:235.95pt;z-index:-1677178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381.55pt;margin-top:235.95pt;z-index:-16771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383.05pt;margin-top:235.95pt;z-index:-167717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387.55pt;margin-top:235.95pt;z-index:-1677176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461.9pt;margin-top:235.95pt;z-index:-167717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463.4pt;margin-top:235.95pt;z-index:-167717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467.9pt;margin-top:235.95pt;z-index:-1677175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521.95pt;margin-top:235.95pt;z-index:-16771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523.45pt;margin-top:235.95pt;z-index:-167717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527.95pt;margin-top:235.95pt;z-index:-167717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594.75pt;margin-top:235.95pt;z-index:-167717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13.75pt;margin-top:247.2pt;z-index:-16771736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187.9pt;margin-top:247.2pt;z-index:-1677173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236.7pt;margin-top:247.2pt;z-index:-167717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238.2pt;margin-top:247.2pt;z-index:-167717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242.7pt;margin-top:247.2pt;z-index:-167717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309.5pt;margin-top:247.2pt;z-index:-16771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311pt;margin-top:247.2pt;z-index:-167717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315.5pt;margin-top:247.2pt;z-index:-1677170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381.55pt;margin-top:247.2pt;z-index:-16771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383.05pt;margin-top:247.2pt;z-index:-167717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387.55pt;margin-top:247.2pt;z-index:-1677169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461.9pt;margin-top:247.2pt;z-index:-16771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463.4pt;margin-top:247.2pt;z-index:-167716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467.9pt;margin-top:247.2pt;z-index:-1677168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521.95pt;margin-top:247.2pt;z-index:-16771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523.45pt;margin-top:247.2pt;z-index:-167716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527.95pt;margin-top:247.2pt;z-index:-167716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594.75pt;margin-top:247.2pt;z-index:-16771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13.75pt;margin-top:258.45pt;z-index:-16771664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187.9pt;margin-top:258.45pt;z-index:-16771660;width:5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238.2pt;margin-top:258.45pt;z-index:-167716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242.7pt;margin-top:258.45pt;z-index:-167716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309.5pt;margin-top:258.45pt;z-index:-167716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311pt;margin-top:258.45pt;z-index:-167716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315.5pt;margin-top:258.45pt;z-index:-1677164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381.55pt;margin-top:258.45pt;z-index:-167716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383.05pt;margin-top:258.45pt;z-index:-167716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387.55pt;margin-top:258.45pt;z-index:-1677162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461.9pt;margin-top:258.45pt;z-index:-167716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463.4pt;margin-top:258.45pt;z-index:-167716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467.9pt;margin-top:258.45pt;z-index:-1677161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521.95pt;margin-top:258.45pt;z-index:-167716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523.45pt;margin-top:258.45pt;z-index:-167716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527.95pt;margin-top:258.45pt;z-index:-167716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594.75pt;margin-top:258.45pt;z-index:-167716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13.75pt;margin-top:269.75pt;z-index:-16771596;width:176.1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187.9pt;margin-top:269.75pt;z-index:-167715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193.9pt;margin-top:269.75pt;z-index:-16771588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236.7pt;margin-top:269.75pt;z-index:-167715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238.2pt;margin-top:269.75pt;z-index:-1677158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242.7pt;margin-top:269.75pt;z-index:-167715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248.7pt;margin-top:269.75pt;z-index:-16771572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309.5pt;margin-top:269.75pt;z-index:-167715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311pt;margin-top:269.75pt;z-index:-1677156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315.5pt;margin-top:269.75pt;z-index:-167715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321.5pt;margin-top:269.75pt;z-index:-16771556;width:62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381.55pt;margin-top:269.75pt;z-index:-167715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383.05pt;margin-top:269.75pt;z-index:-1677154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387.55pt;margin-top:269.75pt;z-index:-167715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393.55pt;margin-top:269.75pt;z-index:-16771540;width:70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461.9pt;margin-top:269.75pt;z-index:-167715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463.4pt;margin-top:269.75pt;z-index:-1677153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467.9pt;margin-top:269.75pt;z-index:-167715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473.9pt;margin-top:269.75pt;z-index:-16771524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521.95pt;margin-top:269.75pt;z-index:-167715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523.45pt;margin-top:269.75pt;z-index:-1677151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527.95pt;margin-top:269.75pt;z-index:-167715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533.95pt;margin-top:269.75pt;z-index:-16771508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594.75pt;margin-top:269.75pt;z-index:-167715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13.75pt;margin-top:283.25pt;z-index:-16771500;width:176.1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187.9pt;margin-top:283.25pt;z-index:-16771496;width:52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238.2pt;margin-top:283.25pt;z-index:-16771492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242.7pt;margin-top:283.25pt;z-index:-16771488;width:70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311pt;margin-top:283.25pt;z-index:-16771484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315.5pt;margin-top:283.25pt;z-index:-16771480;width:69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383.05pt;margin-top:283.25pt;z-index:-16771476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387.55pt;margin-top:283.25pt;z-index:-16771472;width:77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463.4pt;margin-top:283.25pt;z-index:-16771468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467.9pt;margin-top:283.25pt;z-index:-16771464;width:57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523.45pt;margin-top:283.25pt;z-index:-16771460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527.95pt;margin-top:283.25pt;z-index:-16771456;width:70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13.75pt;margin-top:297.5pt;z-index:-16771452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187.9pt;margin-top:297.5pt;z-index:-16771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193.9pt;margin-top:297.5pt;z-index:-16771444;width:4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236.7pt;margin-top:297.5pt;z-index:-16771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238.2pt;margin-top:297.5pt;z-index:-167714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242.7pt;margin-top:297.5pt;z-index:-167714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248.7pt;margin-top:297.5pt;z-index:-1677142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309.5pt;margin-top:297.5pt;z-index:-16771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311pt;margin-top:297.5pt;z-index:-167714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315.5pt;margin-top:297.5pt;z-index:-167714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321.5pt;margin-top:297.5pt;z-index:-1677141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381.55pt;margin-top:297.5pt;z-index:-16771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383.05pt;margin-top:297.5pt;z-index:-167714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387.55pt;margin-top:297.5pt;z-index:-167714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393.55pt;margin-top:297.5pt;z-index:-1677139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461.9pt;margin-top:297.5pt;z-index:-167713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463.4pt;margin-top:297.5pt;z-index:-167713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467.9pt;margin-top:297.5pt;z-index:-167713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473.9pt;margin-top:297.5pt;z-index:-16771380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521.95pt;margin-top:297.5pt;z-index:-167713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523.45pt;margin-top:297.5pt;z-index:-167713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527.95pt;margin-top:297.5pt;z-index:-167713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533.95pt;margin-top:297.5pt;z-index:-1677136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594.75pt;margin-top:297.5pt;z-index:-167713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13.75pt;margin-top:308.75pt;z-index:-16771356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187.9pt;margin-top:308.75pt;z-index:-1677135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236.7pt;margin-top:308.75pt;z-index:-16771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238.2pt;margin-top:308.75pt;z-index:-167713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242.7pt;margin-top:308.75pt;z-index:-167713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309.5pt;margin-top:308.75pt;z-index:-16771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311pt;margin-top:308.75pt;z-index:-167713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315.5pt;margin-top:308.75pt;z-index:-1677132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381.55pt;margin-top:308.75pt;z-index:-16771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383.05pt;margin-top:308.75pt;z-index:-167713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387.55pt;margin-top:308.75pt;z-index:-1677131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461.9pt;margin-top:308.75pt;z-index:-16771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463.4pt;margin-top:308.75pt;z-index:-167713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467.9pt;margin-top:308.75pt;z-index:-1677130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521.95pt;margin-top:308.75pt;z-index:-16771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523.45pt;margin-top:308.75pt;z-index:-167712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527.95pt;margin-top:308.75pt;z-index:-167712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594.75pt;margin-top:308.75pt;z-index:-16771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13.75pt;margin-top:320pt;z-index:-16771284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187.9pt;margin-top:320pt;z-index:-1677128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236.7pt;margin-top:320pt;z-index:-16771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238.2pt;margin-top:320pt;z-index:-167712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242.7pt;margin-top:320pt;z-index:-167712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309.5pt;margin-top:320pt;z-index:-167712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311pt;margin-top:320pt;z-index:-167712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315.5pt;margin-top:320pt;z-index:-1677125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381.55pt;margin-top:320pt;z-index:-167712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383.05pt;margin-top:320pt;z-index:-167712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387.55pt;margin-top:320pt;z-index:-1677124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461.9pt;margin-top:320pt;z-index:-16771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463.4pt;margin-top:320pt;z-index:-167712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467.9pt;margin-top:320pt;z-index:-1677123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521.95pt;margin-top:320pt;z-index:-16771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523.45pt;margin-top:320pt;z-index:-167712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527.95pt;margin-top:320pt;z-index:-167712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594.75pt;margin-top:320pt;z-index:-16771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13.75pt;margin-top:331.3pt;z-index:-16771212;width:176.1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187.9pt;margin-top:331.3pt;z-index:-16771208;width:5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236.7pt;margin-top:331.3pt;z-index:-167712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238.2pt;margin-top:331.3pt;z-index:-1677120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242.7pt;margin-top:331.3pt;z-index:-16771196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309.5pt;margin-top:331.3pt;z-index:-167711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311pt;margin-top:331.3pt;z-index:-1677118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315.5pt;margin-top:331.3pt;z-index:-16771184;width:68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381.55pt;margin-top:331.3pt;z-index:-167711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383.05pt;margin-top:331.3pt;z-index:-1677117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387.55pt;margin-top:331.3pt;z-index:-16771172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461.9pt;margin-top:331.3pt;z-index:-1677116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463.4pt;margin-top:331.3pt;z-index:-1677116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467.9pt;margin-top:331.3pt;z-index:-16771160;width:56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521.95pt;margin-top:331.3pt;z-index:-167711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523.45pt;margin-top:331.3pt;z-index:-1677115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527.95pt;margin-top:331.3pt;z-index:-16771148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594.75pt;margin-top:331.3pt;z-index:-1677114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13.75pt;margin-top:350.05pt;z-index:-16771140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187.9pt;margin-top:350.05pt;z-index:-1677113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236.7pt;margin-top:350.05pt;z-index:-167711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238.2pt;margin-top:350.05pt;z-index:-167711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242.7pt;margin-top:350.05pt;z-index:-167711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309.5pt;margin-top:350.05pt;z-index:-167711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311pt;margin-top:350.05pt;z-index:-167711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315.5pt;margin-top:350.05pt;z-index:-1677111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381.55pt;margin-top:350.05pt;z-index:-167711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383.05pt;margin-top:350.05pt;z-index:-167711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387.55pt;margin-top:350.05pt;z-index:-1677110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461.9pt;margin-top:350.05pt;z-index:-167710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463.4pt;margin-top:350.05pt;z-index:-167710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467.9pt;margin-top:350.05pt;z-index:-1677108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521.95pt;margin-top:350.05pt;z-index:-167710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523.45pt;margin-top:350.05pt;z-index:-167710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527.95pt;margin-top:350.05pt;z-index:-167710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594.75pt;margin-top:350.05pt;z-index:-16771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13.75pt;margin-top:361.3pt;z-index:-16771068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187.9pt;margin-top:361.3pt;z-index:-1677106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236.7pt;margin-top:361.3pt;z-index:-167710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238.2pt;margin-top:361.3pt;z-index:-167710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242.7pt;margin-top:361.3pt;z-index:-167710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309.5pt;margin-top:361.3pt;z-index:-167710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311pt;margin-top:361.3pt;z-index:-167710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315.5pt;margin-top:361.3pt;z-index:-1677104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381.55pt;margin-top:361.3pt;z-index:-167710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383.05pt;margin-top:361.3pt;z-index:-167710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387.55pt;margin-top:361.3pt;z-index:-1677102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461.9pt;margin-top:361.3pt;z-index:-167710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463.4pt;margin-top:361.3pt;z-index:-167710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467.9pt;margin-top:361.3pt;z-index:-1677101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521.95pt;margin-top:361.3pt;z-index:-16771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523.45pt;margin-top:361.3pt;z-index:-167710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527.95pt;margin-top:361.3pt;z-index:-167710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594.75pt;margin-top:361.3pt;z-index:-16771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13.75pt;margin-top:372.55pt;z-index:-16770996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187.9pt;margin-top:372.55pt;z-index:-1677099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236.7pt;margin-top:372.55pt;z-index:-16770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238.2pt;margin-top:372.55pt;z-index:-167709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242.7pt;margin-top:372.55pt;z-index:-167709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309.5pt;margin-top:372.55pt;z-index:-16770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311pt;margin-top:372.55pt;z-index:-167709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315.5pt;margin-top:372.55pt;z-index:-1677096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381.55pt;margin-top:372.55pt;z-index:-16770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383.05pt;margin-top:372.55pt;z-index:-167709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387.55pt;margin-top:372.55pt;z-index:-1677095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461.9pt;margin-top:372.55pt;z-index:-16770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463.4pt;margin-top:372.55pt;z-index:-167709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467.9pt;margin-top:372.55pt;z-index:-1677094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521.95pt;margin-top:372.55pt;z-index:-16770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523.45pt;margin-top:372.55pt;z-index:-167709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527.95pt;margin-top:372.55pt;z-index:-167709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594.75pt;margin-top:372.55pt;z-index:-16770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13.75pt;margin-top:383.8pt;z-index:-16770924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187.9pt;margin-top:383.8pt;z-index:-1677092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236.7pt;margin-top:383.8pt;z-index:-16770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238.2pt;margin-top:383.8pt;z-index:-167709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242.7pt;margin-top:383.8pt;z-index:-167709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309.5pt;margin-top:383.8pt;z-index:-16770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311pt;margin-top:383.8pt;z-index:-167709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315.5pt;margin-top:383.8pt;z-index:-1677089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381.55pt;margin-top:383.8pt;z-index:-167708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383.05pt;margin-top:383.8pt;z-index:-167708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387.55pt;margin-top:383.8pt;z-index:-1677088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461.9pt;margin-top:383.8pt;z-index:-16770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463.4pt;margin-top:383.8pt;z-index:-167708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467.9pt;margin-top:383.8pt;z-index:-1677087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521.95pt;margin-top:383.8pt;z-index:-16770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523.45pt;margin-top:383.8pt;z-index:-167708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527.95pt;margin-top:383.8pt;z-index:-167708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594.75pt;margin-top:383.8pt;z-index:-16770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13.75pt;margin-top:395.1pt;z-index:-16770852;width:176.1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187.9pt;margin-top:395.1pt;z-index:-167708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193.9pt;margin-top:395.1pt;z-index:-16770844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236.7pt;margin-top:395.1pt;z-index:-167708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238.2pt;margin-top:395.1pt;z-index:-1677083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242.7pt;margin-top:395.1pt;z-index:-167708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248.7pt;margin-top:395.1pt;z-index:-16770828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309.5pt;margin-top:395.1pt;z-index:-167708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311pt;margin-top:395.1pt;z-index:-1677082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315.5pt;margin-top:395.1pt;z-index:-167708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321.5pt;margin-top:395.1pt;z-index:-16770812;width:62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381.55pt;margin-top:395.1pt;z-index:-167708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383.05pt;margin-top:395.1pt;z-index:-1677080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387.55pt;margin-top:395.1pt;z-index:-167708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393.55pt;margin-top:395.1pt;z-index:-16770796;width:70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461.9pt;margin-top:395.1pt;z-index:-167707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463.4pt;margin-top:395.1pt;z-index:-1677078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467.9pt;margin-top:395.1pt;z-index:-167707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473.9pt;margin-top:395.1pt;z-index:-16770780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521.95pt;margin-top:395.1pt;z-index:-167707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523.45pt;margin-top:395.1pt;z-index:-1677077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527.95pt;margin-top:395.1pt;z-index:-167707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533.95pt;margin-top:395.1pt;z-index:-16770764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594.75pt;margin-top:395.1pt;z-index:-167707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594.75pt;margin-top:407.1pt;z-index:-16770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594.75pt;margin-top:409.35pt;z-index:-16770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533.95pt;margin-top:395.1pt;z-index:-167707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533.95pt;margin-top:407.1pt;z-index:-1677074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533.95pt;margin-top:409.35pt;z-index:-1677074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527.95pt;margin-top:407.1pt;z-index:-167707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527.95pt;margin-top:409.35pt;z-index:-167707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521.95pt;margin-top:407.1pt;z-index:-16770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521.95pt;margin-top:409.35pt;z-index:-16770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473.9pt;margin-top:395.1pt;z-index:-1677072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473.9pt;margin-top:407.1pt;z-index:-1677071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473.9pt;margin-top:409.35pt;z-index:-1677071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467.9pt;margin-top:407.1pt;z-index:-16770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467.9pt;margin-top:409.35pt;z-index:-167707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461.9pt;margin-top:407.1pt;z-index:-16770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461.9pt;margin-top:409.35pt;z-index:-16770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393.55pt;margin-top:395.1pt;z-index:-167706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393.55pt;margin-top:407.1pt;z-index:-1677068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393.55pt;margin-top:409.35pt;z-index:-1677068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387.55pt;margin-top:407.1pt;z-index:-167706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387.55pt;margin-top:409.35pt;z-index:-167706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381.55pt;margin-top:407.1pt;z-index:-16770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381.55pt;margin-top:409.35pt;z-index:-16770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321.5pt;margin-top:395.1pt;z-index:-1677066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321.5pt;margin-top:407.1pt;z-index:-1677066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321.5pt;margin-top:409.35pt;z-index:-1677065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315.5pt;margin-top:407.1pt;z-index:-167706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315.5pt;margin-top:409.35pt;z-index:-167706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309.5pt;margin-top:407.1pt;z-index:-16770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309.5pt;margin-top:409.35pt;z-index:-16770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248.7pt;margin-top:395.1pt;z-index:-1677063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248.7pt;margin-top:407.1pt;z-index:-1677063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248.7pt;margin-top:409.35pt;z-index:-167706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242.7pt;margin-top:407.1pt;z-index:-167706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242.7pt;margin-top:409.35pt;z-index:-167706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236.7pt;margin-top:407.1pt;z-index:-16770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236.7pt;margin-top:409.35pt;z-index:-16770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193.9pt;margin-top:395.1pt;z-index:-16770608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193.9pt;margin-top:407.1pt;z-index:-16770604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193.9pt;margin-top:409.35pt;z-index:-1677060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187.9pt;margin-top:407.1pt;z-index:-16770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187.9pt;margin-top:409.35pt;z-index:-167705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594.75pt;margin-top:395.1pt;z-index:-16770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527.95pt;margin-top:395.1pt;z-index:-167705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521.95pt;margin-top:395.1pt;z-index:-16770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467.9pt;margin-top:395.1pt;z-index:-1677057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461.9pt;margin-top:395.1pt;z-index:-16770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387.55pt;margin-top:395.1pt;z-index:-167705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381.55pt;margin-top:395.1pt;z-index:-16770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315.5pt;margin-top:395.1pt;z-index:-1677056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309.5pt;margin-top:395.1pt;z-index:-16770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242.7pt;margin-top:395.1pt;z-index:-167705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236.7pt;margin-top:395.1pt;z-index:-16770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187.9pt;margin-top:395.1pt;z-index:-167705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527.95pt;margin-top:281.75pt;z-index:-1677054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527.95pt;margin-top:284pt;z-index:-167705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467.9pt;margin-top:281.75pt;z-index:-1677053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467.9pt;margin-top:284pt;z-index:-1677052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387.55pt;margin-top:281.75pt;z-index:-1677052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387.55pt;margin-top:284pt;z-index:-1677052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315.5pt;margin-top:281.75pt;z-index:-167705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315.5pt;margin-top:284pt;z-index:-167705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242.7pt;margin-top:281.75pt;z-index:-1677050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242.7pt;margin-top:284pt;z-index:-1677050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187.9pt;margin-top:281.75pt;z-index:-1677050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187.9pt;margin-top:284pt;z-index:-1677049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594.75pt;margin-top:281.75pt;z-index:-16770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594.75pt;margin-top:284pt;z-index:-16770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533.95pt;margin-top:269.75pt;z-index:-167704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533.95pt;margin-top:281.75pt;z-index:-1677048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533.95pt;margin-top:284pt;z-index:-1677047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527.95pt;margin-top:281.75pt;z-index:-167704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527.95pt;margin-top:284pt;z-index:-167704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521.95pt;margin-top:281.75pt;z-index:-16770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521.95pt;margin-top:284pt;z-index:-16770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473.9pt;margin-top:269.75pt;z-index:-1677045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473.9pt;margin-top:281.75pt;z-index:-1677045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473.9pt;margin-top:284pt;z-index:-1677044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467.9pt;margin-top:281.75pt;z-index:-167704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467.9pt;margin-top:284pt;z-index:-167704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461.9pt;margin-top:281.75pt;z-index:-16770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461.9pt;margin-top:284pt;z-index:-16770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393.55pt;margin-top:269.75pt;z-index:-1677042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393.55pt;margin-top:281.75pt;z-index:-1677042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393.55pt;margin-top:284pt;z-index:-167704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387.55pt;margin-top:281.75pt;z-index:-167704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387.55pt;margin-top:284pt;z-index:-167704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381.55pt;margin-top:281.75pt;z-index:-16770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381.55pt;margin-top:284pt;z-index:-16770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321.5pt;margin-top:269.75pt;z-index:-1677040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321.5pt;margin-top:281.75pt;z-index:-1677039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321.5pt;margin-top:284pt;z-index:-1677039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315.5pt;margin-top:281.75pt;z-index:-167703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315.5pt;margin-top:284pt;z-index:-167703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309.5pt;margin-top:281.75pt;z-index:-16770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309.5pt;margin-top:284pt;z-index:-16770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248.7pt;margin-top:269.75pt;z-index:-1677037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248.7pt;margin-top:281.75pt;z-index:-167703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248.7pt;margin-top:284pt;z-index:-1677036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242.7pt;margin-top:281.75pt;z-index:-167703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242.7pt;margin-top:284pt;z-index:-167703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236.7pt;margin-top:269.75pt;z-index:-16770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236.7pt;margin-top:281.75pt;z-index:-16770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236.7pt;margin-top:284pt;z-index:-16770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193.9pt;margin-top:269.75pt;z-index:-1677034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193.9pt;margin-top:281.75pt;z-index:-1677033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193.9pt;margin-top:284pt;z-index:-1677033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187.9pt;margin-top:281.75pt;z-index:-167703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187.9pt;margin-top:284pt;z-index:-167703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594.75pt;margin-top:269.75pt;z-index:-16770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527.95pt;margin-top:269.75pt;z-index:-167703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521.95pt;margin-top:269.75pt;z-index:-16770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467.9pt;margin-top:269.75pt;z-index:-1677030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461.9pt;margin-top:269.75pt;z-index:-16770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387.55pt;margin-top:269.75pt;z-index:-167703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381.55pt;margin-top:269.75pt;z-index:-16770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315.5pt;margin-top:269.75pt;z-index:-1677029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309.5pt;margin-top:269.75pt;z-index:-16770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242.7pt;margin-top:269.75pt;z-index:-167702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187.9pt;margin-top:269.75pt;z-index:-1677028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594.75pt;margin-top:160.15pt;z-index:-16770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533.95pt;margin-top:160.15pt;z-index:-1677027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521.95pt;margin-top:160.15pt;z-index:-16770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473.9pt;margin-top:160.15pt;z-index:-1677026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461.9pt;margin-top:160.15pt;z-index:-16770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393.55pt;margin-top:160.15pt;z-index:-1677025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381.55pt;margin-top:160.15pt;z-index:-16770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321.5pt;margin-top:160.15pt;z-index:-1677024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309.5pt;margin-top:160.15pt;z-index:-16770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248.7pt;margin-top:160.15pt;z-index:-1677024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236.7pt;margin-top:160.15pt;z-index:-16770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193.9pt;margin-top:160.15pt;z-index:-1677023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527.95pt;margin-top:160.15pt;z-index:-1677022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467.9pt;margin-top:160.15pt;z-index:-1677022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387.55pt;margin-top:160.15pt;z-index:-1677022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315.5pt;margin-top:160.15pt;z-index:-167702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242.7pt;margin-top:160.15pt;z-index:-1677021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187.9pt;margin-top:160.15pt;z-index:-1677020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</w:p>
    <w:p>
      <w:pPr>
        <w:pStyle w:val="Normal"/>
        <w:framePr w:w="374" w:hAnchor="page" w:vAnchor="page" w:x="6064" w:y="147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</w:t>
      </w:r>
    </w:p>
    <w:p>
      <w:pPr>
        <w:pStyle w:val="Normal"/>
        <w:framePr w:w="7888" w:hAnchor="page" w:vAnchor="page" w:x="280" w:y="137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Revenues are disaggregated by geographic location and contract types.</w:t>
      </w:r>
    </w:p>
    <w:p>
      <w:pPr>
        <w:pStyle w:val="Normal"/>
        <w:framePr w:w="3349" w:hAnchor="page" w:vAnchor="page" w:x="280" w:y="133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Disaggregation of Revenue</w:t>
      </w:r>
    </w:p>
    <w:p>
      <w:pPr>
        <w:pStyle w:val="Normal"/>
        <w:framePr w:w="10464" w:hAnchor="page" w:vAnchor="page" w:x="280" w:y="128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providing services to customers involved in the exploration and production of oil and natural gas.</w:t>
      </w:r>
    </w:p>
    <w:p>
      <w:pPr>
        <w:pStyle w:val="Normal"/>
        <w:framePr w:w="13813" w:hAnchor="page" w:vAnchor="page" w:x="280" w:y="12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majority of our revenue is from long-term contracts associated with designing and manufacturing products and systems and</w:t>
      </w:r>
    </w:p>
    <w:p>
      <w:pPr>
        <w:pStyle w:val="Normal"/>
        <w:framePr w:w="2401" w:hAnchor="page" w:vAnchor="page" w:x="280" w:y="122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3. REVENUE</w:t>
      </w:r>
    </w:p>
    <w:p>
      <w:pPr>
        <w:pStyle w:val="Normal"/>
        <w:framePr w:w="6966" w:hAnchor="page" w:vAnchor="page" w:x="280" w:y="117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expected to have a material impact on our financial statements.</w:t>
      </w:r>
    </w:p>
    <w:p>
      <w:pPr>
        <w:pStyle w:val="Normal"/>
        <w:framePr w:w="13983" w:hAnchor="page" w:vAnchor="page" w:x="280" w:y="115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assessed ASUs and disclosure requirements not listed above and determined that they either were not applicable or were not</w:t>
      </w:r>
    </w:p>
    <w:p>
      <w:pPr>
        <w:pStyle w:val="Normal"/>
        <w:framePr w:w="5926" w:hAnchor="page" w:vAnchor="page" w:x="280" w:y="110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impact of this standard on the related disclosures.</w:t>
      </w:r>
    </w:p>
    <w:p>
      <w:pPr>
        <w:pStyle w:val="Normal"/>
        <w:framePr w:w="14179" w:hAnchor="page" w:vAnchor="page" w:x="280" w:y="108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is effective in the 2027 annual period and in 2028 for interim periods, with early adoption permitted. We are currently evaluating</w:t>
      </w:r>
    </w:p>
    <w:p>
      <w:pPr>
        <w:pStyle w:val="Normal"/>
        <w:framePr w:w="14228" w:hAnchor="page" w:vAnchor="page" w:x="280" w:y="106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included in each relevant expense caption. The new guidance will be applied prospectively (with retrospective application permitted)</w:t>
      </w:r>
    </w:p>
    <w:p>
      <w:pPr>
        <w:pStyle w:val="Normal"/>
        <w:framePr w:w="14077" w:hAnchor="page" w:vAnchor="page" w:x="280" w:y="103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breakdowns of expenses such as purchases of inventory, employee compensation, depreciation, and intangible asset amortization</w:t>
      </w:r>
    </w:p>
    <w:p>
      <w:pPr>
        <w:pStyle w:val="Normal"/>
        <w:framePr w:w="13467" w:hAnchor="page" w:vAnchor="page" w:x="280" w:y="101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business entities to provide disaggregated disclosures of income statement expenses in the footnotes. This includes detailed</w:t>
      </w:r>
    </w:p>
    <w:p>
      <w:pPr>
        <w:pStyle w:val="Normal"/>
        <w:framePr w:w="13320" w:hAnchor="page" w:vAnchor="page" w:x="280" w:y="98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November 2024, the FASB issued ASU 2024-03, “Disaggregation of Income Statement Expenses,” which requires public</w:t>
      </w:r>
    </w:p>
    <w:p>
      <w:pPr>
        <w:pStyle w:val="Normal"/>
        <w:framePr w:w="6377" w:hAnchor="page" w:vAnchor="page" w:x="280" w:y="94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Recently Issued Accounting Standards under GAAP</w:t>
      </w:r>
    </w:p>
    <w:p>
      <w:pPr>
        <w:pStyle w:val="Normal"/>
        <w:framePr w:w="10045" w:hAnchor="page" w:vAnchor="page" w:x="280" w:y="9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permitted. We are currently evaluating the impact of this standard on the related disclosures.</w:t>
      </w:r>
    </w:p>
    <w:p>
      <w:pPr>
        <w:pStyle w:val="Normal"/>
        <w:framePr w:w="14144" w:hAnchor="page" w:vAnchor="page" w:x="280" w:y="88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guidance will be applied prospectively and is effective in the 2025 annual period and in 2026 for interim periods, with early adoption</w:t>
      </w:r>
    </w:p>
    <w:p>
      <w:pPr>
        <w:pStyle w:val="Normal"/>
        <w:framePr w:w="14147" w:hAnchor="page" w:vAnchor="page" w:x="280" w:y="85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disclosures about income taxes, primarily focused on the disclosure of income taxes paid and the rate reconciliation table. The new</w:t>
      </w:r>
    </w:p>
    <w:p>
      <w:pPr>
        <w:pStyle w:val="Normal"/>
        <w:framePr w:w="14226" w:hAnchor="page" w:vAnchor="page" w:x="280" w:y="83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December 2023, the FASB issued ASU 2023-09, “Improvements to Income Tax Disclosures,” which requires significant additional</w:t>
      </w:r>
    </w:p>
    <w:p>
      <w:pPr>
        <w:pStyle w:val="Normal"/>
        <w:framePr w:w="6590" w:hAnchor="page" w:vAnchor="page" w:x="280" w:y="7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Recently Adopted Accounting Standards under GAAP</w:t>
      </w:r>
    </w:p>
    <w:p>
      <w:pPr>
        <w:pStyle w:val="Normal"/>
        <w:framePr w:w="5051" w:hAnchor="page" w:vAnchor="page" w:x="280" w:y="74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2. NEW ACCOUNTING STANDARDS</w:t>
      </w:r>
    </w:p>
    <w:p>
      <w:pPr>
        <w:pStyle w:val="Normal"/>
        <w:framePr w:w="9636" w:hAnchor="page" w:vAnchor="page" w:x="280" w:y="70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prior period amounts have been reclassified to conform to the current period’</w:t>
      </w:r>
    </w:p>
    <w:p>
      <w:pPr>
        <w:pStyle w:val="Normal"/>
        <w:framePr w:w="1815" w:hAnchor="page" w:vAnchor="page" w:x="7750" w:y="70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 presentation.</w:t>
      </w:r>
    </w:p>
    <w:p>
      <w:pPr>
        <w:pStyle w:val="Normal"/>
        <w:framePr w:w="4138" w:hAnchor="page" w:vAnchor="page" w:x="280" w:y="65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year ending December 31, 2025.</w:t>
      </w:r>
    </w:p>
    <w:p>
      <w:pPr>
        <w:pStyle w:val="Normal"/>
        <w:framePr w:w="14121" w:hAnchor="page" w:vAnchor="page" w:x="280" w:y="6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trends in these condensed consolidated financial statements may not be representative of the results that may be expected for</w:t>
      </w:r>
    </w:p>
    <w:p>
      <w:pPr>
        <w:pStyle w:val="Normal"/>
        <w:framePr w:w="14228" w:hAnchor="page" w:vAnchor="page" w:x="280" w:y="61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periods presented. Revenue, expenses, assets, and liabilities can vary during each quarter of the year. Therefore, the results</w:t>
      </w:r>
    </w:p>
    <w:p>
      <w:pPr>
        <w:pStyle w:val="Normal"/>
        <w:framePr w:w="14000" w:hAnchor="page" w:vAnchor="page" w:x="280" w:y="58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consisting of normal recurring adjustments necessary for a fair statement of our financial condition and operating results as of and</w:t>
      </w:r>
    </w:p>
    <w:p>
      <w:pPr>
        <w:pStyle w:val="Normal"/>
        <w:framePr w:w="13921" w:hAnchor="page" w:vAnchor="page" w:x="280" w:y="56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opinion of management, the accompanying unaudited condensed consolidated financial statements reflect all adjustments,</w:t>
      </w:r>
    </w:p>
    <w:p>
      <w:pPr>
        <w:pStyle w:val="Normal"/>
        <w:framePr w:w="2295" w:hAnchor="page" w:vAnchor="page" w:x="280" w:y="5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from our estimates.</w:t>
      </w:r>
    </w:p>
    <w:p>
      <w:pPr>
        <w:pStyle w:val="Normal"/>
        <w:framePr w:w="13850" w:hAnchor="page" w:vAnchor="page" w:x="280" w:y="49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statements and the reported amounts of revenue and expenses during the reporting period. Ultimate results could differ</w:t>
      </w:r>
    </w:p>
    <w:p>
      <w:pPr>
        <w:pStyle w:val="Normal"/>
        <w:framePr w:w="14210" w:hAnchor="page" w:vAnchor="page" w:x="280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principles requires us to make estimates and assumptions that affect the reported amounts of assets and liabilities at the date of the</w:t>
      </w:r>
    </w:p>
    <w:p>
      <w:pPr>
        <w:pStyle w:val="Normal"/>
        <w:framePr w:w="13996" w:hAnchor="page" w:vAnchor="page" w:x="280" w:y="44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accounting policies are in accordance with GAAP. The preparation of financial statements in conformity with these accounting</w:t>
      </w:r>
    </w:p>
    <w:p>
      <w:pPr>
        <w:pStyle w:val="Normal"/>
        <w:framePr w:w="3150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December 31, 2024.</w:t>
      </w:r>
    </w:p>
    <w:p>
      <w:pPr>
        <w:pStyle w:val="Normal"/>
        <w:framePr w:w="14200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together with our audited consolidated financial statements contained in our Annual Report on Form 10-K (“Form 10-K”) for the year</w:t>
      </w:r>
    </w:p>
    <w:p>
      <w:pPr>
        <w:pStyle w:val="Normal"/>
        <w:framePr w:w="14162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required by GAAP have been condensed or omitted. These unaudited condensed consolidated financial statements should be read</w:t>
      </w:r>
    </w:p>
    <w:p>
      <w:pPr>
        <w:pStyle w:val="Normal"/>
        <w:framePr w:w="13426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interim financial information. As permitted under those rules, certain footnotes or other financial information that are normally</w:t>
      </w:r>
    </w:p>
    <w:p>
      <w:pPr>
        <w:pStyle w:val="Normal"/>
        <w:framePr w:w="13746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accounting principles (“GAAP”) and the rules and regulations of the Securities and Exchange Commission (“SEC”) pertaining to</w:t>
      </w:r>
    </w:p>
    <w:p>
      <w:pPr>
        <w:pStyle w:val="Normal"/>
        <w:framePr w:w="13541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(“TechnipFMC,” the “Company,” “we,” “us,” or “our”) have been prepared in accordance with United States generally accepted</w:t>
      </w:r>
    </w:p>
    <w:p>
      <w:pPr>
        <w:pStyle w:val="Normal"/>
        <w:framePr w:w="13814" w:hAnchor="page" w:vAnchor="page" w:x="280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accompanying unaudited condensed consolidated financial statements of TechnipFMC plc and its consolidated subsidiaries</w:t>
      </w:r>
    </w:p>
    <w:p>
      <w:pPr>
        <w:pStyle w:val="Normal"/>
        <w:framePr w:w="11054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1. BASIS OF PRESENTATION AND SUMMARY OF SIGNIFICANT ACCOUNTING POLICIES</w:t>
      </w:r>
    </w:p>
    <w:p>
      <w:pPr>
        <w:pStyle w:val="Normal"/>
        <w:framePr w:w="9693" w:hAnchor="page" w:vAnchor="page" w:x="2181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NOTES TO CONDENSED CONSOLIDATED FINANCIAL STATEMENTS (UNAUDITED)</w:t>
      </w:r>
    </w:p>
    <w:p>
      <w:pPr>
        <w:pStyle w:val="Normal"/>
        <w:framePr w:w="6692" w:hAnchor="page" w:vAnchor="page" w:x="3432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7pt;margin-top:1pt;z-index:-167702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13pt;margin-top:762.15pt;z-index:-167702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13pt;margin-top:762.9pt;z-index:-167701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596.25pt;margin-top:762.15pt;z-index:-167701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13pt;margin-top:762.15pt;z-index:-167701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199.15pt;margin-top:586.5pt;z-index:-16770184;width: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</w:p>
    <w:p>
      <w:pPr>
        <w:pStyle w:val="Normal"/>
        <w:framePr w:w="507" w:hAnchor="page" w:vAnchor="page" w:x="6009" w:y="119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</w:t>
      </w:r>
    </w:p>
    <w:p>
      <w:pPr>
        <w:pStyle w:val="Normal"/>
        <w:framePr w:w="2135" w:hAnchor="page" w:vAnchor="page" w:x="280" w:y="109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liabilities.</w:t>
      </w:r>
    </w:p>
    <w:p>
      <w:pPr>
        <w:pStyle w:val="Normal"/>
        <w:framePr w:w="13834" w:hAnchor="page" w:vAnchor="page" w:x="280" w:y="107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Contract Liabilities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sometimes receive advances or deposits from our customers, before revenue is recognized, resulting in</w:t>
      </w:r>
    </w:p>
    <w:p>
      <w:pPr>
        <w:pStyle w:val="Normal"/>
        <w:framePr w:w="6366" w:hAnchor="page" w:vAnchor="page" w:x="280" w:y="103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uncompleted contracts are generally classified as current.</w:t>
      </w:r>
    </w:p>
    <w:p>
      <w:pPr>
        <w:pStyle w:val="Normal"/>
        <w:framePr w:w="13627" w:hAnchor="page" w:vAnchor="page" w:x="280" w:y="100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passage of time. Amounts may not exceed their net realizable value. Costs and estimated earnings in excess of billings on</w:t>
      </w:r>
    </w:p>
    <w:p>
      <w:pPr>
        <w:pStyle w:val="Normal"/>
        <w:framePr w:w="14174" w:hAnchor="page" w:vAnchor="page" w:x="280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recognized over time and revenue recognized exceeds the amount billed to the customer, and right to payment is not just subject to</w:t>
      </w:r>
    </w:p>
    <w:p>
      <w:pPr>
        <w:pStyle w:val="Normal"/>
        <w:framePr w:w="14212" w:hAnchor="page" w:vAnchor="page" w:x="280" w:y="96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Contract Assets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assets include unbilled amounts typically resulting from sales under long-term contracts when revenue is</w:t>
      </w:r>
    </w:p>
    <w:p>
      <w:pPr>
        <w:pStyle w:val="Normal"/>
        <w:framePr w:w="6019" w:hAnchor="page" w:vAnchor="page" w:x="280" w:y="91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recorded in the period in which they become probable.</w:t>
      </w:r>
    </w:p>
    <w:p>
      <w:pPr>
        <w:pStyle w:val="Normal"/>
        <w:framePr w:w="13373" w:hAnchor="page" w:vAnchor="page" w:x="280" w:y="89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uncompleted contracts (contract liabilities) in the condensed consolidated balance sheets. Any expected contract losses are</w:t>
      </w:r>
    </w:p>
    <w:p>
      <w:pPr>
        <w:pStyle w:val="Normal"/>
        <w:framePr w:w="13159" w:hAnchor="page" w:vAnchor="page" w:x="280" w:y="87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excess of billings on uncompleted contracts (contract assets), and billings in excess of costs and estimated earnings on</w:t>
      </w:r>
    </w:p>
    <w:p>
      <w:pPr>
        <w:pStyle w:val="Normal"/>
        <w:framePr w:w="14134" w:hAnchor="page" w:vAnchor="page" w:x="280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timing of revenue recognition, billings, and cash collections results in billed accounts receivable, costs, and estimated earnings</w:t>
      </w:r>
    </w:p>
    <w:p>
      <w:pPr>
        <w:pStyle w:val="Normal"/>
        <w:framePr w:w="2348" w:hAnchor="page" w:vAnchor="page" w:x="280" w:y="80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Contract Balances</w:t>
      </w:r>
    </w:p>
    <w:p>
      <w:pPr>
        <w:pStyle w:val="Normal"/>
        <w:framePr w:w="1426" w:hAnchor="page" w:vAnchor="page" w:x="300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5960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653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1,936.2 </w:t>
      </w:r>
    </w:p>
    <w:p>
      <w:pPr>
        <w:pStyle w:val="Normal"/>
        <w:framePr w:w="299" w:hAnchor="page" w:vAnchor="page" w:x="7401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243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297.4 </w:t>
      </w:r>
    </w:p>
    <w:p>
      <w:pPr>
        <w:pStyle w:val="Normal"/>
        <w:framePr w:w="299" w:hAnchor="page" w:vAnchor="page" w:x="8857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16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1,734.8 </w:t>
      </w:r>
    </w:p>
    <w:p>
      <w:pPr>
        <w:pStyle w:val="Normal"/>
        <w:framePr w:w="299" w:hAnchor="page" w:vAnchor="page" w:x="10464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307.2 </w:t>
      </w:r>
    </w:p>
    <w:p>
      <w:pPr>
        <w:pStyle w:val="Normal"/>
        <w:framePr w:w="715" w:hAnchor="page" w:vAnchor="page" w:x="300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Lease</w:t>
      </w:r>
    </w:p>
    <w:p>
      <w:pPr>
        <w:pStyle w:val="Normal"/>
        <w:framePr w:w="619" w:hAnchor="page" w:vAnchor="page" w:x="6875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17.8 </w:t>
      </w:r>
    </w:p>
    <w:p>
      <w:pPr>
        <w:pStyle w:val="Normal"/>
        <w:framePr w:w="619" w:hAnchor="page" w:vAnchor="page" w:x="8332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43.6 </w:t>
      </w:r>
    </w:p>
    <w:p>
      <w:pPr>
        <w:pStyle w:val="Normal"/>
        <w:framePr w:w="619" w:hAnchor="page" w:vAnchor="page" w:x="9938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19.7 </w:t>
      </w:r>
    </w:p>
    <w:p>
      <w:pPr>
        <w:pStyle w:val="Normal"/>
        <w:framePr w:w="619" w:hAnchor="page" w:vAnchor="page" w:x="11574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42.6 </w:t>
      </w:r>
    </w:p>
    <w:p>
      <w:pPr>
        <w:pStyle w:val="Normal"/>
        <w:framePr w:w="950" w:hAnchor="page" w:vAnchor="page" w:x="300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Products</w:t>
      </w:r>
    </w:p>
    <w:p>
      <w:pPr>
        <w:pStyle w:val="Normal"/>
        <w:framePr w:w="726" w:hAnchor="page" w:vAnchor="page" w:x="6786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678.5 </w:t>
      </w:r>
    </w:p>
    <w:p>
      <w:pPr>
        <w:pStyle w:val="Normal"/>
        <w:framePr w:w="726" w:hAnchor="page" w:vAnchor="page" w:x="8243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189.7 </w:t>
      </w:r>
    </w:p>
    <w:p>
      <w:pPr>
        <w:pStyle w:val="Normal"/>
        <w:framePr w:w="726" w:hAnchor="page" w:vAnchor="page" w:x="9849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597.6 </w:t>
      </w:r>
    </w:p>
    <w:p>
      <w:pPr>
        <w:pStyle w:val="Normal"/>
        <w:framePr w:w="726" w:hAnchor="page" w:vAnchor="page" w:x="11485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216.3 </w:t>
      </w:r>
    </w:p>
    <w:p>
      <w:pPr>
        <w:pStyle w:val="Normal"/>
        <w:framePr w:w="928" w:hAnchor="page" w:vAnchor="page" w:x="300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Services</w:t>
      </w:r>
    </w:p>
    <w:p>
      <w:pPr>
        <w:pStyle w:val="Normal"/>
        <w:framePr w:w="299" w:hAnchor="page" w:vAnchor="page" w:x="5960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653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1,239.9 </w:t>
      </w:r>
    </w:p>
    <w:p>
      <w:pPr>
        <w:pStyle w:val="Normal"/>
        <w:framePr w:w="299" w:hAnchor="page" w:vAnchor="page" w:x="7401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332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64.1 </w:t>
      </w:r>
    </w:p>
    <w:p>
      <w:pPr>
        <w:pStyle w:val="Normal"/>
        <w:framePr w:w="299" w:hAnchor="page" w:vAnchor="page" w:x="8857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71" w:hAnchor="page" w:vAnchor="page" w:x="9727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1,117.5 </w:t>
      </w:r>
    </w:p>
    <w:p>
      <w:pPr>
        <w:pStyle w:val="Normal"/>
        <w:framePr w:w="299" w:hAnchor="page" w:vAnchor="page" w:x="10464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48.3 </w:t>
      </w:r>
    </w:p>
    <w:p>
      <w:pPr>
        <w:pStyle w:val="Normal"/>
        <w:framePr w:w="1269" w:hAnchor="page" w:vAnchor="page" w:x="300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316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539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296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692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7756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08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558" w:hAnchor="page" w:vAnchor="page" w:x="6759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2025</w:t>
      </w:r>
    </w:p>
    <w:p>
      <w:pPr>
        <w:pStyle w:val="Normal"/>
        <w:framePr w:w="1558" w:hAnchor="page" w:vAnchor="page" w:x="9830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2024</w:t>
      </w:r>
    </w:p>
    <w:p>
      <w:pPr>
        <w:pStyle w:val="Normal"/>
        <w:framePr w:w="2091" w:hAnchor="page" w:vAnchor="page" w:x="8159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144" w:hAnchor="page" w:vAnchor="page" w:x="8136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Reportable segments</w:t>
      </w:r>
    </w:p>
    <w:p>
      <w:pPr>
        <w:pStyle w:val="Normal"/>
        <w:framePr w:w="1308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2024:</w:t>
      </w:r>
    </w:p>
    <w:p>
      <w:pPr>
        <w:pStyle w:val="Normal"/>
        <w:framePr w:w="14201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presents total revenue by contract type for each reportable segment for the three months ended March 31, 2025</w:t>
      </w:r>
    </w:p>
    <w:p>
      <w:pPr>
        <w:pStyle w:val="Normal"/>
        <w:framePr w:w="1426" w:hAnchor="page" w:vAnchor="page" w:x="300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5975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668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1,936.2 </w:t>
      </w:r>
    </w:p>
    <w:p>
      <w:pPr>
        <w:pStyle w:val="Normal"/>
        <w:framePr w:w="299" w:hAnchor="page" w:vAnchor="page" w:x="7416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258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297.4 </w:t>
      </w:r>
    </w:p>
    <w:p>
      <w:pPr>
        <w:pStyle w:val="Normal"/>
        <w:framePr w:w="299" w:hAnchor="page" w:vAnchor="page" w:x="8872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1,734.8 </w:t>
      </w:r>
    </w:p>
    <w:p>
      <w:pPr>
        <w:pStyle w:val="Normal"/>
        <w:framePr w:w="299" w:hAnchor="page" w:vAnchor="page" w:x="10479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307.2 </w:t>
      </w:r>
    </w:p>
    <w:p>
      <w:pPr>
        <w:pStyle w:val="Normal"/>
        <w:framePr w:w="1195" w:hAnchor="page" w:vAnchor="page" w:x="300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Middle East</w:t>
      </w:r>
    </w:p>
    <w:p>
      <w:pPr>
        <w:pStyle w:val="Normal"/>
        <w:framePr w:w="619" w:hAnchor="page" w:vAnchor="page" w:x="6890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32.4 </w:t>
      </w:r>
    </w:p>
    <w:p>
      <w:pPr>
        <w:pStyle w:val="Normal"/>
        <w:framePr w:w="726" w:hAnchor="page" w:vAnchor="page" w:x="8258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102.0 </w:t>
      </w:r>
    </w:p>
    <w:p>
      <w:pPr>
        <w:pStyle w:val="Normal"/>
        <w:framePr w:w="587" w:hAnchor="page" w:vAnchor="page" w:x="9980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(4.6)</w:t>
      </w:r>
    </w:p>
    <w:p>
      <w:pPr>
        <w:pStyle w:val="Normal"/>
        <w:framePr w:w="619" w:hAnchor="page" w:vAnchor="page" w:x="11574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84.1 </w:t>
      </w:r>
    </w:p>
    <w:p>
      <w:pPr>
        <w:pStyle w:val="Normal"/>
        <w:framePr w:w="1184" w:hAnchor="page" w:vAnchor="page" w:x="300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Asia Pacific</w:t>
      </w:r>
    </w:p>
    <w:p>
      <w:pPr>
        <w:pStyle w:val="Normal"/>
        <w:framePr w:w="726" w:hAnchor="page" w:vAnchor="page" w:x="6801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250.5 </w:t>
      </w:r>
    </w:p>
    <w:p>
      <w:pPr>
        <w:pStyle w:val="Normal"/>
        <w:framePr w:w="619" w:hAnchor="page" w:vAnchor="page" w:x="8347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22.7 </w:t>
      </w:r>
    </w:p>
    <w:p>
      <w:pPr>
        <w:pStyle w:val="Normal"/>
        <w:framePr w:w="619" w:hAnchor="page" w:vAnchor="page" w:x="9953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91.0 </w:t>
      </w:r>
    </w:p>
    <w:p>
      <w:pPr>
        <w:pStyle w:val="Normal"/>
        <w:framePr w:w="619" w:hAnchor="page" w:vAnchor="page" w:x="11574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23.2 </w:t>
      </w:r>
    </w:p>
    <w:p>
      <w:pPr>
        <w:pStyle w:val="Normal"/>
        <w:framePr w:w="683" w:hAnchor="page" w:vAnchor="page" w:x="300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Africa</w:t>
      </w:r>
    </w:p>
    <w:p>
      <w:pPr>
        <w:pStyle w:val="Normal"/>
        <w:framePr w:w="726" w:hAnchor="page" w:vAnchor="page" w:x="6801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252.0 </w:t>
      </w:r>
    </w:p>
    <w:p>
      <w:pPr>
        <w:pStyle w:val="Normal"/>
        <w:framePr w:w="512" w:hAnchor="page" w:vAnchor="page" w:x="8435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7.5 </w:t>
      </w:r>
    </w:p>
    <w:p>
      <w:pPr>
        <w:pStyle w:val="Normal"/>
        <w:framePr w:w="726" w:hAnchor="page" w:vAnchor="page" w:x="9864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295.7 </w:t>
      </w:r>
    </w:p>
    <w:p>
      <w:pPr>
        <w:pStyle w:val="Normal"/>
        <w:framePr w:w="619" w:hAnchor="page" w:vAnchor="page" w:x="11574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12.8 </w:t>
      </w:r>
    </w:p>
    <w:p>
      <w:pPr>
        <w:pStyle w:val="Normal"/>
        <w:framePr w:w="1419" w:hAnchor="page" w:vAnchor="page" w:x="300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North America</w:t>
      </w:r>
    </w:p>
    <w:p>
      <w:pPr>
        <w:pStyle w:val="Normal"/>
        <w:framePr w:w="726" w:hAnchor="page" w:vAnchor="page" w:x="6801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291.3 </w:t>
      </w:r>
    </w:p>
    <w:p>
      <w:pPr>
        <w:pStyle w:val="Normal"/>
        <w:framePr w:w="711" w:hAnchor="page" w:vAnchor="page" w:x="8269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116.3 </w:t>
      </w:r>
    </w:p>
    <w:p>
      <w:pPr>
        <w:pStyle w:val="Normal"/>
        <w:framePr w:w="726" w:hAnchor="page" w:vAnchor="page" w:x="9864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317.0 </w:t>
      </w:r>
    </w:p>
    <w:p>
      <w:pPr>
        <w:pStyle w:val="Normal"/>
        <w:framePr w:w="726" w:hAnchor="page" w:vAnchor="page" w:x="11485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125.1 </w:t>
      </w:r>
    </w:p>
    <w:p>
      <w:pPr>
        <w:pStyle w:val="Normal"/>
        <w:framePr w:w="2284" w:hAnchor="page" w:vAnchor="page" w:x="300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Europe and Central Asia</w:t>
      </w:r>
    </w:p>
    <w:p>
      <w:pPr>
        <w:pStyle w:val="Normal"/>
        <w:framePr w:w="726" w:hAnchor="page" w:vAnchor="page" w:x="6801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481.7 </w:t>
      </w:r>
    </w:p>
    <w:p>
      <w:pPr>
        <w:pStyle w:val="Normal"/>
        <w:framePr w:w="619" w:hAnchor="page" w:vAnchor="page" w:x="8347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28.3 </w:t>
      </w:r>
    </w:p>
    <w:p>
      <w:pPr>
        <w:pStyle w:val="Normal"/>
        <w:framePr w:w="726" w:hAnchor="page" w:vAnchor="page" w:x="9864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358.9 </w:t>
      </w:r>
    </w:p>
    <w:p>
      <w:pPr>
        <w:pStyle w:val="Normal"/>
        <w:framePr w:w="619" w:hAnchor="page" w:vAnchor="page" w:x="11574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36.7 </w:t>
      </w:r>
    </w:p>
    <w:p>
      <w:pPr>
        <w:pStyle w:val="Normal"/>
        <w:framePr w:w="1366" w:hAnchor="page" w:vAnchor="page" w:x="300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Latin America</w:t>
      </w:r>
    </w:p>
    <w:p>
      <w:pPr>
        <w:pStyle w:val="Normal"/>
        <w:framePr w:w="299" w:hAnchor="page" w:vAnchor="page" w:x="5975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801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628.3 </w:t>
      </w:r>
    </w:p>
    <w:p>
      <w:pPr>
        <w:pStyle w:val="Normal"/>
        <w:framePr w:w="299" w:hAnchor="page" w:vAnchor="page" w:x="7416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347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20.6 </w:t>
      </w:r>
    </w:p>
    <w:p>
      <w:pPr>
        <w:pStyle w:val="Normal"/>
        <w:framePr w:w="299" w:hAnchor="page" w:vAnchor="page" w:x="8872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676.8 </w:t>
      </w:r>
    </w:p>
    <w:p>
      <w:pPr>
        <w:pStyle w:val="Normal"/>
        <w:framePr w:w="299" w:hAnchor="page" w:vAnchor="page" w:x="10479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25.3 </w:t>
      </w:r>
    </w:p>
    <w:p>
      <w:pPr>
        <w:pStyle w:val="Normal"/>
        <w:framePr w:w="1269" w:hAnchor="page" w:vAnchor="page" w:x="300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331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554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311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00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7771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16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558" w:hAnchor="page" w:vAnchor="page" w:x="6774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2025</w:t>
      </w:r>
    </w:p>
    <w:p>
      <w:pPr>
        <w:pStyle w:val="Normal"/>
        <w:framePr w:w="1558" w:hAnchor="page" w:vAnchor="page" w:x="9837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2024</w:t>
      </w:r>
    </w:p>
    <w:p>
      <w:pPr>
        <w:pStyle w:val="Normal"/>
        <w:framePr w:w="2090" w:hAnchor="page" w:vAnchor="page" w:x="8166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144" w:hAnchor="page" w:vAnchor="page" w:x="8144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Reportable segments</w:t>
      </w:r>
    </w:p>
    <w:p>
      <w:pPr>
        <w:pStyle w:val="Normal"/>
        <w:framePr w:w="1308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2024:</w:t>
      </w:r>
    </w:p>
    <w:p>
      <w:pPr>
        <w:pStyle w:val="Normal"/>
        <w:framePr w:w="13961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presents total revenue by geography for each reportable segment for the three months ended March 31, 2025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7pt;margin-top:1pt;z-index:-167701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13pt;margin-top:625.5pt;z-index:-167701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13pt;margin-top:626.25pt;z-index:-167701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596.25pt;margin-top:625.5pt;z-index:-167701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13pt;margin-top:625.5pt;z-index:-167701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13pt;margin-top:152.65pt;z-index:-16770160;width:285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296.75pt;margin-top:152.65pt;z-index:-167701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302.75pt;margin-top:152.65pt;z-index:-1677015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361.3pt;margin-top:152.65pt;z-index:-167701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362.8pt;margin-top:152.65pt;z-index:-167701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368.8pt;margin-top:152.65pt;z-index:-167701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374.8pt;margin-top:152.65pt;z-index:-16770136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434.1pt;margin-top:152.65pt;z-index:-167701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435.6pt;margin-top:152.65pt;z-index:-167701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441.6pt;margin-top:152.65pt;z-index:-167701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447.6pt;margin-top:152.65pt;z-index:-1677012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514.45pt;margin-top:152.65pt;z-index:-167701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515.95pt;margin-top:152.65pt;z-index:-167701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521.95pt;margin-top:152.65pt;z-index:-167701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527.95pt;margin-top:152.65pt;z-index:-1677010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595.5pt;margin-top:152.65pt;z-index:-167701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13pt;margin-top:164.65pt;z-index:-16770096;width:285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296.75pt;margin-top:164.65pt;z-index:-1677009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361.3pt;margin-top:164.65pt;z-index:-16770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362.8pt;margin-top:164.65pt;z-index:-167700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368.8pt;margin-top:164.65pt;z-index:-1677008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434.1pt;margin-top:164.65pt;z-index:-16770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435.6pt;margin-top:164.65pt;z-index:-167700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441.6pt;margin-top:164.65pt;z-index:-1677006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514.45pt;margin-top:164.65pt;z-index:-16770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515.95pt;margin-top:164.65pt;z-index:-167700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521.95pt;margin-top:164.65pt;z-index:-167700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595.5pt;margin-top:164.65pt;z-index:-16770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13pt;margin-top:175.9pt;z-index:-16770048;width:285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296.75pt;margin-top:175.9pt;z-index:-1677004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361.3pt;margin-top:175.9pt;z-index:-16770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362.8pt;margin-top:175.9pt;z-index:-16770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368.8pt;margin-top:175.9pt;z-index:-1677003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434.1pt;margin-top:175.9pt;z-index:-16770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435.6pt;margin-top:175.9pt;z-index:-16770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441.6pt;margin-top:175.9pt;z-index:-1677002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514.45pt;margin-top:175.9pt;z-index:-16770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515.95pt;margin-top:175.9pt;z-index:-167700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521.95pt;margin-top:175.9pt;z-index:-167700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595.5pt;margin-top:175.9pt;z-index:-16770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13pt;margin-top:187.15pt;z-index:-16770000;width:285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296.75pt;margin-top:187.15pt;z-index:-1676999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361.3pt;margin-top:187.15pt;z-index:-16769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362.8pt;margin-top:187.15pt;z-index:-167699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368.8pt;margin-top:187.15pt;z-index:-1676998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434.1pt;margin-top:187.15pt;z-index:-16769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435.6pt;margin-top:187.15pt;z-index:-167699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441.6pt;margin-top:187.15pt;z-index:-167699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514.45pt;margin-top:187.15pt;z-index:-16769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515.95pt;margin-top:187.15pt;z-index:-167699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521.95pt;margin-top:187.15pt;z-index:-167699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595.5pt;margin-top:187.15pt;z-index:-16769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13pt;margin-top:198.4pt;z-index:-16769952;width:285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296.75pt;margin-top:198.4pt;z-index:-1676994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361.3pt;margin-top:198.4pt;z-index:-16769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362.8pt;margin-top:198.4pt;z-index:-167699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368.8pt;margin-top:198.4pt;z-index:-1676993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434.1pt;margin-top:198.4pt;z-index:-16769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435.6pt;margin-top:198.4pt;z-index:-167699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441.6pt;margin-top:198.4pt;z-index:-1676992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514.45pt;margin-top:198.4pt;z-index:-16769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515.95pt;margin-top:198.4pt;z-index:-167699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521.95pt;margin-top:198.4pt;z-index:-167699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595.5pt;margin-top:198.4pt;z-index:-167699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13pt;margin-top:209.7pt;z-index:-16769904;width:285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296.75pt;margin-top:209.7pt;z-index:-1676990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361.3pt;margin-top:209.7pt;z-index:-16769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362.8pt;margin-top:209.7pt;z-index:-16769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368.8pt;margin-top:209.7pt;z-index:-1676988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434.1pt;margin-top:209.7pt;z-index:-16769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435.6pt;margin-top:209.7pt;z-index:-167698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441.6pt;margin-top:209.7pt;z-index:-1676987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514.45pt;margin-top:209.7pt;z-index:-16769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515.95pt;margin-top:209.7pt;z-index:-167698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521.95pt;margin-top:209.7pt;z-index:-167698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595.5pt;margin-top:209.7pt;z-index:-16769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13pt;margin-top:220.95pt;z-index:-16769856;width:285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296.75pt;margin-top:220.95pt;z-index:-167698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302.75pt;margin-top:220.95pt;z-index:-16769848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361.3pt;margin-top:220.95pt;z-index:-167698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362.8pt;margin-top:220.95pt;z-index:-167698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368.8pt;margin-top:220.95pt;z-index:-167698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374.8pt;margin-top:220.95pt;z-index:-16769832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434.1pt;margin-top:220.95pt;z-index:-167698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435.6pt;margin-top:220.95pt;z-index:-167698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441.6pt;margin-top:220.95pt;z-index:-167698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447.6pt;margin-top:220.95pt;z-index:-16769816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514.45pt;margin-top:220.95pt;z-index:-167698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515.95pt;margin-top:220.95pt;z-index:-167698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521.95pt;margin-top:220.95pt;z-index:-167698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527.95pt;margin-top:220.95pt;z-index:-1676980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595.5pt;margin-top:220.95pt;z-index:-167697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595.5pt;margin-top:232.95pt;z-index:-16769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595.5pt;margin-top:235.2pt;z-index:-16769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527.95pt;margin-top:220.95pt;z-index:-167697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527.95pt;margin-top:232.95pt;z-index:-167697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527.95pt;margin-top:235.2pt;z-index:-167697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521.95pt;margin-top:232.95pt;z-index:-167697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521.95pt;margin-top:235.2pt;z-index:-167697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514.45pt;margin-top:232.95pt;z-index:-16769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514.45pt;margin-top:235.2pt;z-index:-16769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447.6pt;margin-top:220.95pt;z-index:-167697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447.6pt;margin-top:232.95pt;z-index:-167697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447.6pt;margin-top:235.2pt;z-index:-167697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441.6pt;margin-top:232.95pt;z-index:-167697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441.6pt;margin-top:235.2pt;z-index:-16769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434.1pt;margin-top:232.95pt;z-index:-16769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434.1pt;margin-top:235.2pt;z-index:-16769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374.8pt;margin-top:220.95pt;z-index:-1676972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374.8pt;margin-top:232.95pt;z-index:-1676972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374.8pt;margin-top:235.2pt;z-index:-1676972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368.8pt;margin-top:232.95pt;z-index:-167697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368.8pt;margin-top:235.2pt;z-index:-167697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361.3pt;margin-top:232.95pt;z-index:-16769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361.3pt;margin-top:235.2pt;z-index:-16769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302.75pt;margin-top:220.95pt;z-index:-1676970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302.75pt;margin-top:232.95pt;z-index:-1676969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302.75pt;margin-top:235.2pt;z-index:-1676969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296.75pt;margin-top:232.95pt;z-index:-167696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296.75pt;margin-top:235.2pt;z-index:-16769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595.5pt;margin-top:220.95pt;z-index:-16769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521.95pt;margin-top:220.95pt;z-index:-167696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514.45pt;margin-top:220.95pt;z-index:-16769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441.6pt;margin-top:220.95pt;z-index:-167696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434.1pt;margin-top:220.95pt;z-index:-16769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368.8pt;margin-top:220.95pt;z-index:-1676966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361.3pt;margin-top:220.95pt;z-index:-16769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296.75pt;margin-top:220.95pt;z-index:-167696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595.5pt;margin-top:152.65pt;z-index:-16769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527.95pt;margin-top:152.65pt;z-index:-167696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514.45pt;margin-top:152.65pt;z-index:-16769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447.6pt;margin-top:152.65pt;z-index:-167696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434.1pt;margin-top:152.65pt;z-index:-16769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374.8pt;margin-top:152.65pt;z-index:-1676962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361.3pt;margin-top:152.65pt;z-index:-16769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302.75pt;margin-top:152.65pt;z-index:-1676962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521.95pt;margin-top:133.1pt;z-index:-167696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521.95pt;margin-top:152.65pt;z-index:-1676961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515.95pt;margin-top:133.1pt;z-index:-167696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441.6pt;margin-top:152.65pt;z-index:-167696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368.8pt;margin-top:133.1pt;z-index:-167696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368.8pt;margin-top:152.65pt;z-index:-167695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362.8pt;margin-top:133.1pt;z-index:-167695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296.75pt;margin-top:152.65pt;z-index:-1676958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441.6pt;margin-top:121.1pt;z-index:-16769584;width:15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441.6pt;margin-top:133.1pt;z-index:-16769580;width:15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435.6pt;margin-top:121.1pt;z-index:-167695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296.75pt;margin-top:133.1pt;z-index:-16769572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296.75pt;margin-top:121.1pt;z-index:-16769568;width:30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13pt;margin-top:338.8pt;z-index:-16769564;width:2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296pt;margin-top:338.8pt;z-index:-167695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302pt;margin-top:338.8pt;z-index:-1676955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360.55pt;margin-top:338.8pt;z-index:-167695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362.05pt;margin-top:338.8pt;z-index:-167695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368.05pt;margin-top:338.8pt;z-index:-167695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374.05pt;margin-top:338.8pt;z-index:-16769540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433.35pt;margin-top:338.8pt;z-index:-167695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434.85pt;margin-top:338.8pt;z-index:-167695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440.85pt;margin-top:338.8pt;z-index:-167695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446.85pt;margin-top:338.8pt;z-index:-1676952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513.7pt;margin-top:338.8pt;z-index:-167695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515.2pt;margin-top:338.8pt;z-index:-167695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521.2pt;margin-top:338.8pt;z-index:-167695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527.2pt;margin-top:338.8pt;z-index:-16769508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595.5pt;margin-top:338.8pt;z-index:-167695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13pt;margin-top:350.8pt;z-index:-16769500;width:2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296pt;margin-top:350.8pt;z-index:-1676949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360.55pt;margin-top:350.8pt;z-index:-167694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362.05pt;margin-top:350.8pt;z-index:-167694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368.05pt;margin-top:350.8pt;z-index:-1676948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433.35pt;margin-top:350.8pt;z-index:-167694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434.85pt;margin-top:350.8pt;z-index:-167694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440.85pt;margin-top:350.8pt;z-index:-167694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513.7pt;margin-top:350.8pt;z-index:-16769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515.2pt;margin-top:350.8pt;z-index:-167694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521.2pt;margin-top:350.8pt;z-index:-1676946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595.5pt;margin-top:350.8pt;z-index:-16769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13pt;margin-top:362.05pt;z-index:-16769452;width:2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296pt;margin-top:362.05pt;z-index:-1676944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360.55pt;margin-top:362.05pt;z-index:-16769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362.05pt;margin-top:362.05pt;z-index:-16769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368.05pt;margin-top:362.05pt;z-index:-1676943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433.35pt;margin-top:362.05pt;z-index:-16769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434.85pt;margin-top:362.05pt;z-index:-167694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440.85pt;margin-top:362.05pt;z-index:-1676942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513.7pt;margin-top:362.05pt;z-index:-16769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515.2pt;margin-top:362.05pt;z-index:-167694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521.2pt;margin-top:362.05pt;z-index:-1676941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595.5pt;margin-top:362.05pt;z-index:-16769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13pt;margin-top:373.3pt;z-index:-16769404;width:2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296pt;margin-top:373.3pt;z-index:-167694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302pt;margin-top:373.3pt;z-index:-16769396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360.55pt;margin-top:373.3pt;z-index:-167693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362.05pt;margin-top:373.3pt;z-index:-167693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368.05pt;margin-top:373.3pt;z-index:-167693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374.05pt;margin-top:373.3pt;z-index:-16769380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433.35pt;margin-top:373.3pt;z-index:-167693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434.85pt;margin-top:373.3pt;z-index:-167693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440.85pt;margin-top:373.3pt;z-index:-167693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446.85pt;margin-top:373.3pt;z-index:-1676936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513.7pt;margin-top:373.3pt;z-index:-167693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515.2pt;margin-top:373.3pt;z-index:-167693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521.2pt;margin-top:373.3pt;z-index:-167693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527.2pt;margin-top:373.3pt;z-index:-16769348;width:70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595.5pt;margin-top:373.3pt;z-index:-167693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595.5pt;margin-top:385.3pt;z-index:-16769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595.5pt;margin-top:387.55pt;z-index:-16769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527.2pt;margin-top:373.3pt;z-index:-1676933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527.2pt;margin-top:385.3pt;z-index:-1676932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527.2pt;margin-top:387.55pt;z-index:-1676932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521.2pt;margin-top:385.3pt;z-index:-167693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521.2pt;margin-top:387.55pt;z-index:-167693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513.7pt;margin-top:385.3pt;z-index:-16769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513.7pt;margin-top:387.55pt;z-index:-16769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446.85pt;margin-top:373.3pt;z-index:-167693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446.85pt;margin-top:385.3pt;z-index:-167693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446.85pt;margin-top:387.55pt;z-index:-167692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440.85pt;margin-top:385.3pt;z-index:-167692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440.85pt;margin-top:387.55pt;z-index:-167692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433.35pt;margin-top:385.3pt;z-index:-16769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433.35pt;margin-top:387.55pt;z-index:-16769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374.05pt;margin-top:373.3pt;z-index:-1676927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374.05pt;margin-top:385.3pt;z-index:-1676927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374.05pt;margin-top:387.55pt;z-index:-1676926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368.05pt;margin-top:385.3pt;z-index:-167692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368.05pt;margin-top:387.55pt;z-index:-167692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360.55pt;margin-top:385.3pt;z-index:-16769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360.55pt;margin-top:387.55pt;z-index:-16769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302pt;margin-top:373.3pt;z-index:-1676924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302pt;margin-top:385.3pt;z-index:-1676924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302pt;margin-top:387.55pt;z-index:-1676924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296pt;margin-top:385.3pt;z-index:-167692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296pt;margin-top:387.55pt;z-index:-167692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595.5pt;margin-top:373.3pt;z-index:-16769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521.2pt;margin-top:373.3pt;z-index:-167692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513.7pt;margin-top:373.3pt;z-index:-16769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440.85pt;margin-top:373.3pt;z-index:-167692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433.35pt;margin-top:373.3pt;z-index:-16769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368.05pt;margin-top:373.3pt;z-index:-1676920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360.55pt;margin-top:373.3pt;z-index:-16769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296pt;margin-top:373.3pt;z-index:-167692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595.5pt;margin-top:338.8pt;z-index:-16769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527.2pt;margin-top:338.8pt;z-index:-167691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513.7pt;margin-top:338.8pt;z-index:-16769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446.85pt;margin-top:338.8pt;z-index:-167691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433.35pt;margin-top:338.8pt;z-index:-16769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374.05pt;margin-top:338.8pt;z-index:-1676917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360.55pt;margin-top:338.8pt;z-index:-16769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302pt;margin-top:338.8pt;z-index:-1676916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521.2pt;margin-top:319.25pt;z-index:-1676916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521.2pt;margin-top:338.8pt;z-index:-1676916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515.2pt;margin-top:319.25pt;z-index:-167691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440.85pt;margin-top:338.8pt;z-index:-167691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368.05pt;margin-top:319.25pt;z-index:-167691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368.05pt;margin-top:338.8pt;z-index:-167691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362.05pt;margin-top:319.25pt;z-index:-167691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296pt;margin-top:338.8pt;z-index:-1676913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440.85pt;margin-top:307.25pt;z-index:-16769132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440.85pt;margin-top:319.25pt;z-index:-16769128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434.85pt;margin-top:307.25pt;z-index:-167691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296pt;margin-top:319.25pt;z-index:-16769120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296pt;margin-top:307.25pt;z-index:-16769116;width:30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</w:p>
    <w:p>
      <w:pPr>
        <w:pStyle w:val="Normal"/>
        <w:framePr w:w="489" w:hAnchor="page" w:vAnchor="page" w:x="6016" w:y="142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</w:t>
      </w:r>
    </w:p>
    <w:p>
      <w:pPr>
        <w:pStyle w:val="Normal"/>
        <w:framePr w:w="12849" w:hAnchor="page" w:vAnchor="page" w:x="640" w:y="132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provides services used by oil and gas companies involved in offshore exploration and production of oil and natural gas.</w:t>
      </w:r>
    </w:p>
    <w:p>
      <w:pPr>
        <w:pStyle w:val="Normal"/>
        <w:framePr w:w="14120" w:hAnchor="page" w:vAnchor="page" w:x="280" w:y="130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•    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Subsea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designs and manufactures products and systems, performs engineering, procurement, and project management, and</w:t>
      </w:r>
    </w:p>
    <w:p>
      <w:pPr>
        <w:pStyle w:val="Normal"/>
        <w:framePr w:w="7261" w:hAnchor="page" w:vAnchor="page" w:x="280" w:y="12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 two reporting segments, Subsea and Surface Technologies:</w:t>
      </w:r>
    </w:p>
    <w:p>
      <w:pPr>
        <w:pStyle w:val="Normal"/>
        <w:framePr w:w="14005" w:hAnchor="page" w:vAnchor="page" w:x="280" w:y="123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Officer, as our chief operating decision maker, reviews and evaluates operating performance and allocates resources. We operate</w:t>
      </w:r>
    </w:p>
    <w:p>
      <w:pPr>
        <w:pStyle w:val="Normal"/>
        <w:framePr w:w="13969" w:hAnchor="page" w:vAnchor="page" w:x="280" w:y="121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differences in the products and services we provide, which corresponds to the manner in which our Chair and Chief Executive</w:t>
      </w:r>
    </w:p>
    <w:p>
      <w:pPr>
        <w:pStyle w:val="Normal"/>
        <w:framePr w:w="2122" w:hAnchor="page" w:vAnchor="page" w:x="280" w:y="119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Management’</w:t>
      </w:r>
    </w:p>
    <w:p>
      <w:pPr>
        <w:pStyle w:val="Normal"/>
        <w:framePr w:w="12559" w:hAnchor="page" w:vAnchor="page" w:x="1489" w:y="119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 determination of our reporting segments was made on the basis of our strategic priorities within each segment and</w:t>
      </w:r>
    </w:p>
    <w:p>
      <w:pPr>
        <w:pStyle w:val="Normal"/>
        <w:framePr w:w="3882" w:hAnchor="page" w:vAnchor="page" w:x="280" w:y="114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4. BUSINESS SEGMENTS</w:t>
      </w:r>
    </w:p>
    <w:p>
      <w:pPr>
        <w:pStyle w:val="Normal"/>
        <w:framePr w:w="1959" w:hAnchor="page" w:vAnchor="page" w:x="300" w:y="109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order backlog</w:t>
      </w:r>
    </w:p>
    <w:p>
      <w:pPr>
        <w:pStyle w:val="Normal"/>
        <w:framePr w:w="565" w:hAnchor="page" w:vAnchor="page" w:x="10268" w:y="109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$— </w:t>
      </w:r>
    </w:p>
    <w:p>
      <w:pPr>
        <w:pStyle w:val="Normal"/>
        <w:framePr w:w="299" w:hAnchor="page" w:vAnchor="page" w:x="5960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683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5,209.5 </w:t>
      </w:r>
    </w:p>
    <w:p>
      <w:pPr>
        <w:pStyle w:val="Normal"/>
        <w:framePr w:w="299" w:hAnchor="page" w:vAnchor="page" w:x="7431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154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4,543.5 </w:t>
      </w:r>
    </w:p>
    <w:p>
      <w:pPr>
        <w:pStyle w:val="Normal"/>
        <w:framePr w:w="299" w:hAnchor="page" w:vAnchor="page" w:x="8902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640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6,063.0 </w:t>
      </w:r>
    </w:p>
    <w:p>
      <w:pPr>
        <w:pStyle w:val="Normal"/>
        <w:framePr w:w="299" w:hAnchor="page" w:vAnchor="page" w:x="10629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2" w:hAnchor="page" w:vAnchor="page" w:x="11263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15,816.0 </w:t>
      </w:r>
    </w:p>
    <w:p>
      <w:pPr>
        <w:pStyle w:val="Normal"/>
        <w:framePr w:w="2028" w:hAnchor="page" w:vAnchor="page" w:x="300" w:y="106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6816" w:y="106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325.7 </w:t>
      </w:r>
    </w:p>
    <w:p>
      <w:pPr>
        <w:pStyle w:val="Normal"/>
        <w:framePr w:w="726" w:hAnchor="page" w:vAnchor="page" w:x="8288" w:y="106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248.8 </w:t>
      </w:r>
    </w:p>
    <w:p>
      <w:pPr>
        <w:pStyle w:val="Normal"/>
        <w:framePr w:w="726" w:hAnchor="page" w:vAnchor="page" w:x="9774" w:y="106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295.9 </w:t>
      </w:r>
    </w:p>
    <w:p>
      <w:pPr>
        <w:pStyle w:val="Normal"/>
        <w:framePr w:w="726" w:hAnchor="page" w:vAnchor="page" w:x="11485" w:y="106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870.4 </w:t>
      </w:r>
    </w:p>
    <w:p>
      <w:pPr>
        <w:pStyle w:val="Normal"/>
        <w:framePr w:w="843" w:hAnchor="page" w:vAnchor="page" w:x="300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5960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683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4,883.8 </w:t>
      </w:r>
    </w:p>
    <w:p>
      <w:pPr>
        <w:pStyle w:val="Normal"/>
        <w:framePr w:w="299" w:hAnchor="page" w:vAnchor="page" w:x="7431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154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4,294.7 </w:t>
      </w:r>
    </w:p>
    <w:p>
      <w:pPr>
        <w:pStyle w:val="Normal"/>
        <w:framePr w:w="299" w:hAnchor="page" w:vAnchor="page" w:x="8902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640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5,767.1 </w:t>
      </w:r>
    </w:p>
    <w:p>
      <w:pPr>
        <w:pStyle w:val="Normal"/>
        <w:framePr w:w="299" w:hAnchor="page" w:vAnchor="page" w:x="10629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2" w:hAnchor="page" w:vAnchor="page" w:x="11263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14,945.6 </w:t>
      </w:r>
    </w:p>
    <w:p>
      <w:pPr>
        <w:pStyle w:val="Normal"/>
        <w:framePr w:w="1269" w:hAnchor="page" w:vAnchor="page" w:x="300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437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7909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2026</w:t>
      </w:r>
    </w:p>
    <w:p>
      <w:pPr>
        <w:pStyle w:val="Normal"/>
        <w:framePr w:w="1131" w:hAnchor="page" w:vAnchor="page" w:x="9174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Thereafter</w:t>
      </w:r>
    </w:p>
    <w:p>
      <w:pPr>
        <w:pStyle w:val="Normal"/>
        <w:framePr w:w="636" w:hAnchor="page" w:vAnchor="page" w:x="11099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10250" w:hAnchor="page" w:vAnchor="page" w:x="280" w:y="97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details the order backlog for each business segment as of March 31, 2025:</w:t>
      </w:r>
    </w:p>
    <w:p>
      <w:pPr>
        <w:pStyle w:val="Normal"/>
        <w:framePr w:w="9503" w:hAnchor="page" w:vAnchor="page" w:x="280" w:y="93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approximately 32.9 percent of the order backlog through 2025 and 67.1% thereafter.</w:t>
      </w:r>
    </w:p>
    <w:p>
      <w:pPr>
        <w:pStyle w:val="Normal"/>
        <w:framePr w:w="14028" w:hAnchor="page" w:vAnchor="page" w:x="280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aggregate amount of the transaction price allocated to order backlog was $15.8 billion. TechnipFMC expects to recognize revenue</w:t>
      </w:r>
    </w:p>
    <w:p>
      <w:pPr>
        <w:pStyle w:val="Normal"/>
        <w:framePr w:w="13213" w:hAnchor="page" w:vAnchor="page" w:x="280" w:y="88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order backlog related to unfilled, confirmed customer orders is estimated at each reporting date. As of March 31, 2025, the</w:t>
      </w:r>
    </w:p>
    <w:p>
      <w:pPr>
        <w:pStyle w:val="Normal"/>
        <w:framePr w:w="13826" w:hAnchor="page" w:vAnchor="page" w:x="280" w:y="85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we recognize revenue at the amount to which we have the right to invoice for services performed. The transaction price of</w:t>
      </w:r>
    </w:p>
    <w:p>
      <w:pPr>
        <w:pStyle w:val="Normal"/>
        <w:framePr w:w="13921" w:hAnchor="page" w:vAnchor="page" w:x="280" w:y="83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transaction price, variable consideration, and changes in transaction price. The order backlog table does not include contracts for</w:t>
      </w:r>
    </w:p>
    <w:p>
      <w:pPr>
        <w:pStyle w:val="Normal"/>
        <w:framePr w:w="13627" w:hAnchor="page" w:vAnchor="page" w:x="280" w:y="81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we have a material right, but work has not been performed. The transaction price of the order backlog includes the base</w:t>
      </w:r>
    </w:p>
    <w:p>
      <w:pPr>
        <w:pStyle w:val="Normal"/>
        <w:framePr w:w="13759" w:hAnchor="page" w:vAnchor="page" w:x="280" w:y="7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Remaining unsatisfied performance obligations (or “order backlog”) represent the transaction price for products and services for</w:t>
      </w:r>
    </w:p>
    <w:p>
      <w:pPr>
        <w:pStyle w:val="Normal"/>
        <w:framePr w:w="9695" w:hAnchor="page" w:vAnchor="page" w:x="280" w:y="74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Transaction Price Allocated to the Remaining Unsatisfied Performance Obligations</w:t>
      </w:r>
    </w:p>
    <w:p>
      <w:pPr>
        <w:pStyle w:val="Normal"/>
        <w:framePr w:w="9431" w:hAnchor="page" w:vAnchor="page" w:x="280" w:y="70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delivery and was offset by individually immaterial net negative impacts of $22.9 million.</w:t>
      </w:r>
    </w:p>
    <w:p>
      <w:pPr>
        <w:pStyle w:val="Normal"/>
        <w:framePr w:w="13773" w:hAnchor="page" w:vAnchor="page" w:x="280" w:y="6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favorably impacted for the three months ended March 31, 2024 by $23.5 million, as a result of improved performance in the</w:t>
      </w:r>
    </w:p>
    <w:p>
      <w:pPr>
        <w:pStyle w:val="Normal"/>
        <w:framePr w:w="13959" w:hAnchor="page" w:vAnchor="page" w:x="280" w:y="65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months ended March 31, 2025, there were no projects with individually material impacts. One project was materially</w:t>
      </w:r>
    </w:p>
    <w:p>
      <w:pPr>
        <w:pStyle w:val="Normal"/>
        <w:framePr w:w="10806" w:hAnchor="page" w:vAnchor="page" w:x="280" w:y="61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$19.4 million and $0.6 million for the three months ended March 31, 2025 and 2024, respectively.</w:t>
      </w:r>
    </w:p>
    <w:p>
      <w:pPr>
        <w:pStyle w:val="Normal"/>
        <w:framePr w:w="14027" w:hAnchor="page" w:vAnchor="page" w:x="280" w:y="58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revenue recognized from our performance obligations satisfied or partially satisfied in previous periods had a favorable impact</w:t>
      </w:r>
    </w:p>
    <w:p>
      <w:pPr>
        <w:pStyle w:val="Normal"/>
        <w:framePr w:w="1557" w:hAnchor="page" w:vAnchor="page" w:x="280" w:y="54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respectively.</w:t>
      </w:r>
    </w:p>
    <w:p>
      <w:pPr>
        <w:pStyle w:val="Normal"/>
        <w:framePr w:w="13040" w:hAnchor="page" w:vAnchor="page" w:x="280" w:y="52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was included in the contract liabilities balance as of December 31, 2024 and 2023 was $609.2 million and $479.6 million,</w:t>
      </w:r>
    </w:p>
    <w:p>
      <w:pPr>
        <w:pStyle w:val="Normal"/>
        <w:framePr w:w="13801" w:hAnchor="page" w:vAnchor="page" w:x="280" w:y="49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 increases the contract asset balance. Revenue recognized for the three months ended March 31, 2025 and 2024 that</w:t>
      </w:r>
    </w:p>
    <w:p>
      <w:pPr>
        <w:pStyle w:val="Normal"/>
        <w:framePr w:w="13695" w:hAnchor="page" w:vAnchor="page" w:x="280" w:y="47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liability balance outstanding at the beginning of the period until the revenue exceeds that balance. Any subsequent revenue we</w:t>
      </w:r>
    </w:p>
    <w:p>
      <w:pPr>
        <w:pStyle w:val="Normal"/>
        <w:framePr w:w="13853" w:hAnchor="page" w:vAnchor="page" w:x="280" w:y="44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order to determine revenue recognized in the period from contract liabilities, we first allocate revenue to the individual contract</w:t>
      </w:r>
    </w:p>
    <w:p>
      <w:pPr>
        <w:pStyle w:val="Normal"/>
        <w:framePr w:w="3150" w:hAnchor="page" w:vAnchor="page" w:x="280" w:y="40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payments in advance.</w:t>
      </w:r>
    </w:p>
    <w:p>
      <w:pPr>
        <w:pStyle w:val="Normal"/>
        <w:framePr w:w="14053" w:hAnchor="page" w:vAnchor="page" w:x="280" w:y="38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increase in our contract liabilities was primarily driven from an overall portfolio and client mix enabling an acceleration of client</w:t>
      </w:r>
    </w:p>
    <w:p>
      <w:pPr>
        <w:pStyle w:val="Normal"/>
        <w:framePr w:w="1454" w:hAnchor="page" w:vAnchor="page" w:x="280" w:y="34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milestones.</w:t>
      </w:r>
    </w:p>
    <w:p>
      <w:pPr>
        <w:pStyle w:val="Normal"/>
        <w:framePr w:w="13065" w:hAnchor="page" w:vAnchor="page" w:x="280" w:y="31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increase in our contract assets from December 31, 2024 to March 31, 2025 was primarily due to the timing of project</w:t>
      </w:r>
    </w:p>
    <w:p>
      <w:pPr>
        <w:pStyle w:val="Normal"/>
        <w:framePr w:w="2187" w:hAnchor="page" w:vAnchor="page" w:x="30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contract liabilities</w:t>
      </w:r>
    </w:p>
    <w:p>
      <w:pPr>
        <w:pStyle w:val="Normal"/>
        <w:framePr w:w="299" w:hAnchor="page" w:vAnchor="page" w:x="8407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577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(848.8)</w:t>
      </w:r>
    </w:p>
    <w:p>
      <w:pPr>
        <w:pStyle w:val="Normal"/>
        <w:framePr w:w="299" w:hAnchor="page" w:vAnchor="page" w:x="10253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11423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(818.9)</w:t>
      </w:r>
    </w:p>
    <w:p>
      <w:pPr>
        <w:pStyle w:val="Normal"/>
        <w:framePr w:w="1696" w:hAnchor="page" w:vAnchor="page" w:x="300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liabilities</w:t>
      </w:r>
    </w:p>
    <w:p>
      <w:pPr>
        <w:pStyle w:val="Normal"/>
        <w:framePr w:w="960" w:hAnchor="page" w:vAnchor="page" w:x="9443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(1,917.0)</w:t>
      </w:r>
    </w:p>
    <w:p>
      <w:pPr>
        <w:pStyle w:val="Normal"/>
        <w:framePr w:w="960" w:hAnchor="page" w:vAnchor="page" w:x="11290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(1,786.6)</w:t>
      </w:r>
    </w:p>
    <w:p>
      <w:pPr>
        <w:pStyle w:val="Normal"/>
        <w:framePr w:w="1526" w:hAnchor="page" w:vAnchor="page" w:x="300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assets</w:t>
      </w:r>
    </w:p>
    <w:p>
      <w:pPr>
        <w:pStyle w:val="Normal"/>
        <w:framePr w:w="299" w:hAnchor="page" w:vAnchor="page" w:x="8407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505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1,068.2 </w:t>
      </w:r>
    </w:p>
    <w:p>
      <w:pPr>
        <w:pStyle w:val="Normal"/>
        <w:framePr w:w="299" w:hAnchor="page" w:vAnchor="page" w:x="10253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967.7 </w:t>
      </w:r>
    </w:p>
    <w:p>
      <w:pPr>
        <w:pStyle w:val="Normal"/>
        <w:framePr w:w="1269" w:hAnchor="page" w:vAnchor="page" w:x="300" w:y="19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072" w:y="19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0919" w:y="19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078" w:hAnchor="page" w:vAnchor="page" w:x="8881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576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13387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provides information about net contract assets (liabilities) as of March 31, 2025 and December 31, 2024: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7pt;margin-top:1pt;z-index:-167691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13pt;margin-top:740.35pt;z-index:-167691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13pt;margin-top:741.1pt;z-index:-167691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596.25pt;margin-top:740.35pt;z-index:-167691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13pt;margin-top:740.35pt;z-index:-167690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13pt;margin-top:105.35pt;z-index:-16769092;width:401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412.35pt;margin-top:105.35pt;z-index:-167690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418.35pt;margin-top:105.35pt;z-index:-167690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424.35pt;margin-top:105.35pt;z-index:-16769080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503.15pt;margin-top:105.35pt;z-index:-167690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504.65pt;margin-top:105.35pt;z-index:-167690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510.65pt;margin-top:105.35pt;z-index:-167690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516.7pt;margin-top:105.35pt;z-index:-16769064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595.5pt;margin-top:105.35pt;z-index:-167690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13pt;margin-top:117.35pt;z-index:-16769056;width:40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412.35pt;margin-top:117.35pt;z-index:-167690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418.35pt;margin-top:117.35pt;z-index:-16769048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503.15pt;margin-top:117.35pt;z-index:-16769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504.65pt;margin-top:117.35pt;z-index:-16769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510.65pt;margin-top:117.35pt;z-index:-16769036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595.5pt;margin-top:117.35pt;z-index:-16769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13pt;margin-top:128.6pt;z-index:-16769028;width:401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412.35pt;margin-top:128.6pt;z-index:-167690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418.35pt;margin-top:128.6pt;z-index:-167690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424.35pt;margin-top:128.6pt;z-index:-16769016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503.15pt;margin-top:128.6pt;z-index:-167690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504.65pt;margin-top:128.6pt;z-index:-167690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510.65pt;margin-top:128.6pt;z-index:-167690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516.7pt;margin-top:128.6pt;z-index:-16769000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595.5pt;margin-top:128.6pt;z-index:-167689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595.5pt;margin-top:140.6pt;z-index:-16768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595.5pt;margin-top:142.85pt;z-index:-16768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516.7pt;margin-top:128.6pt;z-index:-1676898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516.7pt;margin-top:140.6pt;z-index:-1676898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516.7pt;margin-top:142.85pt;z-index:-1676897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510.65pt;margin-top:140.6pt;z-index:-167689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510.65pt;margin-top:142.85pt;z-index:-167689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503.15pt;margin-top:140.6pt;z-index:-16768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503.15pt;margin-top:142.85pt;z-index:-16768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424.35pt;margin-top:128.6pt;z-index:-1676895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424.35pt;margin-top:140.6pt;z-index:-1676895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424.35pt;margin-top:142.85pt;z-index:-1676894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418.35pt;margin-top:140.6pt;z-index:-167689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418.35pt;margin-top:142.85pt;z-index:-167689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595.5pt;margin-top:128.6pt;z-index:-16768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510.65pt;margin-top:128.6pt;z-index:-1676893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503.15pt;margin-top:128.6pt;z-index:-16768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418.35pt;margin-top:128.6pt;z-index:-16768924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595.5pt;margin-top:105.35pt;z-index:-16768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516.7pt;margin-top:105.35pt;z-index:-1676891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503.15pt;margin-top:105.35pt;z-index:-16768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424.35pt;margin-top:105.35pt;z-index:-1676890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510.65pt;margin-top:105.35pt;z-index:-16768904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418.35pt;margin-top:105.35pt;z-index:-16768900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505.4pt;margin-top:235.95pt;z-index:-16768896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13pt;margin-top:326pt;z-index:-16768892;width:3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13pt;margin-top:518.95pt;z-index:-16768888;width:2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296pt;margin-top:518.95pt;z-index:-167688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302pt;margin-top:518.95pt;z-index:-16768880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362.05pt;margin-top:518.95pt;z-index:-167688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363.55pt;margin-top:518.95pt;z-index:-167688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369.55pt;margin-top:518.95pt;z-index:-167688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375.55pt;margin-top:518.95pt;z-index:-16768864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435.6pt;margin-top:518.95pt;z-index:-167688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437.1pt;margin-top:518.95pt;z-index:-167688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443.1pt;margin-top:518.95pt;z-index:-167688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449.1pt;margin-top:518.95pt;z-index:-1676884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509.9pt;margin-top:518.95pt;z-index:-167688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511.4pt;margin-top:518.95pt;z-index:-16768840;width:20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529.45pt;margin-top:518.95pt;z-index:-167688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535.45pt;margin-top:518.95pt;z-index:-16768832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595.5pt;margin-top:518.95pt;z-index:-167688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13pt;margin-top:530.95pt;z-index:-16768824;width:2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296pt;margin-top:530.95pt;z-index:-1676882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362.05pt;margin-top:530.95pt;z-index:-16768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363.55pt;margin-top:530.95pt;z-index:-167688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369.55pt;margin-top:530.95pt;z-index:-1676880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435.6pt;margin-top:530.95pt;z-index:-167688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437.1pt;margin-top:530.95pt;z-index:-167688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443.1pt;margin-top:530.95pt;z-index:-167687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509.9pt;margin-top:530.95pt;z-index:-16768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511.4pt;margin-top:530.95pt;z-index:-16768788;width:20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529.45pt;margin-top:530.95pt;z-index:-1676878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595.5pt;margin-top:530.95pt;z-index:-167687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13pt;margin-top:542.2pt;z-index:-16768776;width:2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296pt;margin-top:542.2pt;z-index:-167687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302pt;margin-top:542.2pt;z-index:-16768768;width:62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362.05pt;margin-top:542.2pt;z-index:-167687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363.55pt;margin-top:542.2pt;z-index:-167687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369.55pt;margin-top:542.2pt;z-index:-167687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375.55pt;margin-top:542.2pt;z-index:-16768752;width:62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435.6pt;margin-top:542.2pt;z-index:-167687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437.1pt;margin-top:542.2pt;z-index:-167687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443.1pt;margin-top:542.2pt;z-index:-167687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449.1pt;margin-top:542.2pt;z-index:-16768736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509.9pt;margin-top:542.2pt;z-index:-167687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511.4pt;margin-top:542.2pt;z-index:-167687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517.45pt;margin-top:542.2pt;z-index:-16768724;width:12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527.95pt;margin-top:542.2pt;z-index:-167687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529.45pt;margin-top:542.2pt;z-index:-167687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535.45pt;margin-top:542.2pt;z-index:-16768712;width:62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595.5pt;margin-top:542.2pt;z-index:-167687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595.5pt;margin-top:554.2pt;z-index:-16768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595.5pt;margin-top:556.45pt;z-index:-16768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535.45pt;margin-top:542.2pt;z-index:-1676869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535.45pt;margin-top:554.2pt;z-index:-1676869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535.45pt;margin-top:556.45pt;z-index:-1676868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529.45pt;margin-top:554.2pt;z-index:-16768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529.45pt;margin-top:556.45pt;z-index:-167686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509.9pt;margin-top:554.2pt;z-index:-16768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509.9pt;margin-top:556.45pt;z-index:-16768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449.1pt;margin-top:542.2pt;z-index:-167686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449.1pt;margin-top:554.2pt;z-index:-1676866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449.1pt;margin-top:556.45pt;z-index:-167686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443.1pt;margin-top:554.2pt;z-index:-167686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443.1pt;margin-top:556.45pt;z-index:-167686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435.6pt;margin-top:554.2pt;z-index:-16768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435.6pt;margin-top:556.45pt;z-index:-16768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375.55pt;margin-top:542.2pt;z-index:-1676864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375.55pt;margin-top:554.2pt;z-index:-1676863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375.55pt;margin-top:556.45pt;z-index:-1676863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369.55pt;margin-top:554.2pt;z-index:-167686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369.55pt;margin-top:556.45pt;z-index:-167686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362.05pt;margin-top:554.2pt;z-index:-16768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362.05pt;margin-top:556.45pt;z-index:-16768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302pt;margin-top:542.2pt;z-index:-1676861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302pt;margin-top:554.2pt;z-index:-1676860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302pt;margin-top:556.45pt;z-index:-1676860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296pt;margin-top:554.2pt;z-index:-167686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296pt;margin-top:556.45pt;z-index:-16768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595.5pt;margin-top:542.2pt;z-index:-16768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529.45pt;margin-top:542.2pt;z-index:-1676858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509.9pt;margin-top:542.2pt;z-index:-16768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443.1pt;margin-top:542.2pt;z-index:-167685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435.6pt;margin-top:542.2pt;z-index:-16768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369.55pt;margin-top:542.2pt;z-index:-1676857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362.05pt;margin-top:542.2pt;z-index:-16768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296pt;margin-top:542.2pt;z-index:-1676856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595.5pt;margin-top:518.95pt;z-index:-16768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535.45pt;margin-top:518.95pt;z-index:-1676855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509.9pt;margin-top:518.95pt;z-index:-16768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449.1pt;margin-top:518.95pt;z-index:-167685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435.6pt;margin-top:518.95pt;z-index:-16768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375.55pt;margin-top:518.95pt;z-index:-1676854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362.05pt;margin-top:518.95pt;z-index:-16768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302pt;margin-top:518.95pt;z-index:-1676853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529.45pt;margin-top:518.95pt;z-index:-167685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443.1pt;margin-top:518.95pt;z-index:-1676852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369.55pt;margin-top:518.95pt;z-index:-167685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296pt;margin-top:518.95pt;z-index:-167685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</w:p>
    <w:p>
      <w:pPr>
        <w:pStyle w:val="Normal"/>
        <w:framePr w:w="507" w:hAnchor="page" w:vAnchor="page" w:x="6009" w:y="127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</w:t>
      </w:r>
    </w:p>
    <w:p>
      <w:pPr>
        <w:pStyle w:val="Normal"/>
        <w:framePr w:w="427" w:hAnchor="page" w:vAnchor="page" w:x="280" w:y="118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(e)</w:t>
      </w:r>
    </w:p>
    <w:p>
      <w:pPr>
        <w:pStyle w:val="Normal"/>
        <w:framePr w:w="5058" w:hAnchor="page" w:vAnchor="page" w:x="626" w:y="118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Includes amounts attributable to non-controlling interests.</w:t>
      </w:r>
    </w:p>
    <w:p>
      <w:pPr>
        <w:pStyle w:val="Normal"/>
        <w:framePr w:w="427" w:hAnchor="page" w:vAnchor="page" w:x="280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(d)</w:t>
      </w:r>
    </w:p>
    <w:p>
      <w:pPr>
        <w:pStyle w:val="Normal"/>
        <w:framePr w:w="11393" w:hAnchor="page" w:vAnchor="page" w:x="626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 primarily includes corporate staff expenses, share-based compensation expenses, and other employee benefits.</w:t>
      </w:r>
    </w:p>
    <w:p>
      <w:pPr>
        <w:pStyle w:val="Normal"/>
        <w:framePr w:w="416" w:hAnchor="page" w:vAnchor="page" w:x="280" w:y="114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(c)</w:t>
      </w:r>
    </w:p>
    <w:p>
      <w:pPr>
        <w:pStyle w:val="Normal"/>
        <w:framePr w:w="10052" w:hAnchor="page" w:vAnchor="page" w:x="632" w:y="114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Includes the gain on disposal of MSB for the three months ended March 31, 2024, see Note 18 for additional details.</w:t>
      </w:r>
    </w:p>
    <w:p>
      <w:pPr>
        <w:pStyle w:val="Normal"/>
        <w:framePr w:w="4108" w:hAnchor="page" w:vAnchor="page" w:x="640" w:y="112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restructuring, impairment and other expenses.</w:t>
      </w:r>
    </w:p>
    <w:p>
      <w:pPr>
        <w:pStyle w:val="Normal"/>
        <w:framePr w:w="427" w:hAnchor="page" w:vAnchor="page" w:x="280" w:y="110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2908" w:hAnchor="page" w:vAnchor="page" w:x="626" w:y="110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segment items include selling, general and administrative expense, research and development expense, income (loss) from equity affiliates and</w:t>
      </w:r>
    </w:p>
    <w:p>
      <w:pPr>
        <w:pStyle w:val="Normal"/>
        <w:framePr w:w="427" w:hAnchor="page" w:vAnchor="page" w:x="280" w:y="108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1759" w:hAnchor="page" w:vAnchor="page" w:x="626" w:y="108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These significant expenses are easily computable from profit measures that are regularly provided to the chief operating decision maker.</w:t>
      </w:r>
    </w:p>
    <w:p>
      <w:pPr>
        <w:pStyle w:val="Normal"/>
        <w:framePr w:w="2774" w:hAnchor="page" w:vAnchor="page" w:x="1021" w:y="103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before income taxes</w:t>
      </w:r>
    </w:p>
    <w:p>
      <w:pPr>
        <w:pStyle w:val="Normal"/>
        <w:framePr w:w="272" w:hAnchor="page" w:vAnchor="page" w:x="3172" w:y="10350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(e)</w:t>
      </w:r>
    </w:p>
    <w:p>
      <w:pPr>
        <w:pStyle w:val="Normal"/>
        <w:framePr w:w="299" w:hAnchor="page" w:vAnchor="page" w:x="8617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759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230.3 </w:t>
      </w:r>
    </w:p>
    <w:p>
      <w:pPr>
        <w:pStyle w:val="Normal"/>
        <w:framePr w:w="299" w:hAnchor="page" w:vAnchor="page" w:x="10373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210.6 </w:t>
      </w:r>
    </w:p>
    <w:p>
      <w:pPr>
        <w:pStyle w:val="Normal"/>
        <w:framePr w:w="2130" w:hAnchor="page" w:vAnchor="page" w:x="660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corporate items</w:t>
      </w:r>
    </w:p>
    <w:p>
      <w:pPr>
        <w:pStyle w:val="Normal"/>
        <w:framePr w:w="693" w:hAnchor="page" w:vAnchor="page" w:x="9786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(47.8)</w:t>
      </w:r>
    </w:p>
    <w:p>
      <w:pPr>
        <w:pStyle w:val="Normal"/>
        <w:framePr w:w="693" w:hAnchor="page" w:vAnchor="page" w:x="11512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(49.4)</w:t>
      </w:r>
    </w:p>
    <w:p>
      <w:pPr>
        <w:pStyle w:val="Normal"/>
        <w:framePr w:w="2700" w:hAnchor="page" w:vAnchor="page" w:x="300" w:y="98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losses, net</w:t>
      </w:r>
    </w:p>
    <w:p>
      <w:pPr>
        <w:pStyle w:val="Normal"/>
        <w:framePr w:w="693" w:hAnchor="page" w:vAnchor="page" w:x="9786" w:y="98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(12.1)</w:t>
      </w:r>
    </w:p>
    <w:p>
      <w:pPr>
        <w:pStyle w:val="Normal"/>
        <w:framePr w:w="587" w:hAnchor="page" w:vAnchor="page" w:x="11601" w:y="98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(4.5)</w:t>
      </w:r>
    </w:p>
    <w:p>
      <w:pPr>
        <w:pStyle w:val="Normal"/>
        <w:framePr w:w="1953" w:hAnchor="page" w:vAnchor="page" w:x="300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587" w:hAnchor="page" w:vAnchor="page" w:x="9875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(9.9)</w:t>
      </w:r>
    </w:p>
    <w:p>
      <w:pPr>
        <w:pStyle w:val="Normal"/>
        <w:framePr w:w="693" w:hAnchor="page" w:vAnchor="page" w:x="11512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(12.7)</w:t>
      </w:r>
    </w:p>
    <w:p>
      <w:pPr>
        <w:pStyle w:val="Normal"/>
        <w:framePr w:w="1825" w:hAnchor="page" w:vAnchor="page" w:x="300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</w:t>
      </w:r>
    </w:p>
    <w:p>
      <w:pPr>
        <w:pStyle w:val="Normal"/>
        <w:framePr w:w="279" w:hAnchor="page" w:vAnchor="page" w:x="1661" w:y="9389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(d)</w:t>
      </w:r>
    </w:p>
    <w:p>
      <w:pPr>
        <w:pStyle w:val="Normal"/>
        <w:framePr w:w="693" w:hAnchor="page" w:vAnchor="page" w:x="9786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(25.8)</w:t>
      </w:r>
    </w:p>
    <w:p>
      <w:pPr>
        <w:pStyle w:val="Normal"/>
        <w:framePr w:w="693" w:hAnchor="page" w:vAnchor="page" w:x="11512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(32.2)</w:t>
      </w:r>
    </w:p>
    <w:p>
      <w:pPr>
        <w:pStyle w:val="Normal"/>
        <w:framePr w:w="1558" w:hAnchor="page" w:vAnchor="page" w:x="300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Corporate items</w:t>
      </w:r>
    </w:p>
    <w:p>
      <w:pPr>
        <w:pStyle w:val="Normal"/>
        <w:framePr w:w="2951" w:hAnchor="page" w:vAnchor="page" w:x="660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segment operating profit</w:t>
      </w:r>
    </w:p>
    <w:p>
      <w:pPr>
        <w:pStyle w:val="Normal"/>
        <w:framePr w:w="726" w:hAnchor="page" w:vAnchor="page" w:x="9759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278.1 </w:t>
      </w:r>
    </w:p>
    <w:p>
      <w:pPr>
        <w:pStyle w:val="Normal"/>
        <w:framePr w:w="726" w:hAnchor="page" w:vAnchor="page" w:x="11485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260.0 </w:t>
      </w:r>
    </w:p>
    <w:p>
      <w:pPr>
        <w:pStyle w:val="Normal"/>
        <w:framePr w:w="2028" w:hAnchor="page" w:vAnchor="page" w:x="300" w:y="84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272" w:hAnchor="page" w:vAnchor="page" w:x="1829" w:y="8458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(c)</w:t>
      </w:r>
    </w:p>
    <w:p>
      <w:pPr>
        <w:pStyle w:val="Normal"/>
        <w:framePr w:w="619" w:hAnchor="page" w:vAnchor="page" w:x="9848" w:y="84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30.2 </w:t>
      </w:r>
    </w:p>
    <w:p>
      <w:pPr>
        <w:pStyle w:val="Normal"/>
        <w:framePr w:w="726" w:hAnchor="page" w:vAnchor="page" w:x="11485" w:y="84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103.4 </w:t>
      </w:r>
    </w:p>
    <w:p>
      <w:pPr>
        <w:pStyle w:val="Normal"/>
        <w:framePr w:w="843" w:hAnchor="page" w:vAnchor="page" w:x="300" w:y="82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726" w:hAnchor="page" w:vAnchor="page" w:x="9759" w:y="82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247.9 </w:t>
      </w:r>
    </w:p>
    <w:p>
      <w:pPr>
        <w:pStyle w:val="Normal"/>
        <w:framePr w:w="726" w:hAnchor="page" w:vAnchor="page" w:x="11485" w:y="82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156.6 </w:t>
      </w:r>
    </w:p>
    <w:p>
      <w:pPr>
        <w:pStyle w:val="Normal"/>
        <w:framePr w:w="2294" w:hAnchor="page" w:vAnchor="page" w:x="300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Segment operating profit</w:t>
      </w:r>
    </w:p>
    <w:p>
      <w:pPr>
        <w:pStyle w:val="Normal"/>
        <w:framePr w:w="2567" w:hAnchor="page" w:vAnchor="page" w:x="660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other segment items</w:t>
      </w:r>
    </w:p>
    <w:p>
      <w:pPr>
        <w:pStyle w:val="Normal"/>
        <w:framePr w:w="726" w:hAnchor="page" w:vAnchor="page" w:x="9759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179.0 </w:t>
      </w:r>
    </w:p>
    <w:p>
      <w:pPr>
        <w:pStyle w:val="Normal"/>
        <w:framePr w:w="619" w:hAnchor="page" w:vAnchor="page" w:x="11574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75.8 </w:t>
      </w:r>
    </w:p>
    <w:p>
      <w:pPr>
        <w:pStyle w:val="Normal"/>
        <w:framePr w:w="2028" w:hAnchor="page" w:vAnchor="page" w:x="300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265" w:hAnchor="page" w:vAnchor="page" w:x="1829" w:y="7257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(c)</w:t>
      </w:r>
    </w:p>
    <w:p>
      <w:pPr>
        <w:pStyle w:val="Normal"/>
        <w:framePr w:w="619" w:hAnchor="page" w:vAnchor="page" w:x="9848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30.6 </w:t>
      </w:r>
    </w:p>
    <w:p>
      <w:pPr>
        <w:pStyle w:val="Normal"/>
        <w:framePr w:w="693" w:hAnchor="page" w:vAnchor="page" w:x="11522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(42.5)</w:t>
      </w:r>
    </w:p>
    <w:p>
      <w:pPr>
        <w:pStyle w:val="Normal"/>
        <w:framePr w:w="843" w:hAnchor="page" w:vAnchor="page" w:x="300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726" w:hAnchor="page" w:vAnchor="page" w:x="9759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148.4 </w:t>
      </w:r>
    </w:p>
    <w:p>
      <w:pPr>
        <w:pStyle w:val="Normal"/>
        <w:framePr w:w="711" w:hAnchor="page" w:vAnchor="page" w:x="11497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118.3 </w:t>
      </w:r>
    </w:p>
    <w:p>
      <w:pPr>
        <w:pStyle w:val="Normal"/>
        <w:framePr w:w="1974" w:hAnchor="page" w:vAnchor="page" w:x="300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Other segment items</w:t>
      </w:r>
    </w:p>
    <w:p>
      <w:pPr>
        <w:pStyle w:val="Normal"/>
        <w:framePr w:w="272" w:hAnchor="page" w:vAnchor="page" w:x="1785" w:y="6807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0"/>
          <w:szCs w:val="10"/>
        </w:rPr>
      </w:pPr>
      <w:r>
        <w:rPr>
          <w:rFonts w:ascii="Arial-ItalicMT" w:hAnsi="Arial-ItalicMT" w:fareast="Arial-ItalicMT" w:cs="Arial-ItalicMT"/>
          <w:color w:val="000000"/>
          <w:w w:val="100"/>
          <w:sz w:val="10"/>
          <w:szCs w:val="10"/>
        </w:rPr>
        <w:t>(b)</w:t>
      </w:r>
    </w:p>
    <w:p>
      <w:pPr>
        <w:pStyle w:val="Normal"/>
        <w:framePr w:w="2695" w:hAnchor="page" w:vAnchor="page" w:x="660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segment cost of sales</w:t>
      </w:r>
    </w:p>
    <w:p>
      <w:pPr>
        <w:pStyle w:val="Normal"/>
        <w:framePr w:w="886" w:hAnchor="page" w:vAnchor="page" w:x="9625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1,776.5 </w:t>
      </w:r>
    </w:p>
    <w:p>
      <w:pPr>
        <w:pStyle w:val="Normal"/>
        <w:framePr w:w="886" w:hAnchor="page" w:vAnchor="page" w:x="11352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1,706.2 </w:t>
      </w:r>
    </w:p>
    <w:p>
      <w:pPr>
        <w:pStyle w:val="Normal"/>
        <w:framePr w:w="2028" w:hAnchor="page" w:vAnchor="page" w:x="300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9759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236.6 </w:t>
      </w:r>
    </w:p>
    <w:p>
      <w:pPr>
        <w:pStyle w:val="Normal"/>
        <w:framePr w:w="672" w:hAnchor="page" w:vAnchor="page" w:x="11540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246.3</w:t>
      </w:r>
    </w:p>
    <w:p>
      <w:pPr>
        <w:pStyle w:val="Normal"/>
        <w:framePr w:w="843" w:hAnchor="page" w:vAnchor="page" w:x="300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886" w:hAnchor="page" w:vAnchor="page" w:x="9625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1,539.9 </w:t>
      </w:r>
    </w:p>
    <w:p>
      <w:pPr>
        <w:pStyle w:val="Normal"/>
        <w:framePr w:w="886" w:hAnchor="page" w:vAnchor="page" w:x="11352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1,459.9 </w:t>
      </w:r>
    </w:p>
    <w:p>
      <w:pPr>
        <w:pStyle w:val="Normal"/>
        <w:framePr w:w="2081" w:hAnchor="page" w:vAnchor="page" w:x="300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Segment cost of sales</w:t>
      </w:r>
    </w:p>
    <w:p>
      <w:pPr>
        <w:pStyle w:val="Normal"/>
        <w:framePr w:w="272" w:hAnchor="page" w:vAnchor="page" w:x="1874" w:y="5651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0"/>
          <w:szCs w:val="10"/>
        </w:rPr>
      </w:pPr>
      <w:r>
        <w:rPr>
          <w:rFonts w:ascii="Arial-ItalicMT" w:hAnsi="Arial-ItalicMT" w:fareast="Arial-ItalicMT" w:cs="Arial-ItalicMT"/>
          <w:color w:val="000000"/>
          <w:w w:val="100"/>
          <w:sz w:val="10"/>
          <w:szCs w:val="10"/>
        </w:rPr>
        <w:t>(a)</w:t>
      </w:r>
    </w:p>
    <w:p>
      <w:pPr>
        <w:pStyle w:val="Normal"/>
        <w:framePr w:w="2269" w:hAnchor="page" w:vAnchor="page" w:x="660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segment revenue</w:t>
      </w:r>
    </w:p>
    <w:p>
      <w:pPr>
        <w:pStyle w:val="Normal"/>
        <w:framePr w:w="886" w:hAnchor="page" w:vAnchor="page" w:x="9625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2,233.6 </w:t>
      </w:r>
    </w:p>
    <w:p>
      <w:pPr>
        <w:pStyle w:val="Normal"/>
        <w:framePr w:w="886" w:hAnchor="page" w:vAnchor="page" w:x="11352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2,042.0 </w:t>
      </w:r>
    </w:p>
    <w:p>
      <w:pPr>
        <w:pStyle w:val="Normal"/>
        <w:framePr w:w="2028" w:hAnchor="page" w:vAnchor="page" w:x="300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9759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297.4 </w:t>
      </w:r>
    </w:p>
    <w:p>
      <w:pPr>
        <w:pStyle w:val="Normal"/>
        <w:framePr w:w="726" w:hAnchor="page" w:vAnchor="page" w:x="11485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307.2 </w:t>
      </w:r>
    </w:p>
    <w:p>
      <w:pPr>
        <w:pStyle w:val="Normal"/>
        <w:framePr w:w="843" w:hAnchor="page" w:vAnchor="page" w:x="300" w:y="4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8617" w:y="4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625" w:y="4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1,936.2 </w:t>
      </w:r>
    </w:p>
    <w:p>
      <w:pPr>
        <w:pStyle w:val="Normal"/>
        <w:framePr w:w="299" w:hAnchor="page" w:vAnchor="page" w:x="10373" w:y="4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4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1,734.8 </w:t>
      </w:r>
    </w:p>
    <w:p>
      <w:pPr>
        <w:pStyle w:val="Normal"/>
        <w:framePr w:w="1707" w:hAnchor="page" w:vAnchor="page" w:x="300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Segment revenue</w:t>
      </w:r>
    </w:p>
    <w:p>
      <w:pPr>
        <w:pStyle w:val="Normal"/>
        <w:framePr w:w="1269" w:hAnchor="page" w:vAnchor="page" w:x="300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237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0979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078" w:hAnchor="page" w:vAnchor="page" w:x="9910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0" w:hAnchor="page" w:vAnchor="page" w:x="9488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7714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presents financial information of our business segments:</w:t>
      </w:r>
    </w:p>
    <w:p>
      <w:pPr>
        <w:pStyle w:val="Normal"/>
        <w:framePr w:w="2189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income taxes.</w:t>
      </w:r>
    </w:p>
    <w:p>
      <w:pPr>
        <w:pStyle w:val="Normal"/>
        <w:framePr w:w="13876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corporate staff expense, foreign exchange gains (losses), net interest income (expense) associated with corporate debt facilities,</w:t>
      </w:r>
    </w:p>
    <w:p>
      <w:pPr>
        <w:pStyle w:val="Normal"/>
        <w:framePr w:w="14187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investments is included in segment operating profit. The following items have been excluded in computing segment operating profit:</w:t>
      </w:r>
    </w:p>
    <w:p>
      <w:pPr>
        <w:pStyle w:val="Normal"/>
        <w:framePr w:w="14067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operating profit is defined as total segment revenue less segment operating expenses. Income (loss) from equity method</w:t>
      </w:r>
    </w:p>
    <w:p>
      <w:pPr>
        <w:pStyle w:val="Normal"/>
        <w:framePr w:w="6740" w:hAnchor="page" w:vAnchor="page" w:x="64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other services for exploration and production companies.</w:t>
      </w:r>
    </w:p>
    <w:p>
      <w:pPr>
        <w:pStyle w:val="Normal"/>
        <w:framePr w:w="13648" w:hAnchor="page" w:vAnchor="page" w:x="64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products used in well completion and stimulation activities for oilfield service companies. We also provide installation, flowback</w:t>
      </w:r>
    </w:p>
    <w:p>
      <w:pPr>
        <w:pStyle w:val="Normal"/>
        <w:framePr w:w="14044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•     Surface Technologies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designs, manufactures, and supplies technologically advanced wellhead systems and pressure control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7pt;margin-top:1pt;z-index:-167685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13pt;margin-top:664.55pt;z-index:-167685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13pt;margin-top:665.3pt;z-index:-167685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596.25pt;margin-top:664.55pt;z-index:-167685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13pt;margin-top:664.55pt;z-index:-167684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13pt;margin-top:199.9pt;z-index:-16768492;width:417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428.85pt;margin-top:199.9pt;z-index:-16768488;width:170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13pt;margin-top:223.2pt;z-index:-16768484;width:417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428.85pt;margin-top:223.2pt;z-index:-16768480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510.65pt;margin-top:223.2pt;z-index:-167684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516.7pt;margin-top:223.2pt;z-index:-16768472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13pt;margin-top:234.45pt;z-index:-16768468;width:417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428.85pt;margin-top:234.45pt;z-index:-167684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434.85pt;margin-top:234.45pt;z-index:-1676846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509.15pt;margin-top:234.45pt;z-index:-16768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510.65pt;margin-top:234.45pt;z-index:-167684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516.7pt;margin-top:234.45pt;z-index:-16768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522.7pt;margin-top:234.45pt;z-index:-1676844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595.5pt;margin-top:234.45pt;z-index:-16768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13pt;margin-top:245.7pt;z-index:-16768436;width:417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428.85pt;margin-top:245.7pt;z-index:-16768432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509.15pt;margin-top:245.7pt;z-index:-167684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510.65pt;margin-top:245.7pt;z-index:-167684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516.7pt;margin-top:245.7pt;z-index:-16768420;width:8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595.5pt;margin-top:245.7pt;z-index:-16768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13pt;margin-top:256.95pt;z-index:-16768412;width:417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428.85pt;margin-top:256.95pt;z-index:-16768408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509.15pt;margin-top:256.95pt;z-index:-167684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510.65pt;margin-top:256.95pt;z-index:-167684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516.7pt;margin-top:256.95pt;z-index:-16768396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595.5pt;margin-top:256.95pt;z-index:-167683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13pt;margin-top:268.95pt;z-index:-16768388;width:417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428.85pt;margin-top:268.95pt;z-index:-16768384;width:83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510.65pt;margin-top:268.95pt;z-index:-167683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516.7pt;margin-top:268.95pt;z-index:-16768376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13pt;margin-top:281pt;z-index:-16768372;width:417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428.85pt;margin-top:281pt;z-index:-16768368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510.65pt;margin-top:281pt;z-index:-167683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516.7pt;margin-top:281pt;z-index:-16768360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13pt;margin-top:292.25pt;z-index:-16768356;width:417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428.85pt;margin-top:292.25pt;z-index:-16768352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509.15pt;margin-top:292.25pt;z-index:-16768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510.65pt;margin-top:292.25pt;z-index:-167683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516.7pt;margin-top:292.25pt;z-index:-16768340;width:8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595.5pt;margin-top:292.25pt;z-index:-16768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13pt;margin-top:303.5pt;z-index:-16768332;width:417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428.85pt;margin-top:303.5pt;z-index:-16768328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509.15pt;margin-top:303.5pt;z-index:-16768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510.65pt;margin-top:303.5pt;z-index:-167683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516.7pt;margin-top:303.5pt;z-index:-16768316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13pt;margin-top:314.75pt;z-index:-16768312;width:417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428.85pt;margin-top:314.75pt;z-index:-16768308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509.15pt;margin-top:314.75pt;z-index:-167683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510.65pt;margin-top:314.75pt;z-index:-167683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516.7pt;margin-top:314.75pt;z-index:-16768296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595.5pt;margin-top:314.75pt;z-index:-167682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13pt;margin-top:326.75pt;z-index:-16768288;width:417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428.85pt;margin-top:326.75pt;z-index:-16768284;width:83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510.65pt;margin-top:326.75pt;z-index:-167682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516.7pt;margin-top:326.75pt;z-index:-16768276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13pt;margin-top:338.8pt;z-index:-16768272;width:417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428.85pt;margin-top:338.8pt;z-index:-16768268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510.65pt;margin-top:338.8pt;z-index:-167682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516.7pt;margin-top:338.8pt;z-index:-16768260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13pt;margin-top:350.05pt;z-index:-16768256;width:417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428.85pt;margin-top:350.05pt;z-index:-16768252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509.15pt;margin-top:350.05pt;z-index:-167682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510.65pt;margin-top:350.05pt;z-index:-167682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516.7pt;margin-top:350.05pt;z-index:-16768240;width:8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595.5pt;margin-top:350.05pt;z-index:-167682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13pt;margin-top:361.3pt;z-index:-16768232;width:417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428.85pt;margin-top:361.3pt;z-index:-16768228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509.15pt;margin-top:361.3pt;z-index:-167682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510.65pt;margin-top:361.3pt;z-index:-167682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516.7pt;margin-top:361.3pt;z-index:-16768216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13pt;margin-top:372.55pt;z-index:-16768212;width:417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428.85pt;margin-top:372.55pt;z-index:-16768208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509.15pt;margin-top:372.55pt;z-index:-167682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510.65pt;margin-top:372.55pt;z-index:-167682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516.7pt;margin-top:372.55pt;z-index:-16768196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595.5pt;margin-top:372.55pt;z-index:-167681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13pt;margin-top:384.55pt;z-index:-16768188;width:417.8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428.85pt;margin-top:384.55pt;z-index:-16768184;width:83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510.65pt;margin-top:384.55pt;z-index:-1676818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516.7pt;margin-top:384.55pt;z-index:-16768176;width:82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13pt;margin-top:398.85pt;z-index:-16768172;width:417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428.85pt;margin-top:398.85pt;z-index:-16768168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510.65pt;margin-top:398.85pt;z-index:-167681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516.7pt;margin-top:398.85pt;z-index:-16768160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13pt;margin-top:410.1pt;z-index:-16768156;width:417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428.85pt;margin-top:410.1pt;z-index:-16768152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509.15pt;margin-top:410.1pt;z-index:-16768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510.65pt;margin-top:410.1pt;z-index:-16768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516.7pt;margin-top:410.1pt;z-index:-16768140;width:8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595.5pt;margin-top:410.1pt;z-index:-16768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13pt;margin-top:421.35pt;z-index:-16768132;width:417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428.85pt;margin-top:421.35pt;z-index:-16768128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509.15pt;margin-top:421.35pt;z-index:-16768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510.65pt;margin-top:421.35pt;z-index:-16768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516.7pt;margin-top:421.35pt;z-index:-16768116;width:8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595.5pt;margin-top:421.35pt;z-index:-16768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6" style="position:absolute;margin-left:13pt;margin-top:432.6pt;z-index:-16768108;width:417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7" style="position:absolute;margin-left:428.85pt;margin-top:432.6pt;z-index:-16768104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8" style="position:absolute;margin-left:509.15pt;margin-top:432.6pt;z-index:-167681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9" style="position:absolute;margin-left:510.65pt;margin-top:432.6pt;z-index:-167680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0" style="position:absolute;margin-left:516.7pt;margin-top:432.6pt;z-index:-16768092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1" style="position:absolute;margin-left:595.5pt;margin-top:432.6pt;z-index:-167680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2" style="position:absolute;margin-left:13pt;margin-top:444.6pt;z-index:-16768084;width:417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3" style="position:absolute;margin-left:428.85pt;margin-top:444.6pt;z-index:-16768080;width:83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4" style="position:absolute;margin-left:510.65pt;margin-top:444.6pt;z-index:-167680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5" style="position:absolute;margin-left:516.7pt;margin-top:444.6pt;z-index:-16768072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6" style="position:absolute;margin-left:13pt;margin-top:456.65pt;z-index:-16768068;width:417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7" style="position:absolute;margin-left:428.85pt;margin-top:456.65pt;z-index:-16768064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8" style="position:absolute;margin-left:510.65pt;margin-top:456.65pt;z-index:-167680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9" style="position:absolute;margin-left:516.7pt;margin-top:456.65pt;z-index:-16768056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0" style="position:absolute;margin-left:13pt;margin-top:467.9pt;z-index:-16768052;width:417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1" style="position:absolute;margin-left:428.85pt;margin-top:467.9pt;z-index:-16768048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2" style="position:absolute;margin-left:509.15pt;margin-top:467.9pt;z-index:-16768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3" style="position:absolute;margin-left:510.65pt;margin-top:467.9pt;z-index:-16768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4" style="position:absolute;margin-left:516.7pt;margin-top:467.9pt;z-index:-16768036;width:8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5" style="position:absolute;margin-left:595.5pt;margin-top:467.9pt;z-index:-16768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6" style="position:absolute;margin-left:13pt;margin-top:479.15pt;z-index:-16768028;width:417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7" style="position:absolute;margin-left:428.85pt;margin-top:479.15pt;z-index:-16768024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8" style="position:absolute;margin-left:509.15pt;margin-top:479.15pt;z-index:-16768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9" style="position:absolute;margin-left:510.65pt;margin-top:479.15pt;z-index:-167680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0" style="position:absolute;margin-left:516.7pt;margin-top:479.15pt;z-index:-16768012;width:8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1" style="position:absolute;margin-left:595.5pt;margin-top:479.15pt;z-index:-16768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2" style="position:absolute;margin-left:13pt;margin-top:490.4pt;z-index:-16768004;width:417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3" style="position:absolute;margin-left:428.85pt;margin-top:490.4pt;z-index:-16768000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4" style="position:absolute;margin-left:509.15pt;margin-top:490.4pt;z-index:-16767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5" style="position:absolute;margin-left:510.65pt;margin-top:490.4pt;z-index:-167679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6" style="position:absolute;margin-left:516.7pt;margin-top:490.4pt;z-index:-16767988;width:8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7" style="position:absolute;margin-left:595.5pt;margin-top:490.4pt;z-index:-16767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8" style="position:absolute;margin-left:13pt;margin-top:501.65pt;z-index:-16767980;width:417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9" style="position:absolute;margin-left:428.85pt;margin-top:501.65pt;z-index:-16767976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0" style="position:absolute;margin-left:509.15pt;margin-top:501.65pt;z-index:-167679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1" style="position:absolute;margin-left:510.65pt;margin-top:501.65pt;z-index:-167679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2" style="position:absolute;margin-left:516.7pt;margin-top:501.65pt;z-index:-16767964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3" style="position:absolute;margin-left:595.5pt;margin-top:501.65pt;z-index:-167679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4" style="position:absolute;margin-left:13pt;margin-top:513.7pt;z-index:-16767956;width:417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5" style="position:absolute;margin-left:428.85pt;margin-top:513.7pt;z-index:-167679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6" style="position:absolute;margin-left:434.85pt;margin-top:513.7pt;z-index:-16767948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7" style="position:absolute;margin-left:509.15pt;margin-top:513.7pt;z-index:-167679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8" style="position:absolute;margin-left:510.65pt;margin-top:513.7pt;z-index:-167679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9" style="position:absolute;margin-left:516.7pt;margin-top:513.7pt;z-index:-167679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0" style="position:absolute;margin-left:522.7pt;margin-top:513.7pt;z-index:-16767932;width:7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1" style="position:absolute;margin-left:595.5pt;margin-top:513.7pt;z-index:-167679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2" style="position:absolute;margin-left:595.5pt;margin-top:525.7pt;z-index:-16767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3" style="position:absolute;margin-left:595.5pt;margin-top:527.95pt;z-index:-16767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4" style="position:absolute;margin-left:522.7pt;margin-top:513.7pt;z-index:-167679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5" style="position:absolute;margin-left:522.7pt;margin-top:525.7pt;z-index:-1676791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6" style="position:absolute;margin-left:522.7pt;margin-top:527.95pt;z-index:-1676790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7" style="position:absolute;margin-left:516.7pt;margin-top:525.7pt;z-index:-167679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8" style="position:absolute;margin-left:516.7pt;margin-top:527.95pt;z-index:-167679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9" style="position:absolute;margin-left:509.15pt;margin-top:525.7pt;z-index:-16767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0" style="position:absolute;margin-left:509.15pt;margin-top:527.95pt;z-index:-16767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1" style="position:absolute;margin-left:434.85pt;margin-top:513.7pt;z-index:-167678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2" style="position:absolute;margin-left:434.85pt;margin-top:525.7pt;z-index:-167678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3" style="position:absolute;margin-left:434.85pt;margin-top:527.95pt;z-index:-167678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4" style="position:absolute;margin-left:428.85pt;margin-top:525.7pt;z-index:-167678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5" style="position:absolute;margin-left:428.85pt;margin-top:527.95pt;z-index:-167678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6" style="position:absolute;margin-left:595.5pt;margin-top:513.7pt;z-index:-16767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7" style="position:absolute;margin-left:516.7pt;margin-top:513.7pt;z-index:-1676786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8" style="position:absolute;margin-left:509.15pt;margin-top:513.7pt;z-index:-16767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9" style="position:absolute;margin-left:428.85pt;margin-top:513.7pt;z-index:-16767856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0" style="position:absolute;margin-left:595.5pt;margin-top:501.65pt;z-index:-16767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1" style="position:absolute;margin-left:516.7pt;margin-top:501.65pt;z-index:-1676784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2" style="position:absolute;margin-left:509.15pt;margin-top:501.65pt;z-index:-16767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3" style="position:absolute;margin-left:428.85pt;margin-top:501.65pt;z-index:-1676784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4" style="position:absolute;margin-left:595.5pt;margin-top:432.6pt;z-index:-16767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5" style="position:absolute;margin-left:516.7pt;margin-top:432.6pt;z-index:-1676783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6" style="position:absolute;margin-left:509.15pt;margin-top:432.6pt;z-index:-16767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7" style="position:absolute;margin-left:428.85pt;margin-top:432.6pt;z-index:-1676782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8" style="position:absolute;margin-left:595.5pt;margin-top:372.55pt;z-index:-16767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9" style="position:absolute;margin-left:516.7pt;margin-top:372.55pt;z-index:-16767816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0" style="position:absolute;margin-left:509.15pt;margin-top:372.55pt;z-index:-16767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1" style="position:absolute;margin-left:428.85pt;margin-top:372.55pt;z-index:-1676780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2" style="position:absolute;margin-left:595.5pt;margin-top:314.75pt;z-index:-16767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3" style="position:absolute;margin-left:516.7pt;margin-top:314.75pt;z-index:-1676780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4" style="position:absolute;margin-left:509.15pt;margin-top:314.75pt;z-index:-16767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5" style="position:absolute;margin-left:428.85pt;margin-top:314.75pt;z-index:-16767792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6" style="position:absolute;margin-left:595.5pt;margin-top:256.95pt;z-index:-16767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7" style="position:absolute;margin-left:516.7pt;margin-top:256.95pt;z-index:-1676778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8" style="position:absolute;margin-left:509.15pt;margin-top:256.95pt;z-index:-16767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9" style="position:absolute;margin-left:428.85pt;margin-top:256.95pt;z-index:-16767776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0" style="position:absolute;margin-left:516.7pt;margin-top:211.2pt;z-index:-16767772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1" style="position:absolute;margin-left:516.7pt;margin-top:223.2pt;z-index:-1676776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2" style="position:absolute;margin-left:510.65pt;margin-top:211.2pt;z-index:-167677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3" style="position:absolute;margin-left:428.85pt;margin-top:223.2pt;z-index:-16767760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4" style="position:absolute;margin-left:428.85pt;margin-top:211.2pt;z-index:-16767756;width:170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5" style="position:absolute;margin-left:77.55pt;margin-top:468.65pt;z-index:-16767752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6" style="position:absolute;margin-left:82.05pt;margin-top:468.65pt;z-index:-16767748;width:8.75pt;height:7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7" o:title=""/>
          </v:shape>
        </w:pict>
      </w:r>
    </w:p>
    <w:p>
      <w:pPr>
        <w:pStyle w:val="Normal"/>
        <w:framePr w:w="507" w:hAnchor="page" w:vAnchor="page" w:x="6009" w:y="130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</w:t>
      </w:r>
    </w:p>
    <w:p>
      <w:pPr>
        <w:pStyle w:val="Normal"/>
        <w:framePr w:w="12889" w:hAnchor="page" w:vAnchor="page" w:x="280" w:y="120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excluded from the calculation of diluted weighted average number of shares, because their effect would be anti-dilutive.</w:t>
      </w:r>
    </w:p>
    <w:p>
      <w:pPr>
        <w:pStyle w:val="Normal"/>
        <w:framePr w:w="13836" w:hAnchor="page" w:vAnchor="page" w:x="280" w:y="117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months ended March 31, 2025 and 2024, weighted average shares of nil and 0.9 million shares, respectively, were</w:t>
      </w:r>
    </w:p>
    <w:p>
      <w:pPr>
        <w:pStyle w:val="Normal"/>
        <w:framePr w:w="790" w:hAnchor="page" w:vAnchor="page" w:x="525" w:y="112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299" w:hAnchor="page" w:vAnchor="page" w:x="8887" w:y="112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9983" w:y="112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0.33    $</w:t>
      </w:r>
    </w:p>
    <w:p>
      <w:pPr>
        <w:pStyle w:val="Normal"/>
        <w:framePr w:w="619" w:hAnchor="page" w:vAnchor="page" w:x="11574" w:y="112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0.35 </w:t>
      </w:r>
    </w:p>
    <w:p>
      <w:pPr>
        <w:pStyle w:val="Normal"/>
        <w:framePr w:w="661" w:hAnchor="page" w:vAnchor="page" w:x="525" w:y="11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299" w:hAnchor="page" w:vAnchor="page" w:x="8887" w:y="11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9983" w:y="11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0.34    $</w:t>
      </w:r>
    </w:p>
    <w:p>
      <w:pPr>
        <w:pStyle w:val="Normal"/>
        <w:framePr w:w="619" w:hAnchor="page" w:vAnchor="page" w:x="11574" w:y="11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0.36 </w:t>
      </w:r>
    </w:p>
    <w:p>
      <w:pPr>
        <w:pStyle w:val="Normal"/>
        <w:framePr w:w="4460" w:hAnchor="page" w:vAnchor="page" w:x="300" w:y="108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Earnings per share attributable to TechnipFMC plc</w:t>
      </w:r>
    </w:p>
    <w:p>
      <w:pPr>
        <w:pStyle w:val="Normal"/>
        <w:framePr w:w="6471" w:hAnchor="page" w:vAnchor="page" w:x="300" w:y="106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Basic and diluted earnings per share attributable to TechnipFMC plc:</w:t>
      </w:r>
    </w:p>
    <w:p>
      <w:pPr>
        <w:pStyle w:val="Normal"/>
        <w:framePr w:w="3378" w:hAnchor="page" w:vAnchor="page" w:x="300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shares and dilutive securities</w:t>
      </w:r>
    </w:p>
    <w:p>
      <w:pPr>
        <w:pStyle w:val="Normal"/>
        <w:framePr w:w="726" w:hAnchor="page" w:vAnchor="page" w:x="9894" w:y="10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431.2 </w:t>
      </w:r>
    </w:p>
    <w:p>
      <w:pPr>
        <w:pStyle w:val="Normal"/>
        <w:framePr w:w="726" w:hAnchor="page" w:vAnchor="page" w:x="11485" w:y="10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446.3 </w:t>
      </w:r>
    </w:p>
    <w:p>
      <w:pPr>
        <w:pStyle w:val="Normal"/>
        <w:framePr w:w="5631" w:hAnchor="page" w:vAnchor="page" w:x="300" w:y="98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Dilutive effect of awards granted under our stock incentive plans</w:t>
      </w:r>
    </w:p>
    <w:p>
      <w:pPr>
        <w:pStyle w:val="Normal"/>
        <w:framePr w:w="619" w:hAnchor="page" w:vAnchor="page" w:x="9983" w:y="98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10.0 </w:t>
      </w:r>
    </w:p>
    <w:p>
      <w:pPr>
        <w:pStyle w:val="Normal"/>
        <w:framePr w:w="619" w:hAnchor="page" w:vAnchor="page" w:x="11574" w:y="98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12.7 </w:t>
      </w:r>
    </w:p>
    <w:p>
      <w:pPr>
        <w:pStyle w:val="Normal"/>
        <w:framePr w:w="4340" w:hAnchor="page" w:vAnchor="page" w:x="300" w:y="95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Weighted average number of shares outstanding</w:t>
      </w:r>
    </w:p>
    <w:p>
      <w:pPr>
        <w:pStyle w:val="Normal"/>
        <w:framePr w:w="726" w:hAnchor="page" w:vAnchor="page" w:x="9894" w:y="95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421.2 </w:t>
      </w:r>
    </w:p>
    <w:p>
      <w:pPr>
        <w:pStyle w:val="Normal"/>
        <w:framePr w:w="726" w:hAnchor="page" w:vAnchor="page" w:x="11485" w:y="95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433.6 </w:t>
      </w:r>
    </w:p>
    <w:p>
      <w:pPr>
        <w:pStyle w:val="Normal"/>
        <w:framePr w:w="3809" w:hAnchor="page" w:vAnchor="page" w:x="300" w:y="90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attributable to TechnipFMC plc</w:t>
      </w:r>
    </w:p>
    <w:p>
      <w:pPr>
        <w:pStyle w:val="Normal"/>
        <w:framePr w:w="299" w:hAnchor="page" w:vAnchor="page" w:x="8887" w:y="90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9894" w:y="90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142.0    $</w:t>
      </w:r>
    </w:p>
    <w:p>
      <w:pPr>
        <w:pStyle w:val="Normal"/>
        <w:framePr w:w="726" w:hAnchor="page" w:vAnchor="page" w:x="11485" w:y="90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157.1 </w:t>
      </w:r>
    </w:p>
    <w:p>
      <w:pPr>
        <w:pStyle w:val="Normal"/>
        <w:framePr w:w="3350" w:hAnchor="page" w:vAnchor="page" w:x="300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data)</w:t>
      </w:r>
    </w:p>
    <w:p>
      <w:pPr>
        <w:pStyle w:val="Normal"/>
        <w:framePr w:w="619" w:hAnchor="page" w:vAnchor="page" w:x="9440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031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078" w:hAnchor="page" w:vAnchor="page" w:x="10045" w:y="85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1" w:hAnchor="page" w:vAnchor="page" w:x="9623" w:y="83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2626" w:hAnchor="page" w:vAnchor="page" w:x="280" w:y="78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reconciliation of the number of shares used for the basic and diluted earnings per share calculation was as follows:</w:t>
      </w:r>
    </w:p>
    <w:p>
      <w:pPr>
        <w:pStyle w:val="Normal"/>
        <w:framePr w:w="3975" w:hAnchor="page" w:vAnchor="page" w:x="280" w:y="74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5. EARNINGS PER SHARE</w:t>
      </w:r>
    </w:p>
    <w:p>
      <w:pPr>
        <w:pStyle w:val="Normal"/>
        <w:framePr w:w="636" w:hAnchor="page" w:vAnchor="page" w:x="300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299" w:hAnchor="page" w:vAnchor="page" w:x="4519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254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61.8 </w:t>
      </w:r>
    </w:p>
    <w:p>
      <w:pPr>
        <w:pStyle w:val="Normal"/>
        <w:framePr w:w="299" w:hAnchor="page" w:vAnchor="page" w:x="5780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515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52.0 </w:t>
      </w:r>
    </w:p>
    <w:p>
      <w:pPr>
        <w:pStyle w:val="Normal"/>
        <w:framePr w:w="299" w:hAnchor="page" w:vAnchor="page" w:x="7041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687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102.4 </w:t>
      </w:r>
    </w:p>
    <w:p>
      <w:pPr>
        <w:pStyle w:val="Normal"/>
        <w:framePr w:w="299" w:hAnchor="page" w:vAnchor="page" w:x="8302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037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99.5 </w:t>
      </w:r>
    </w:p>
    <w:p>
      <w:pPr>
        <w:pStyle w:val="Normal"/>
        <w:framePr w:w="299" w:hAnchor="page" w:vAnchor="page" w:x="9563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0298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19.1 </w:t>
      </w:r>
    </w:p>
    <w:p>
      <w:pPr>
        <w:pStyle w:val="Normal"/>
        <w:framePr w:w="299" w:hAnchor="page" w:vAnchor="page" w:x="10824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17.6 </w:t>
      </w:r>
    </w:p>
    <w:p>
      <w:pPr>
        <w:pStyle w:val="Normal"/>
        <w:framePr w:w="1046" w:hAnchor="page" w:vAnchor="page" w:x="300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512" w:hAnchor="page" w:vAnchor="page" w:x="5343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3.4 </w:t>
      </w:r>
    </w:p>
    <w:p>
      <w:pPr>
        <w:pStyle w:val="Normal"/>
        <w:framePr w:w="512" w:hAnchor="page" w:vAnchor="page" w:x="6604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12" w:hAnchor="page" w:vAnchor="page" w:x="7865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512" w:hAnchor="page" w:vAnchor="page" w:x="9126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437" w:hAnchor="page" w:vAnchor="page" w:x="10449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960" w:hAnchor="page" w:vAnchor="page" w:x="420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619" w:hAnchor="page" w:vAnchor="page" w:x="5254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58.4 </w:t>
      </w:r>
    </w:p>
    <w:p>
      <w:pPr>
        <w:pStyle w:val="Normal"/>
        <w:framePr w:w="619" w:hAnchor="page" w:vAnchor="page" w:x="6515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51.9 </w:t>
      </w:r>
    </w:p>
    <w:p>
      <w:pPr>
        <w:pStyle w:val="Normal"/>
        <w:framePr w:w="726" w:hAnchor="page" w:vAnchor="page" w:x="7687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102.2 </w:t>
      </w:r>
    </w:p>
    <w:p>
      <w:pPr>
        <w:pStyle w:val="Normal"/>
        <w:framePr w:w="619" w:hAnchor="page" w:vAnchor="page" w:x="9037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99.2 </w:t>
      </w:r>
    </w:p>
    <w:p>
      <w:pPr>
        <w:pStyle w:val="Normal"/>
        <w:framePr w:w="619" w:hAnchor="page" w:vAnchor="page" w:x="10298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19.1 </w:t>
      </w:r>
    </w:p>
    <w:p>
      <w:pPr>
        <w:pStyle w:val="Normal"/>
        <w:framePr w:w="619" w:hAnchor="page" w:vAnchor="page" w:x="11574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17.6 </w:t>
      </w:r>
    </w:p>
    <w:p>
      <w:pPr>
        <w:pStyle w:val="Normal"/>
        <w:framePr w:w="2028" w:hAnchor="page" w:vAnchor="page" w:x="300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512" w:hAnchor="page" w:vAnchor="page" w:x="5343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6.8 </w:t>
      </w:r>
    </w:p>
    <w:p>
      <w:pPr>
        <w:pStyle w:val="Normal"/>
        <w:framePr w:w="512" w:hAnchor="page" w:vAnchor="page" w:x="6604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8.2 </w:t>
      </w:r>
    </w:p>
    <w:p>
      <w:pPr>
        <w:pStyle w:val="Normal"/>
        <w:framePr w:w="619" w:hAnchor="page" w:vAnchor="page" w:x="7776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15.7 </w:t>
      </w:r>
    </w:p>
    <w:p>
      <w:pPr>
        <w:pStyle w:val="Normal"/>
        <w:framePr w:w="619" w:hAnchor="page" w:vAnchor="page" w:x="9037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13.4 </w:t>
      </w:r>
    </w:p>
    <w:p>
      <w:pPr>
        <w:pStyle w:val="Normal"/>
        <w:framePr w:w="512" w:hAnchor="page" w:vAnchor="page" w:x="10387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0.8 </w:t>
      </w:r>
    </w:p>
    <w:p>
      <w:pPr>
        <w:pStyle w:val="Normal"/>
        <w:framePr w:w="512" w:hAnchor="page" w:vAnchor="page" w:x="11663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843" w:hAnchor="page" w:vAnchor="page" w:x="300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4519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254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51.6 </w:t>
      </w:r>
    </w:p>
    <w:p>
      <w:pPr>
        <w:pStyle w:val="Normal"/>
        <w:framePr w:w="299" w:hAnchor="page" w:vAnchor="page" w:x="5780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515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43.7 </w:t>
      </w:r>
    </w:p>
    <w:p>
      <w:pPr>
        <w:pStyle w:val="Normal"/>
        <w:framePr w:w="299" w:hAnchor="page" w:vAnchor="page" w:x="7041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776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86.5 </w:t>
      </w:r>
    </w:p>
    <w:p>
      <w:pPr>
        <w:pStyle w:val="Normal"/>
        <w:framePr w:w="299" w:hAnchor="page" w:vAnchor="page" w:x="8302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037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85.8 </w:t>
      </w:r>
    </w:p>
    <w:p>
      <w:pPr>
        <w:pStyle w:val="Normal"/>
        <w:framePr w:w="299" w:hAnchor="page" w:vAnchor="page" w:x="9563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0298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18.3 </w:t>
      </w:r>
    </w:p>
    <w:p>
      <w:pPr>
        <w:pStyle w:val="Normal"/>
        <w:framePr w:w="299" w:hAnchor="page" w:vAnchor="page" w:x="10824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15.9 </w:t>
      </w:r>
    </w:p>
    <w:p>
      <w:pPr>
        <w:pStyle w:val="Normal"/>
        <w:framePr w:w="1269" w:hAnchor="page" w:vAnchor="page" w:x="300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4891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6152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7413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8674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9935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204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3029" w:hAnchor="page" w:vAnchor="page" w:x="7047" w:y="4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 March 31,</w:t>
      </w:r>
    </w:p>
    <w:p>
      <w:pPr>
        <w:pStyle w:val="Normal"/>
        <w:framePr w:w="2102" w:hAnchor="page" w:vAnchor="page" w:x="4964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Capital Expenditures</w:t>
      </w:r>
    </w:p>
    <w:p>
      <w:pPr>
        <w:pStyle w:val="Normal"/>
        <w:framePr w:w="1366" w:hAnchor="page" w:vAnchor="page" w:x="7793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Amortization</w:t>
      </w:r>
    </w:p>
    <w:p>
      <w:pPr>
        <w:pStyle w:val="Normal"/>
        <w:framePr w:w="2252" w:hAnchor="page" w:vAnchor="page" w:x="9898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Development Expe nse</w:t>
      </w:r>
    </w:p>
    <w:p>
      <w:pPr>
        <w:pStyle w:val="Normal"/>
        <w:framePr w:w="1749" w:hAnchor="page" w:vAnchor="page" w:x="7633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Depreciation and</w:t>
      </w:r>
    </w:p>
    <w:p>
      <w:pPr>
        <w:pStyle w:val="Normal"/>
        <w:framePr w:w="1451" w:hAnchor="page" w:vAnchor="page" w:x="10227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Research and</w:t>
      </w:r>
    </w:p>
    <w:p>
      <w:pPr>
        <w:pStyle w:val="Normal"/>
        <w:framePr w:w="5525" w:hAnchor="page" w:vAnchor="page" w:x="280" w:y="41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business segment information is as follows:</w:t>
      </w:r>
    </w:p>
    <w:p>
      <w:pPr>
        <w:pStyle w:val="Normal"/>
        <w:framePr w:w="5997" w:hAnchor="page" w:vAnchor="page" w:x="640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pension assets, and the fair value of derivative financial instruments.</w:t>
      </w:r>
    </w:p>
    <w:p>
      <w:pPr>
        <w:pStyle w:val="Normal"/>
        <w:framePr w:w="427" w:hAnchor="page" w:vAnchor="page" w:x="280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058" w:hAnchor="page" w:vAnchor="page" w:x="626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includes cash, deferred income tax balances, property, plant and equipment intangible assets, assets not associated with a specific segment,</w:t>
      </w:r>
    </w:p>
    <w:p>
      <w:pPr>
        <w:pStyle w:val="Normal"/>
        <w:framePr w:w="1287" w:hAnchor="page" w:vAnchor="page" w:x="300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assets</w:t>
      </w:r>
    </w:p>
    <w:p>
      <w:pPr>
        <w:pStyle w:val="Normal"/>
        <w:framePr w:w="299" w:hAnchor="page" w:vAnchor="page" w:x="8227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160" w:hAnchor="page" w:vAnchor="page" w:x="9340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9,971.8    $</w:t>
      </w:r>
    </w:p>
    <w:p>
      <w:pPr>
        <w:pStyle w:val="Normal"/>
        <w:framePr w:w="886" w:hAnchor="page" w:vAnchor="page" w:x="11352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9,869.2 </w:t>
      </w:r>
    </w:p>
    <w:p>
      <w:pPr>
        <w:pStyle w:val="Normal"/>
        <w:framePr w:w="1099" w:hAnchor="page" w:vAnchor="page" w:x="300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Corporate </w:t>
      </w:r>
    </w:p>
    <w:p>
      <w:pPr>
        <w:pStyle w:val="Normal"/>
        <w:framePr w:w="272" w:hAnchor="page" w:vAnchor="page" w:x="1056" w:y="2903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886" w:hAnchor="page" w:vAnchor="page" w:x="9340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1,938.5 </w:t>
      </w:r>
    </w:p>
    <w:p>
      <w:pPr>
        <w:pStyle w:val="Normal"/>
        <w:framePr w:w="886" w:hAnchor="page" w:vAnchor="page" w:x="11352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1,766.9 </w:t>
      </w:r>
    </w:p>
    <w:p>
      <w:pPr>
        <w:pStyle w:val="Normal"/>
        <w:framePr w:w="2130" w:hAnchor="page" w:vAnchor="page" w:x="420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segment assets</w:t>
      </w:r>
    </w:p>
    <w:p>
      <w:pPr>
        <w:pStyle w:val="Normal"/>
        <w:framePr w:w="886" w:hAnchor="page" w:vAnchor="page" w:x="9340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8,033.3 </w:t>
      </w:r>
    </w:p>
    <w:p>
      <w:pPr>
        <w:pStyle w:val="Normal"/>
        <w:framePr w:w="886" w:hAnchor="page" w:vAnchor="page" w:x="11352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8,102.3 </w:t>
      </w:r>
    </w:p>
    <w:p>
      <w:pPr>
        <w:pStyle w:val="Normal"/>
        <w:framePr w:w="2028" w:hAnchor="page" w:vAnchor="page" w:x="300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886" w:hAnchor="page" w:vAnchor="page" w:x="9340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1,236.2 </w:t>
      </w:r>
    </w:p>
    <w:p>
      <w:pPr>
        <w:pStyle w:val="Normal"/>
        <w:framePr w:w="886" w:hAnchor="page" w:vAnchor="page" w:x="11352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1,208.3 </w:t>
      </w:r>
    </w:p>
    <w:p>
      <w:pPr>
        <w:pStyle w:val="Normal"/>
        <w:framePr w:w="843" w:hAnchor="page" w:vAnchor="page" w:x="300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8227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160" w:hAnchor="page" w:vAnchor="page" w:x="9340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6,797.1    $</w:t>
      </w:r>
    </w:p>
    <w:p>
      <w:pPr>
        <w:pStyle w:val="Normal"/>
        <w:framePr w:w="886" w:hAnchor="page" w:vAnchor="page" w:x="11352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6,894.0 </w:t>
      </w:r>
    </w:p>
    <w:p>
      <w:pPr>
        <w:pStyle w:val="Normal"/>
        <w:framePr w:w="1569" w:hAnchor="page" w:vAnchor="page" w:x="300" w:y="19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Segment assets</w:t>
      </w:r>
    </w:p>
    <w:p>
      <w:pPr>
        <w:pStyle w:val="Normal"/>
        <w:framePr w:w="1269" w:hAnchor="page" w:vAnchor="page" w:x="300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558" w:hAnchor="page" w:vAnchor="page" w:x="8508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2025</w:t>
      </w:r>
    </w:p>
    <w:p>
      <w:pPr>
        <w:pStyle w:val="Normal"/>
        <w:framePr w:w="1921" w:hAnchor="page" w:vAnchor="page" w:x="10279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2024</w:t>
      </w:r>
    </w:p>
    <w:p>
      <w:pPr>
        <w:pStyle w:val="Normal"/>
        <w:framePr w:w="3736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assets were as follows: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7" style="position:absolute;margin-left:7pt;margin-top:1pt;z-index:-167677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8" style="position:absolute;margin-left:13pt;margin-top:676.55pt;z-index:-167677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9" style="position:absolute;margin-left:13pt;margin-top:677.3pt;z-index:-167677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0" style="position:absolute;margin-left:596.25pt;margin-top:676.55pt;z-index:-167677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1" style="position:absolute;margin-left:13pt;margin-top:676.55pt;z-index:-167677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2" style="position:absolute;margin-left:13pt;margin-top:64.05pt;z-index:-16767724;width:14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3" style="position:absolute;margin-left:13pt;margin-top:97.85pt;z-index:-16767720;width:39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4" style="position:absolute;margin-left:409.35pt;margin-top:97.85pt;z-index:-16767716;width:8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5" style="position:absolute;margin-left:496.4pt;margin-top:97.85pt;z-index:-167677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6" style="position:absolute;margin-left:500.9pt;margin-top:97.85pt;z-index:-16767708;width:98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7" style="position:absolute;margin-left:13pt;margin-top:109.1pt;z-index:-16767704;width:39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8" style="position:absolute;margin-left:409.35pt;margin-top:109.1pt;z-index:-167677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9" style="position:absolute;margin-left:415.35pt;margin-top:109.1pt;z-index:-16767696;width:8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0" style="position:absolute;margin-left:494.9pt;margin-top:109.1pt;z-index:-16767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1" style="position:absolute;margin-left:496.4pt;margin-top:109.1pt;z-index:-167676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2" style="position:absolute;margin-left:500.9pt;margin-top:109.1pt;z-index:-167676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3" style="position:absolute;margin-left:506.9pt;margin-top:109.1pt;z-index:-16767680;width:9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4" style="position:absolute;margin-left:595.5pt;margin-top:109.1pt;z-index:-167676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5" style="position:absolute;margin-left:13pt;margin-top:120.35pt;z-index:-16767672;width:39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6" style="position:absolute;margin-left:409.35pt;margin-top:120.35pt;z-index:-16767668;width:8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7" style="position:absolute;margin-left:494.9pt;margin-top:120.35pt;z-index:-167676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8" style="position:absolute;margin-left:496.4pt;margin-top:120.35pt;z-index:-167676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9" style="position:absolute;margin-left:500.9pt;margin-top:120.35pt;z-index:-16767656;width:96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0" style="position:absolute;margin-left:595.5pt;margin-top:120.35pt;z-index:-16767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1" style="position:absolute;margin-left:13pt;margin-top:131.6pt;z-index:-16767648;width:398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2" style="position:absolute;margin-left:409.35pt;margin-top:131.6pt;z-index:-16767644;width:8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3" style="position:absolute;margin-left:494.9pt;margin-top:131.6pt;z-index:-167676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4" style="position:absolute;margin-left:496.4pt;margin-top:131.6pt;z-index:-1676763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5" style="position:absolute;margin-left:500.9pt;margin-top:131.6pt;z-index:-16767632;width:96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6" style="position:absolute;margin-left:595.5pt;margin-top:131.6pt;z-index:-167676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7" style="position:absolute;margin-left:13pt;margin-top:143.6pt;z-index:-16767624;width:398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8" style="position:absolute;margin-left:409.35pt;margin-top:143.6pt;z-index:-16767620;width:8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9" style="position:absolute;margin-left:494.9pt;margin-top:143.6pt;z-index:-16767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0" style="position:absolute;margin-left:496.4pt;margin-top:143.6pt;z-index:-167676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1" style="position:absolute;margin-left:500.9pt;margin-top:143.6pt;z-index:-16767608;width:96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2" style="position:absolute;margin-left:595.5pt;margin-top:143.6pt;z-index:-16767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3" style="position:absolute;margin-left:13pt;margin-top:154.9pt;z-index:-16767600;width:398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4" style="position:absolute;margin-left:409.35pt;margin-top:154.9pt;z-index:-167675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5" style="position:absolute;margin-left:415.35pt;margin-top:154.9pt;z-index:-16767592;width:81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6" style="position:absolute;margin-left:494.9pt;margin-top:154.9pt;z-index:-167675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7" style="position:absolute;margin-left:496.4pt;margin-top:154.9pt;z-index:-1676758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8" style="position:absolute;margin-left:500.9pt;margin-top:154.9pt;z-index:-167675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9" style="position:absolute;margin-left:506.9pt;margin-top:154.9pt;z-index:-16767576;width:9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0" style="position:absolute;margin-left:595.5pt;margin-top:154.9pt;z-index:-167675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1" style="position:absolute;margin-left:595.5pt;margin-top:166.9pt;z-index:-16767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2" style="position:absolute;margin-left:595.5pt;margin-top:169.15pt;z-index:-16767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3" style="position:absolute;margin-left:506.9pt;margin-top:154.9pt;z-index:-16767560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4" style="position:absolute;margin-left:506.9pt;margin-top:166.9pt;z-index:-16767556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5" style="position:absolute;margin-left:506.9pt;margin-top:169.15pt;z-index:-16767552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6" style="position:absolute;margin-left:500.9pt;margin-top:166.9pt;z-index:-167675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7" style="position:absolute;margin-left:500.9pt;margin-top:169.15pt;z-index:-167675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8" style="position:absolute;margin-left:494.9pt;margin-top:166.9pt;z-index:-16767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9" style="position:absolute;margin-left:494.9pt;margin-top:169.15pt;z-index:-16767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0" style="position:absolute;margin-left:415.35pt;margin-top:154.9pt;z-index:-16767532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1" style="position:absolute;margin-left:415.35pt;margin-top:166.9pt;z-index:-16767528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2" style="position:absolute;margin-left:415.35pt;margin-top:169.15pt;z-index:-16767524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3" style="position:absolute;margin-left:409.35pt;margin-top:166.9pt;z-index:-167675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4" style="position:absolute;margin-left:409.35pt;margin-top:169.15pt;z-index:-167675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5" style="position:absolute;margin-left:595.5pt;margin-top:154.9pt;z-index:-16767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6" style="position:absolute;margin-left:500.9pt;margin-top:154.9pt;z-index:-16767508;width:9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7" style="position:absolute;margin-left:494.9pt;margin-top:154.9pt;z-index:-16767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8" style="position:absolute;margin-left:409.35pt;margin-top:154.9pt;z-index:-16767500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9" style="position:absolute;margin-left:595.5pt;margin-top:131.6pt;z-index:-16767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0" style="position:absolute;margin-left:500.9pt;margin-top:131.6pt;z-index:-16767492;width:9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1" style="position:absolute;margin-left:494.9pt;margin-top:131.6pt;z-index:-16767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2" style="position:absolute;margin-left:409.35pt;margin-top:131.6pt;z-index:-16767484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3" style="position:absolute;margin-left:500.9pt;margin-top:97.85pt;z-index:-16767480;width:9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4" style="position:absolute;margin-left:409.35pt;margin-top:97.85pt;z-index:-16767476;width:8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5" style="position:absolute;margin-left:13pt;margin-top:178.15pt;z-index:-16767472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6" style="position:absolute;margin-left:13pt;margin-top:271.25pt;z-index:-16767468;width:212.9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7" style="position:absolute;margin-left:223.95pt;margin-top:271.25pt;z-index:-167674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8" style="position:absolute;margin-left:229.95pt;margin-top:271.25pt;z-index:-16767460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9" style="position:absolute;margin-left:279.5pt;margin-top:271.25pt;z-index:-167674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0" style="position:absolute;margin-left:281pt;margin-top:271.25pt;z-index:-167674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1" style="position:absolute;margin-left:287pt;margin-top:271.25pt;z-index:-167674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2" style="position:absolute;margin-left:293pt;margin-top:271.25pt;z-index:-16767444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3" style="position:absolute;margin-left:342.55pt;margin-top:271.25pt;z-index:-167674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4" style="position:absolute;margin-left:344.05pt;margin-top:271.25pt;z-index:-167674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5" style="position:absolute;margin-left:350.05pt;margin-top:271.25pt;z-index:-167674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6" style="position:absolute;margin-left:356.05pt;margin-top:271.25pt;z-index:-16767428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7" style="position:absolute;margin-left:405.6pt;margin-top:271.25pt;z-index:-167674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8" style="position:absolute;margin-left:407.1pt;margin-top:271.25pt;z-index:-167674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9" style="position:absolute;margin-left:413.1pt;margin-top:271.25pt;z-index:-167674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0" style="position:absolute;margin-left:419.1pt;margin-top:271.25pt;z-index:-16767412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1" style="position:absolute;margin-left:468.65pt;margin-top:271.25pt;z-index:-167674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2" style="position:absolute;margin-left:470.15pt;margin-top:271.25pt;z-index:-167674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3" style="position:absolute;margin-left:476.15pt;margin-top:271.25pt;z-index:-167674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4" style="position:absolute;margin-left:482.15pt;margin-top:271.25pt;z-index:-16767396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5" style="position:absolute;margin-left:531.7pt;margin-top:271.25pt;z-index:-167673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6" style="position:absolute;margin-left:533.2pt;margin-top:271.25pt;z-index:-167673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7" style="position:absolute;margin-left:539.2pt;margin-top:271.25pt;z-index:-167673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8" style="position:absolute;margin-left:545.2pt;margin-top:271.25pt;z-index:-16767380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9" style="position:absolute;margin-left:595.5pt;margin-top:271.25pt;z-index:-167673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0" style="position:absolute;margin-left:13pt;margin-top:283.25pt;z-index:-16767372;width:212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1" style="position:absolute;margin-left:223.95pt;margin-top:283.25pt;z-index:-16767368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2" style="position:absolute;margin-left:279.5pt;margin-top:283.25pt;z-index:-16767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3" style="position:absolute;margin-left:281pt;margin-top:283.25pt;z-index:-167673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4" style="position:absolute;margin-left:287pt;margin-top:283.25pt;z-index:-16767356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5" style="position:absolute;margin-left:342.55pt;margin-top:283.25pt;z-index:-16767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6" style="position:absolute;margin-left:344.05pt;margin-top:283.25pt;z-index:-167673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7" style="position:absolute;margin-left:350.05pt;margin-top:283.25pt;z-index:-16767344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8" style="position:absolute;margin-left:405.6pt;margin-top:283.25pt;z-index:-16767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9" style="position:absolute;margin-left:407.1pt;margin-top:283.25pt;z-index:-167673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0" style="position:absolute;margin-left:413.1pt;margin-top:283.25pt;z-index:-16767332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1" style="position:absolute;margin-left:468.65pt;margin-top:283.25pt;z-index:-16767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2" style="position:absolute;margin-left:470.15pt;margin-top:283.25pt;z-index:-167673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3" style="position:absolute;margin-left:476.15pt;margin-top:283.25pt;z-index:-16767320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4" style="position:absolute;margin-left:531.7pt;margin-top:283.25pt;z-index:-16767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5" style="position:absolute;margin-left:533.2pt;margin-top:283.25pt;z-index:-167673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6" style="position:absolute;margin-left:539.2pt;margin-top:283.25pt;z-index:-16767308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7" style="position:absolute;margin-left:595.5pt;margin-top:283.25pt;z-index:-16767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8" style="position:absolute;margin-left:13pt;margin-top:294.5pt;z-index:-16767300;width:212.9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9" style="position:absolute;margin-left:223.95pt;margin-top:294.5pt;z-index:-16767296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0" style="position:absolute;margin-left:279.5pt;margin-top:294.5pt;z-index:-167672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1" style="position:absolute;margin-left:281pt;margin-top:294.5pt;z-index:-167672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2" style="position:absolute;margin-left:287pt;margin-top:294.5pt;z-index:-16767284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3" style="position:absolute;margin-left:342.55pt;margin-top:294.5pt;z-index:-167672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4" style="position:absolute;margin-left:344.05pt;margin-top:294.5pt;z-index:-167672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5" style="position:absolute;margin-left:350.05pt;margin-top:294.5pt;z-index:-16767272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6" style="position:absolute;margin-left:405.6pt;margin-top:294.5pt;z-index:-167672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7" style="position:absolute;margin-left:407.1pt;margin-top:294.5pt;z-index:-167672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8" style="position:absolute;margin-left:413.1pt;margin-top:294.5pt;z-index:-16767260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9" style="position:absolute;margin-left:468.65pt;margin-top:294.5pt;z-index:-167672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0" style="position:absolute;margin-left:470.15pt;margin-top:294.5pt;z-index:-167672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1" style="position:absolute;margin-left:476.15pt;margin-top:294.5pt;z-index:-16767248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2" style="position:absolute;margin-left:531.7pt;margin-top:294.5pt;z-index:-167672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3" style="position:absolute;margin-left:533.2pt;margin-top:294.5pt;z-index:-167672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4" style="position:absolute;margin-left:539.2pt;margin-top:294.5pt;z-index:-16767236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5" style="position:absolute;margin-left:595.5pt;margin-top:294.5pt;z-index:-167672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6" style="position:absolute;margin-left:13pt;margin-top:306.5pt;z-index:-16767228;width:212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7" style="position:absolute;margin-left:223.95pt;margin-top:306.5pt;z-index:-16767224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8" style="position:absolute;margin-left:279.5pt;margin-top:306.5pt;z-index:-167672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9" style="position:absolute;margin-left:281pt;margin-top:306.5pt;z-index:-167672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0" style="position:absolute;margin-left:287pt;margin-top:306.5pt;z-index:-16767212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1" style="position:absolute;margin-left:342.55pt;margin-top:306.5pt;z-index:-167672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2" style="position:absolute;margin-left:344.05pt;margin-top:306.5pt;z-index:-167672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3" style="position:absolute;margin-left:350.05pt;margin-top:306.5pt;z-index:-16767200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4" style="position:absolute;margin-left:405.6pt;margin-top:306.5pt;z-index:-167671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5" style="position:absolute;margin-left:407.1pt;margin-top:306.5pt;z-index:-167671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6" style="position:absolute;margin-left:413.1pt;margin-top:306.5pt;z-index:-16767188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7" style="position:absolute;margin-left:468.65pt;margin-top:306.5pt;z-index:-167671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8" style="position:absolute;margin-left:470.15pt;margin-top:306.5pt;z-index:-167671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9" style="position:absolute;margin-left:476.15pt;margin-top:306.5pt;z-index:-16767176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0" style="position:absolute;margin-left:531.7pt;margin-top:306.5pt;z-index:-167671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1" style="position:absolute;margin-left:533.2pt;margin-top:306.5pt;z-index:-167671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2" style="position:absolute;margin-left:539.2pt;margin-top:306.5pt;z-index:-16767164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3" style="position:absolute;margin-left:595.5pt;margin-top:306.5pt;z-index:-16767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4" style="position:absolute;margin-left:13pt;margin-top:317.75pt;z-index:-16767156;width:212.9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5" style="position:absolute;margin-left:223.95pt;margin-top:317.75pt;z-index:-167671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6" style="position:absolute;margin-left:229.95pt;margin-top:317.75pt;z-index:-16767148;width:51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7" style="position:absolute;margin-left:279.5pt;margin-top:317.75pt;z-index:-167671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8" style="position:absolute;margin-left:281pt;margin-top:317.75pt;z-index:-167671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9" style="position:absolute;margin-left:287pt;margin-top:317.75pt;z-index:-167671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0" style="position:absolute;margin-left:293pt;margin-top:317.75pt;z-index:-16767132;width:51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1" style="position:absolute;margin-left:342.55pt;margin-top:317.75pt;z-index:-167671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2" style="position:absolute;margin-left:344.05pt;margin-top:317.75pt;z-index:-167671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3" style="position:absolute;margin-left:350.05pt;margin-top:317.75pt;z-index:-167671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4" style="position:absolute;margin-left:356.05pt;margin-top:317.75pt;z-index:-16767116;width:51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5" style="position:absolute;margin-left:405.6pt;margin-top:317.75pt;z-index:-167671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6" style="position:absolute;margin-left:407.1pt;margin-top:317.75pt;z-index:-167671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7" style="position:absolute;margin-left:413.1pt;margin-top:317.75pt;z-index:-167671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8" style="position:absolute;margin-left:419.1pt;margin-top:317.75pt;z-index:-16767100;width:51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9" style="position:absolute;margin-left:468.65pt;margin-top:317.75pt;z-index:-167670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0" style="position:absolute;margin-left:470.15pt;margin-top:317.75pt;z-index:-167670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1" style="position:absolute;margin-left:476.15pt;margin-top:317.75pt;z-index:-167670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2" style="position:absolute;margin-left:482.15pt;margin-top:317.75pt;z-index:-16767084;width:51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3" style="position:absolute;margin-left:531.7pt;margin-top:317.75pt;z-index:-167670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4" style="position:absolute;margin-left:533.2pt;margin-top:317.75pt;z-index:-167670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5" style="position:absolute;margin-left:539.2pt;margin-top:317.75pt;z-index:-167670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6" style="position:absolute;margin-left:545.2pt;margin-top:317.75pt;z-index:-16767068;width:52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7" style="position:absolute;margin-left:595.5pt;margin-top:317.75pt;z-index:-167670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8" style="position:absolute;margin-left:595.5pt;margin-top:329.8pt;z-index:-16767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9" style="position:absolute;margin-left:595.5pt;margin-top:332.05pt;z-index:-16767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0" style="position:absolute;margin-left:545.2pt;margin-top:317.75pt;z-index:-1676705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1" style="position:absolute;margin-left:545.2pt;margin-top:329.8pt;z-index:-1676704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2" style="position:absolute;margin-left:545.2pt;margin-top:332.05pt;z-index:-1676704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3" style="position:absolute;margin-left:539.2pt;margin-top:329.8pt;z-index:-167670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4" style="position:absolute;margin-left:539.2pt;margin-top:332.05pt;z-index:-167670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5" style="position:absolute;margin-left:531.7pt;margin-top:329.8pt;z-index:-16767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6" style="position:absolute;margin-left:531.7pt;margin-top:332.05pt;z-index:-16767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7" style="position:absolute;margin-left:482.15pt;margin-top:317.75pt;z-index:-1676702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8" style="position:absolute;margin-left:482.15pt;margin-top:329.8pt;z-index:-167670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9" style="position:absolute;margin-left:482.15pt;margin-top:332.05pt;z-index:-167670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0" style="position:absolute;margin-left:476.15pt;margin-top:329.8pt;z-index:-167670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1" style="position:absolute;margin-left:476.15pt;margin-top:332.05pt;z-index:-167670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2" style="position:absolute;margin-left:468.65pt;margin-top:329.8pt;z-index:-16767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3" style="position:absolute;margin-left:468.65pt;margin-top:332.05pt;z-index:-16767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4" style="position:absolute;margin-left:419.1pt;margin-top:317.75pt;z-index:-167669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5" style="position:absolute;margin-left:419.1pt;margin-top:329.8pt;z-index:-1676699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6" style="position:absolute;margin-left:419.1pt;margin-top:332.05pt;z-index:-167669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7" style="position:absolute;margin-left:413.1pt;margin-top:329.8pt;z-index:-167669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8" style="position:absolute;margin-left:413.1pt;margin-top:332.05pt;z-index:-167669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9" style="position:absolute;margin-left:405.6pt;margin-top:329.8pt;z-index:-16766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0" style="position:absolute;margin-left:405.6pt;margin-top:332.05pt;z-index:-16766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1" style="position:absolute;margin-left:356.05pt;margin-top:317.75pt;z-index:-167669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2" style="position:absolute;margin-left:356.05pt;margin-top:329.8pt;z-index:-167669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3" style="position:absolute;margin-left:356.05pt;margin-top:332.05pt;z-index:-167669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4" style="position:absolute;margin-left:350.05pt;margin-top:329.8pt;z-index:-167669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5" style="position:absolute;margin-left:350.05pt;margin-top:332.05pt;z-index:-167669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6" style="position:absolute;margin-left:342.55pt;margin-top:329.8pt;z-index:-16766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7" style="position:absolute;margin-left:342.55pt;margin-top:332.05pt;z-index:-16766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8" style="position:absolute;margin-left:293pt;margin-top:317.75pt;z-index:-167669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9" style="position:absolute;margin-left:293pt;margin-top:329.8pt;z-index:-167669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0" style="position:absolute;margin-left:293pt;margin-top:332.05pt;z-index:-167669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1" style="position:absolute;margin-left:287pt;margin-top:329.8pt;z-index:-167669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2" style="position:absolute;margin-left:287pt;margin-top:332.05pt;z-index:-167669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3" style="position:absolute;margin-left:279.5pt;margin-top:329.8pt;z-index:-16766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4" style="position:absolute;margin-left:279.5pt;margin-top:332.05pt;z-index:-16766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5" style="position:absolute;margin-left:229.95pt;margin-top:317.75pt;z-index:-167669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6" style="position:absolute;margin-left:229.95pt;margin-top:329.8pt;z-index:-167669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7" style="position:absolute;margin-left:229.95pt;margin-top:332.05pt;z-index:-167669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8" style="position:absolute;margin-left:223.95pt;margin-top:329.8pt;z-index:-167669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9" style="position:absolute;margin-left:223.95pt;margin-top:332.05pt;z-index:-167668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0" style="position:absolute;margin-left:595.5pt;margin-top:317.75pt;z-index:-16766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1" style="position:absolute;margin-left:539.2pt;margin-top:317.75pt;z-index:-167668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2" style="position:absolute;margin-left:531.7pt;margin-top:317.75pt;z-index:-16766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3" style="position:absolute;margin-left:476.15pt;margin-top:317.75pt;z-index:-1676688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4" style="position:absolute;margin-left:468.65pt;margin-top:317.75pt;z-index:-16766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5" style="position:absolute;margin-left:413.1pt;margin-top:317.75pt;z-index:-1676687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6" style="position:absolute;margin-left:405.6pt;margin-top:317.75pt;z-index:-16766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7" style="position:absolute;margin-left:350.05pt;margin-top:317.75pt;z-index:-1676686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8" style="position:absolute;margin-left:342.55pt;margin-top:317.75pt;z-index:-16766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9" style="position:absolute;margin-left:287pt;margin-top:317.75pt;z-index:-1676685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0" style="position:absolute;margin-left:279.5pt;margin-top:317.75pt;z-index:-16766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1" style="position:absolute;margin-left:223.95pt;margin-top:317.75pt;z-index:-1676684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2" style="position:absolute;margin-left:595.5pt;margin-top:294.5pt;z-index:-16766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3" style="position:absolute;margin-left:539.2pt;margin-top:294.5pt;z-index:-167668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4" style="position:absolute;margin-left:531.7pt;margin-top:294.5pt;z-index:-16766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5" style="position:absolute;margin-left:476.15pt;margin-top:294.5pt;z-index:-1676683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6" style="position:absolute;margin-left:468.65pt;margin-top:294.5pt;z-index:-16766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7" style="position:absolute;margin-left:413.1pt;margin-top:294.5pt;z-index:-1676682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8" style="position:absolute;margin-left:405.6pt;margin-top:294.5pt;z-index:-16766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9" style="position:absolute;margin-left:350.05pt;margin-top:294.5pt;z-index:-1676681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0" style="position:absolute;margin-left:342.55pt;margin-top:294.5pt;z-index:-16766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1" style="position:absolute;margin-left:287pt;margin-top:294.5pt;z-index:-1676680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2" style="position:absolute;margin-left:279.5pt;margin-top:294.5pt;z-index:-16766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3" style="position:absolute;margin-left:223.95pt;margin-top:294.5pt;z-index:-1676680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4" style="position:absolute;margin-left:595.5pt;margin-top:271.25pt;z-index:-16766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5" style="position:absolute;margin-left:545.2pt;margin-top:271.25pt;z-index:-1676679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6" style="position:absolute;margin-left:531.7pt;margin-top:271.25pt;z-index:-16766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7" style="position:absolute;margin-left:482.15pt;margin-top:271.25pt;z-index:-167667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8" style="position:absolute;margin-left:468.65pt;margin-top:271.25pt;z-index:-16766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9" style="position:absolute;margin-left:419.1pt;margin-top:271.25pt;z-index:-167667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0" style="position:absolute;margin-left:405.6pt;margin-top:271.25pt;z-index:-16766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1" style="position:absolute;margin-left:356.05pt;margin-top:271.25pt;z-index:-167667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2" style="position:absolute;margin-left:342.55pt;margin-top:271.25pt;z-index:-16766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3" style="position:absolute;margin-left:293pt;margin-top:271.25pt;z-index:-167667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4" style="position:absolute;margin-left:279.5pt;margin-top:271.25pt;z-index:-16766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5" style="position:absolute;margin-left:229.95pt;margin-top:271.25pt;z-index:-167667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6" style="position:absolute;margin-left:539.2pt;margin-top:259.2pt;z-index:-1676674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7" style="position:absolute;margin-left:539.2pt;margin-top:271.25pt;z-index:-1676674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8" style="position:absolute;margin-left:533.2pt;margin-top:259.2pt;z-index:-16766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9" style="position:absolute;margin-left:476.15pt;margin-top:259.2pt;z-index:-1676673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0" style="position:absolute;margin-left:476.15pt;margin-top:271.25pt;z-index:-1676673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1" style="position:absolute;margin-left:470.15pt;margin-top:259.2pt;z-index:-167667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2" style="position:absolute;margin-left:413.1pt;margin-top:259.2pt;z-index:-167667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3" style="position:absolute;margin-left:413.1pt;margin-top:271.25pt;z-index:-1676672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4" style="position:absolute;margin-left:407.1pt;margin-top:259.2pt;z-index:-167667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5" style="position:absolute;margin-left:350.05pt;margin-top:259.2pt;z-index:-167667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6" style="position:absolute;margin-left:350.05pt;margin-top:271.25pt;z-index:-1676670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7" style="position:absolute;margin-left:344.05pt;margin-top:259.2pt;z-index:-167667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8" style="position:absolute;margin-left:287pt;margin-top:259.2pt;z-index:-167667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9" style="position:absolute;margin-left:287pt;margin-top:271.25pt;z-index:-167666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0" style="position:absolute;margin-left:281pt;margin-top:259.2pt;z-index:-167666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1" style="position:absolute;margin-left:223.95pt;margin-top:271.25pt;z-index:-1676668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2" style="position:absolute;margin-left:223.95pt;margin-top:247.2pt;z-index:-16766684;width:37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3" style="position:absolute;margin-left:223.95pt;margin-top:259.2pt;z-index:-16766680;width:37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4" style="position:absolute;margin-left:476.15pt;margin-top:247.2pt;z-index:-16766676;width:122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5" style="position:absolute;margin-left:350.05pt;margin-top:247.2pt;z-index:-16766672;width:12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6" style="position:absolute;margin-left:223.95pt;margin-top:247.2pt;z-index:-16766668;width:12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7" style="position:absolute;margin-left:13pt;margin-top:450.65pt;z-index:-16766664;width:431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8" style="position:absolute;margin-left:442.35pt;margin-top:450.65pt;z-index:-167666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9" style="position:absolute;margin-left:448.35pt;margin-top:450.65pt;z-index:-1676665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0" style="position:absolute;margin-left:515.95pt;margin-top:450.65pt;z-index:-167666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1" style="position:absolute;margin-left:517.45pt;margin-top:450.65pt;z-index:-1676664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2" style="position:absolute;margin-left:521.95pt;margin-top:450.65pt;z-index:-167666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3" style="position:absolute;margin-left:527.95pt;margin-top:450.65pt;z-index:-1676664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4" style="position:absolute;margin-left:595.5pt;margin-top:450.65pt;z-index:-167666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5" style="position:absolute;margin-left:13pt;margin-top:462.65pt;z-index:-16766632;width:431.3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6" style="position:absolute;margin-left:442.35pt;margin-top:462.65pt;z-index:-16766628;width:77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7" style="position:absolute;margin-left:517.45pt;margin-top:462.65pt;z-index:-16766624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8" style="position:absolute;margin-left:521.95pt;margin-top:462.65pt;z-index:-16766620;width:77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9" style="position:absolute;margin-left:13pt;margin-top:477.65pt;z-index:-16766616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0" style="position:absolute;margin-left:442.35pt;margin-top:477.65pt;z-index:-167666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1" style="position:absolute;margin-left:515.95pt;margin-top:477.65pt;z-index:-16766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2" style="position:absolute;margin-left:517.45pt;margin-top:477.65pt;z-index:-167666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3" style="position:absolute;margin-left:521.95pt;margin-top:477.65pt;z-index:-167666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4" style="position:absolute;margin-left:595.5pt;margin-top:477.65pt;z-index:-167665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5" style="position:absolute;margin-left:13pt;margin-top:488.9pt;z-index:-16766592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6" style="position:absolute;margin-left:442.35pt;margin-top:488.9pt;z-index:-167665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7" style="position:absolute;margin-left:515.95pt;margin-top:488.9pt;z-index:-167665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8" style="position:absolute;margin-left:517.45pt;margin-top:488.9pt;z-index:-167665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9" style="position:absolute;margin-left:521.95pt;margin-top:488.9pt;z-index:-167665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0" style="position:absolute;margin-left:595.5pt;margin-top:488.9pt;z-index:-167665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1" style="position:absolute;margin-left:13pt;margin-top:500.15pt;z-index:-16766568;width:431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2" style="position:absolute;margin-left:442.35pt;margin-top:500.15pt;z-index:-16766564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3" style="position:absolute;margin-left:515.95pt;margin-top:500.15pt;z-index:-167665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4" style="position:absolute;margin-left:517.45pt;margin-top:500.15pt;z-index:-1676655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5" style="position:absolute;margin-left:521.95pt;margin-top:500.15pt;z-index:-16766552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6" style="position:absolute;margin-left:595.5pt;margin-top:500.15pt;z-index:-167665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7" style="position:absolute;margin-left:13pt;margin-top:513.7pt;z-index:-16766544;width:431.3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8" style="position:absolute;margin-left:442.35pt;margin-top:513.7pt;z-index:-16766540;width:77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9" style="position:absolute;margin-left:517.45pt;margin-top:513.7pt;z-index:-16766536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0" style="position:absolute;margin-left:521.95pt;margin-top:513.7pt;z-index:-16766532;width:77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1" style="position:absolute;margin-left:13pt;margin-top:528.7pt;z-index:-16766528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2" style="position:absolute;margin-left:442.35pt;margin-top:528.7pt;z-index:-1676652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3" style="position:absolute;margin-left:517.45pt;margin-top:528.7pt;z-index:-167665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4" style="position:absolute;margin-left:521.95pt;margin-top:528.7pt;z-index:-1676651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5" style="position:absolute;margin-left:13pt;margin-top:539.95pt;z-index:-16766512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6" style="position:absolute;margin-left:442.35pt;margin-top:539.95pt;z-index:-1676650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7" style="position:absolute;margin-left:517.45pt;margin-top:539.95pt;z-index:-167665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8" style="position:absolute;margin-left:521.95pt;margin-top:539.95pt;z-index:-1676650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9" style="position:absolute;margin-left:13pt;margin-top:551.2pt;z-index:-16766496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0" style="position:absolute;margin-left:442.35pt;margin-top:551.2pt;z-index:-167664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1" style="position:absolute;margin-left:448.35pt;margin-top:551.2pt;z-index:-167664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2" style="position:absolute;margin-left:515.95pt;margin-top:551.2pt;z-index:-16766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3" style="position:absolute;margin-left:517.45pt;margin-top:551.2pt;z-index:-167664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4" style="position:absolute;margin-left:521.95pt;margin-top:551.2pt;z-index:-167664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5" style="position:absolute;margin-left:527.95pt;margin-top:551.2pt;z-index:-1676647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6" style="position:absolute;margin-left:595.5pt;margin-top:551.2pt;z-index:-16766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7" style="position:absolute;margin-left:13pt;margin-top:562.45pt;z-index:-16766464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8" style="position:absolute;margin-left:442.35pt;margin-top:562.45pt;z-index:-167664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9" style="position:absolute;margin-left:448.35pt;margin-top:562.45pt;z-index:-167664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0" style="position:absolute;margin-left:515.95pt;margin-top:562.45pt;z-index:-16766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1" style="position:absolute;margin-left:517.45pt;margin-top:562.45pt;z-index:-167664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2" style="position:absolute;margin-left:521.95pt;margin-top:562.45pt;z-index:-167664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3" style="position:absolute;margin-left:527.95pt;margin-top:562.45pt;z-index:-167664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4" style="position:absolute;margin-left:595.5pt;margin-top:562.45pt;z-index:-16766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5" style="position:absolute;margin-left:521.95pt;margin-top:512.2pt;z-index:-1676643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6" style="position:absolute;margin-left:521.95pt;margin-top:514.45pt;z-index:-1676642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7" style="position:absolute;margin-left:442.35pt;margin-top:512.2pt;z-index:-1676642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8" style="position:absolute;margin-left:442.35pt;margin-top:514.45pt;z-index:-1676642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9" style="position:absolute;margin-left:595.5pt;margin-top:512.2pt;z-index:-16766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0" style="position:absolute;margin-left:595.5pt;margin-top:514.45pt;z-index:-16766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1" style="position:absolute;margin-left:521.95pt;margin-top:512.2pt;z-index:-167664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2" style="position:absolute;margin-left:521.95pt;margin-top:514.45pt;z-index:-167664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3" style="position:absolute;margin-left:515.95pt;margin-top:512.2pt;z-index:-16766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4" style="position:absolute;margin-left:515.95pt;margin-top:514.45pt;z-index:-16766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5" style="position:absolute;margin-left:442.35pt;margin-top:512.2pt;z-index:-167663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6" style="position:absolute;margin-left:442.35pt;margin-top:514.45pt;z-index:-167663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7" style="position:absolute;margin-left:595.5pt;margin-top:500.15pt;z-index:-16766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8" style="position:absolute;margin-left:521.95pt;margin-top:500.15pt;z-index:-167663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9" style="position:absolute;margin-left:515.95pt;margin-top:500.15pt;z-index:-16766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0" style="position:absolute;margin-left:442.35pt;margin-top:500.15pt;z-index:-167663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1" style="position:absolute;margin-left:595.5pt;margin-top:450.65pt;z-index:-16766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2" style="position:absolute;margin-left:527.95pt;margin-top:450.65pt;z-index:-167663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3" style="position:absolute;margin-left:515.95pt;margin-top:450.65pt;z-index:-16766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4" style="position:absolute;margin-left:448.35pt;margin-top:450.65pt;z-index:-167663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5" style="position:absolute;margin-left:521.95pt;margin-top:438.6pt;z-index:-1676635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6" style="position:absolute;margin-left:521.95pt;margin-top:450.65pt;z-index:-1676634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7" style="position:absolute;margin-left:517.45pt;margin-top:438.6pt;z-index:-1676634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8" style="position:absolute;margin-left:442.35pt;margin-top:450.65pt;z-index:-1676634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9" style="position:absolute;margin-left:442.35pt;margin-top:438.6pt;z-index:-16766336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0" o:title=""/>
          </v:shape>
        </w:pict>
      </w:r>
    </w:p>
    <w:p>
      <w:pPr>
        <w:pStyle w:val="Normal"/>
        <w:framePr w:w="507" w:hAnchor="page" w:vAnchor="page" w:x="6009" w:y="143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</w:t>
      </w:r>
    </w:p>
    <w:p>
      <w:pPr>
        <w:pStyle w:val="Normal"/>
        <w:framePr w:w="1611" w:hAnchor="page" w:vAnchor="page" w:x="300" w:y="133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Inventories, net</w:t>
      </w:r>
    </w:p>
    <w:p>
      <w:pPr>
        <w:pStyle w:val="Normal"/>
        <w:framePr w:w="299" w:hAnchor="page" w:vAnchor="page" w:x="8857" w:y="132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132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1,178.8 </w:t>
      </w:r>
    </w:p>
    <w:p>
      <w:pPr>
        <w:pStyle w:val="Normal"/>
        <w:framePr w:w="299" w:hAnchor="page" w:vAnchor="page" w:x="10479" w:y="132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132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1,076.7 </w:t>
      </w:r>
    </w:p>
    <w:p>
      <w:pPr>
        <w:pStyle w:val="Normal"/>
        <w:framePr w:w="1494" w:hAnchor="page" w:vAnchor="page" w:x="300" w:y="130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Finished goods</w:t>
      </w:r>
    </w:p>
    <w:p>
      <w:pPr>
        <w:pStyle w:val="Normal"/>
        <w:framePr w:w="726" w:hAnchor="page" w:vAnchor="page" w:x="9864" w:y="130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545.4 </w:t>
      </w:r>
    </w:p>
    <w:p>
      <w:pPr>
        <w:pStyle w:val="Normal"/>
        <w:framePr w:w="726" w:hAnchor="page" w:vAnchor="page" w:x="11485" w:y="130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539.2 </w:t>
      </w:r>
    </w:p>
    <w:p>
      <w:pPr>
        <w:pStyle w:val="Normal"/>
        <w:framePr w:w="1565" w:hAnchor="page" w:vAnchor="page" w:x="300" w:y="128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Work in process</w:t>
      </w:r>
    </w:p>
    <w:p>
      <w:pPr>
        <w:pStyle w:val="Normal"/>
        <w:framePr w:w="711" w:hAnchor="page" w:vAnchor="page" w:x="9876" w:y="128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211.8 </w:t>
      </w:r>
    </w:p>
    <w:p>
      <w:pPr>
        <w:pStyle w:val="Normal"/>
        <w:framePr w:w="726" w:hAnchor="page" w:vAnchor="page" w:x="11485" w:y="128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162.7 </w:t>
      </w:r>
    </w:p>
    <w:p>
      <w:pPr>
        <w:pStyle w:val="Normal"/>
        <w:framePr w:w="1408" w:hAnchor="page" w:vAnchor="page" w:x="300" w:y="125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Raw materials</w:t>
      </w:r>
    </w:p>
    <w:p>
      <w:pPr>
        <w:pStyle w:val="Normal"/>
        <w:framePr w:w="299" w:hAnchor="page" w:vAnchor="page" w:x="8857" w:y="125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125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421.6 </w:t>
      </w:r>
    </w:p>
    <w:p>
      <w:pPr>
        <w:pStyle w:val="Normal"/>
        <w:framePr w:w="299" w:hAnchor="page" w:vAnchor="page" w:x="10479" w:y="125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25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374.8 </w:t>
      </w:r>
    </w:p>
    <w:p>
      <w:pPr>
        <w:pStyle w:val="Normal"/>
        <w:framePr w:w="1269" w:hAnchor="page" w:vAnchor="page" w:x="300" w:y="12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12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031" w:y="12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078" w:hAnchor="page" w:vAnchor="page" w:x="9219" w:y="121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689" w:y="121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4231" w:hAnchor="page" w:vAnchor="page" w:x="280" w:y="117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Inventories consisted of the following:</w:t>
      </w:r>
    </w:p>
    <w:p>
      <w:pPr>
        <w:pStyle w:val="Normal"/>
        <w:framePr w:w="2864" w:hAnchor="page" w:vAnchor="page" w:x="280" w:y="112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7. INVENTORIES</w:t>
      </w:r>
    </w:p>
    <w:p>
      <w:pPr>
        <w:pStyle w:val="Normal"/>
        <w:framePr w:w="14014" w:hAnchor="page" w:vAnchor="page" w:x="280" w:y="108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Trade receivables are due in one year or less. We do not have any financial assets that are past due or are on non-accrual status.</w:t>
      </w:r>
    </w:p>
    <w:p>
      <w:pPr>
        <w:pStyle w:val="Normal"/>
        <w:framePr w:w="4321" w:hAnchor="page" w:vAnchor="page" w:x="330" w:y="102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March 31, 2024</w:t>
      </w:r>
    </w:p>
    <w:p>
      <w:pPr>
        <w:pStyle w:val="Normal"/>
        <w:framePr w:w="299" w:hAnchor="page" w:vAnchor="page" w:x="6590" w:y="102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911" w:y="102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33.2    $</w:t>
      </w:r>
    </w:p>
    <w:p>
      <w:pPr>
        <w:pStyle w:val="Normal"/>
        <w:framePr w:w="787" w:hAnchor="page" w:vAnchor="page" w:x="9802" w:y="102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1.3    $</w:t>
      </w:r>
    </w:p>
    <w:p>
      <w:pPr>
        <w:pStyle w:val="Normal"/>
        <w:framePr w:w="512" w:hAnchor="page" w:vAnchor="page" w:x="11633" w:y="102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9.6 </w:t>
      </w:r>
    </w:p>
    <w:p>
      <w:pPr>
        <w:pStyle w:val="Normal"/>
        <w:framePr w:w="5282" w:hAnchor="page" w:vAnchor="page" w:x="465" w:y="10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period provision (release) for expected credit losses</w:t>
      </w:r>
    </w:p>
    <w:p>
      <w:pPr>
        <w:pStyle w:val="Normal"/>
        <w:framePr w:w="587" w:hAnchor="page" w:vAnchor="page" w:x="7938" w:y="10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(1.2)</w:t>
      </w:r>
    </w:p>
    <w:p>
      <w:pPr>
        <w:pStyle w:val="Normal"/>
        <w:framePr w:w="587" w:hAnchor="page" w:vAnchor="page" w:x="9739" w:y="10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512" w:hAnchor="page" w:vAnchor="page" w:x="11633" w:y="10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7.3 </w:t>
      </w:r>
    </w:p>
    <w:p>
      <w:pPr>
        <w:pStyle w:val="Normal"/>
        <w:framePr w:w="4684" w:hAnchor="page" w:vAnchor="page" w:x="330" w:y="98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December 31, 2023</w:t>
      </w:r>
    </w:p>
    <w:p>
      <w:pPr>
        <w:pStyle w:val="Normal"/>
        <w:framePr w:w="299" w:hAnchor="page" w:vAnchor="page" w:x="6590" w:y="98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911" w:y="98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34.4    $</w:t>
      </w:r>
    </w:p>
    <w:p>
      <w:pPr>
        <w:pStyle w:val="Normal"/>
        <w:framePr w:w="787" w:hAnchor="page" w:vAnchor="page" w:x="9802" w:y="98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1.4    $</w:t>
      </w:r>
    </w:p>
    <w:p>
      <w:pPr>
        <w:pStyle w:val="Normal"/>
        <w:framePr w:w="512" w:hAnchor="page" w:vAnchor="page" w:x="11633" w:y="98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2.3 </w:t>
      </w:r>
    </w:p>
    <w:p>
      <w:pPr>
        <w:pStyle w:val="Normal"/>
        <w:framePr w:w="1269" w:hAnchor="page" w:vAnchor="page" w:x="330" w:y="95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804" w:hAnchor="page" w:vAnchor="page" w:x="6762" w:y="95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Trade receivables</w:t>
      </w:r>
    </w:p>
    <w:p>
      <w:pPr>
        <w:pStyle w:val="Normal"/>
        <w:framePr w:w="1632" w:hAnchor="page" w:vAnchor="page" w:x="8643" w:y="95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Contract assets</w:t>
      </w:r>
    </w:p>
    <w:p>
      <w:pPr>
        <w:pStyle w:val="Normal"/>
        <w:framePr w:w="1067" w:hAnchor="page" w:vAnchor="page" w:x="10695" w:y="95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and other</w:t>
      </w:r>
    </w:p>
    <w:p>
      <w:pPr>
        <w:pStyle w:val="Normal"/>
        <w:framePr w:w="1857" w:hAnchor="page" w:vAnchor="page" w:x="10366" w:y="94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Loans receivables</w:t>
      </w:r>
    </w:p>
    <w:p>
      <w:pPr>
        <w:pStyle w:val="Normal"/>
        <w:framePr w:w="2849" w:hAnchor="page" w:vAnchor="page" w:x="8143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March 31, 2024</w:t>
      </w:r>
    </w:p>
    <w:p>
      <w:pPr>
        <w:pStyle w:val="Normal"/>
        <w:framePr w:w="4321" w:hAnchor="page" w:vAnchor="page" w:x="300" w:y="86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March 31, 2025</w:t>
      </w:r>
    </w:p>
    <w:p>
      <w:pPr>
        <w:pStyle w:val="Normal"/>
        <w:framePr w:w="299" w:hAnchor="page" w:vAnchor="page" w:x="6560" w:y="85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881" w:y="85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50.0    $</w:t>
      </w:r>
    </w:p>
    <w:p>
      <w:pPr>
        <w:pStyle w:val="Normal"/>
        <w:framePr w:w="787" w:hAnchor="page" w:vAnchor="page" w:x="9787" w:y="85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1.3    $</w:t>
      </w:r>
    </w:p>
    <w:p>
      <w:pPr>
        <w:pStyle w:val="Normal"/>
        <w:framePr w:w="512" w:hAnchor="page" w:vAnchor="page" w:x="11663" w:y="85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5.5 </w:t>
      </w:r>
    </w:p>
    <w:p>
      <w:pPr>
        <w:pStyle w:val="Normal"/>
        <w:framePr w:w="1152" w:hAnchor="page" w:vAnchor="page" w:x="435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Recoveries</w:t>
      </w:r>
    </w:p>
    <w:p>
      <w:pPr>
        <w:pStyle w:val="Normal"/>
        <w:framePr w:w="587" w:hAnchor="page" w:vAnchor="page" w:x="7908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437" w:hAnchor="page" w:vAnchor="page" w:x="9849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282" w:hAnchor="page" w:vAnchor="page" w:x="435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period provision (release) for expected credit losses</w:t>
      </w:r>
    </w:p>
    <w:p>
      <w:pPr>
        <w:pStyle w:val="Normal"/>
        <w:framePr w:w="512" w:hAnchor="page" w:vAnchor="page" w:x="7970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6.8 </w:t>
      </w:r>
    </w:p>
    <w:p>
      <w:pPr>
        <w:pStyle w:val="Normal"/>
        <w:framePr w:w="437" w:hAnchor="page" w:vAnchor="page" w:x="9849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4684" w:hAnchor="page" w:vAnchor="page" w:x="300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December 31, 2024</w:t>
      </w:r>
    </w:p>
    <w:p>
      <w:pPr>
        <w:pStyle w:val="Normal"/>
        <w:framePr w:w="299" w:hAnchor="page" w:vAnchor="page" w:x="6560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881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43.4    $</w:t>
      </w:r>
    </w:p>
    <w:p>
      <w:pPr>
        <w:pStyle w:val="Normal"/>
        <w:framePr w:w="787" w:hAnchor="page" w:vAnchor="page" w:x="9787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1.3    $</w:t>
      </w:r>
    </w:p>
    <w:p>
      <w:pPr>
        <w:pStyle w:val="Normal"/>
        <w:framePr w:w="512" w:hAnchor="page" w:vAnchor="page" w:x="11663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2.5 </w:t>
      </w:r>
    </w:p>
    <w:p>
      <w:pPr>
        <w:pStyle w:val="Normal"/>
        <w:framePr w:w="1269" w:hAnchor="page" w:vAnchor="page" w:x="300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804" w:hAnchor="page" w:vAnchor="page" w:x="6732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Trade receivables</w:t>
      </w:r>
    </w:p>
    <w:p>
      <w:pPr>
        <w:pStyle w:val="Normal"/>
        <w:framePr w:w="1632" w:hAnchor="page" w:vAnchor="page" w:x="8620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Contract assets</w:t>
      </w:r>
    </w:p>
    <w:p>
      <w:pPr>
        <w:pStyle w:val="Normal"/>
        <w:framePr w:w="672" w:hAnchor="page" w:vAnchor="page" w:x="10867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2251" w:hAnchor="page" w:vAnchor="page" w:x="10209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Loans receivables and</w:t>
      </w:r>
    </w:p>
    <w:p>
      <w:pPr>
        <w:pStyle w:val="Normal"/>
        <w:framePr w:w="2849" w:hAnchor="page" w:vAnchor="page" w:x="8143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March 31, 2025</w:t>
      </w:r>
    </w:p>
    <w:p>
      <w:pPr>
        <w:pStyle w:val="Normal"/>
        <w:framePr w:w="12341" w:hAnchor="page" w:vAnchor="page" w:x="280" w:y="67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table below shows the roll-forward of allowance for credit losses as of March 31, 2025 and 2024, respectively.</w:t>
      </w:r>
    </w:p>
    <w:p>
      <w:pPr>
        <w:pStyle w:val="Normal"/>
        <w:framePr w:w="8983" w:hAnchor="page" w:vAnchor="page" w:x="280" w:y="63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risk at the reporting date using available, reasonable, and supportable information.</w:t>
      </w:r>
    </w:p>
    <w:p>
      <w:pPr>
        <w:pStyle w:val="Normal"/>
        <w:framePr w:w="14240" w:hAnchor="page" w:vAnchor="page" w:x="280" w:y="61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loans receivables and other securities at amortized cost, we evaluate whether these securities are considered to have low credit</w:t>
      </w:r>
    </w:p>
    <w:p>
      <w:pPr>
        <w:pStyle w:val="Normal"/>
        <w:framePr w:w="3990" w:hAnchor="page" w:vAnchor="page" w:x="280" w:y="57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determine lifetime expected losses.</w:t>
      </w:r>
    </w:p>
    <w:p>
      <w:pPr>
        <w:pStyle w:val="Normal"/>
        <w:framePr w:w="13760" w:hAnchor="page" w:vAnchor="page" w:x="280" w:y="54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adjust these historical credit loss trends for forward-looking factors specific to the debtors and the economic environment to</w:t>
      </w:r>
    </w:p>
    <w:p>
      <w:pPr>
        <w:pStyle w:val="Normal"/>
        <w:framePr w:w="13925" w:hAnchor="page" w:vAnchor="page" w:x="280" w:y="52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data. We develop loss-rate statistics on the basis of the amount written-off over the life of the financial assets and contract assets</w:t>
      </w:r>
    </w:p>
    <w:p>
      <w:pPr>
        <w:pStyle w:val="Normal"/>
        <w:framePr w:w="14027" w:hAnchor="page" w:vAnchor="page" w:x="280" w:y="49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contract assets and trade receivables, we have elected to calculate an expected credit loss based on loss rates from historical</w:t>
      </w:r>
    </w:p>
    <w:p>
      <w:pPr>
        <w:pStyle w:val="Normal"/>
        <w:framePr w:w="1708" w:hAnchor="page" w:vAnchor="page" w:x="280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Credit Losses</w:t>
      </w:r>
    </w:p>
    <w:p>
      <w:pPr>
        <w:pStyle w:val="Normal"/>
        <w:framePr w:w="2120" w:hAnchor="page" w:vAnchor="page" w:x="300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financial assets</w:t>
      </w:r>
    </w:p>
    <w:p>
      <w:pPr>
        <w:pStyle w:val="Normal"/>
        <w:framePr w:w="299" w:hAnchor="page" w:vAnchor="page" w:x="5780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71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125.6 </w:t>
      </w:r>
    </w:p>
    <w:p>
      <w:pPr>
        <w:pStyle w:val="Normal"/>
        <w:framePr w:w="299" w:hAnchor="page" w:vAnchor="page" w:x="10494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127.6 </w:t>
      </w:r>
    </w:p>
    <w:p>
      <w:pPr>
        <w:pStyle w:val="Normal"/>
        <w:framePr w:w="2604" w:hAnchor="page" w:vAnchor="page" w:x="300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Loans receivables and other</w:t>
      </w:r>
    </w:p>
    <w:p>
      <w:pPr>
        <w:pStyle w:val="Normal"/>
        <w:framePr w:w="651" w:hAnchor="page" w:vAnchor="page" w:x="3182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- Ba2</w:t>
      </w:r>
    </w:p>
    <w:p>
      <w:pPr>
        <w:pStyle w:val="Normal"/>
        <w:framePr w:w="1110" w:hAnchor="page" w:vAnchor="page" w:x="4551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2022-2025</w:t>
      </w:r>
    </w:p>
    <w:p>
      <w:pPr>
        <w:pStyle w:val="Normal"/>
        <w:framePr w:w="299" w:hAnchor="page" w:vAnchor="page" w:x="5780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71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125.6 </w:t>
      </w:r>
    </w:p>
    <w:p>
      <w:pPr>
        <w:pStyle w:val="Normal"/>
        <w:framePr w:w="534" w:hAnchor="page" w:vAnchor="page" w:x="7929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Ba2</w:t>
      </w:r>
    </w:p>
    <w:p>
      <w:pPr>
        <w:pStyle w:val="Normal"/>
        <w:framePr w:w="1110" w:hAnchor="page" w:vAnchor="page" w:x="9258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2020-2023</w:t>
      </w:r>
    </w:p>
    <w:p>
      <w:pPr>
        <w:pStyle w:val="Normal"/>
        <w:framePr w:w="299" w:hAnchor="page" w:vAnchor="page" w:x="10494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127.6 </w:t>
      </w:r>
    </w:p>
    <w:p>
      <w:pPr>
        <w:pStyle w:val="Normal"/>
        <w:framePr w:w="1152" w:hAnchor="page" w:vAnchor="page" w:x="2689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</w:t>
      </w:r>
    </w:p>
    <w:p>
      <w:pPr>
        <w:pStyle w:val="Normal"/>
        <w:framePr w:w="1216" w:hAnchor="page" w:vAnchor="page" w:x="3202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 rating Aa3</w:t>
      </w:r>
    </w:p>
    <w:p>
      <w:pPr>
        <w:pStyle w:val="Normal"/>
        <w:framePr w:w="1152" w:hAnchor="page" w:vAnchor="page" w:x="7384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</w:t>
      </w:r>
    </w:p>
    <w:p>
      <w:pPr>
        <w:pStyle w:val="Normal"/>
        <w:framePr w:w="1227" w:hAnchor="page" w:vAnchor="page" w:x="7897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 rating A3 -</w:t>
      </w:r>
    </w:p>
    <w:p>
      <w:pPr>
        <w:pStyle w:val="Normal"/>
        <w:framePr w:w="1269" w:hAnchor="page" w:vAnchor="page" w:x="300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333" w:hAnchor="page" w:vAnchor="page" w:x="2897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Credit rating</w:t>
      </w:r>
    </w:p>
    <w:p>
      <w:pPr>
        <w:pStyle w:val="Normal"/>
        <w:framePr w:w="1877" w:hAnchor="page" w:vAnchor="page" w:x="4232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of origination</w:t>
      </w:r>
    </w:p>
    <w:p>
      <w:pPr>
        <w:pStyle w:val="Normal"/>
        <w:framePr w:w="928" w:hAnchor="page" w:vAnchor="page" w:x="6196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</w:t>
      </w:r>
    </w:p>
    <w:p>
      <w:pPr>
        <w:pStyle w:val="Normal"/>
        <w:framePr w:w="1333" w:hAnchor="page" w:vAnchor="page" w:x="7596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Credit rating</w:t>
      </w:r>
    </w:p>
    <w:p>
      <w:pPr>
        <w:pStyle w:val="Normal"/>
        <w:framePr w:w="1877" w:hAnchor="page" w:vAnchor="page" w:x="8938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of origination</w:t>
      </w:r>
    </w:p>
    <w:p>
      <w:pPr>
        <w:pStyle w:val="Normal"/>
        <w:framePr w:w="928" w:hAnchor="page" w:vAnchor="page" w:x="10910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</w:t>
      </w:r>
    </w:p>
    <w:p>
      <w:pPr>
        <w:pStyle w:val="Normal"/>
        <w:framePr w:w="1558" w:hAnchor="page" w:vAnchor="page" w:x="4372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2025</w:t>
      </w:r>
    </w:p>
    <w:p>
      <w:pPr>
        <w:pStyle w:val="Normal"/>
        <w:framePr w:w="1921" w:hAnchor="page" w:vAnchor="page" w:x="8928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2024</w:t>
      </w:r>
    </w:p>
    <w:p>
      <w:pPr>
        <w:pStyle w:val="Normal"/>
        <w:framePr w:w="12274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table below summarizes the amortized cost basis of financial assets by years of origination and credit quality.</w:t>
      </w:r>
    </w:p>
    <w:p>
      <w:pPr>
        <w:pStyle w:val="Normal"/>
        <w:framePr w:w="7354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expenditure purposes, or security deposits for lease arrangements.</w:t>
      </w:r>
    </w:p>
    <w:p>
      <w:pPr>
        <w:pStyle w:val="Normal"/>
        <w:framePr w:w="13093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loans receivables and other are related to sales of long-lived assets or businesses, loans to related parties for capital</w:t>
      </w:r>
    </w:p>
    <w:p>
      <w:pPr>
        <w:pStyle w:val="Normal"/>
        <w:framePr w:w="13796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manage our receivables portfolios using published default risk as a key credit quality indicator for our loans and receivables.</w:t>
      </w:r>
    </w:p>
    <w:p>
      <w:pPr>
        <w:pStyle w:val="Normal"/>
        <w:framePr w:w="2930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6. RECEIVABLES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0" style="position:absolute;margin-left:7pt;margin-top:1pt;z-index:-167663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1" style="position:absolute;margin-left:13pt;margin-top:745.65pt;z-index:-167663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2" style="position:absolute;margin-left:13pt;margin-top:746.4pt;z-index:-167663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3" style="position:absolute;margin-left:596.25pt;margin-top:745.65pt;z-index:-167663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4" style="position:absolute;margin-left:13pt;margin-top:745.65pt;z-index:-167663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5" style="position:absolute;margin-left:13pt;margin-top:178.9pt;z-index:-16766312;width:119.8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6" style="position:absolute;margin-left:130.85pt;margin-top:178.9pt;z-index:-16766308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7" style="position:absolute;margin-left:204.4pt;margin-top:178.9pt;z-index:-16766304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8" style="position:absolute;margin-left:208.9pt;margin-top:178.9pt;z-index:-16766300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9" style="position:absolute;margin-left:282.5pt;margin-top:178.9pt;z-index:-16766296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0" style="position:absolute;margin-left:287pt;margin-top:178.9pt;z-index:-16766292;width: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1" style="position:absolute;margin-left:293pt;margin-top:178.9pt;z-index:-16766288;width:68.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2" style="position:absolute;margin-left:359.8pt;margin-top:178.9pt;z-index:-16766284;width:3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3" style="position:absolute;margin-left:361.3pt;margin-top:178.9pt;z-index:-16766280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4" style="position:absolute;margin-left:365.8pt;margin-top:178.9pt;z-index:-16766276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5" style="position:absolute;margin-left:439.35pt;margin-top:178.9pt;z-index:-16766272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6" style="position:absolute;margin-left:443.85pt;margin-top:178.9pt;z-index:-16766268;width:76.3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7" style="position:absolute;margin-left:518.2pt;margin-top:178.9pt;z-index:-16766264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8" style="position:absolute;margin-left:522.7pt;margin-top:178.9pt;z-index:-16766260;width: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9" style="position:absolute;margin-left:528.7pt;margin-top:178.9pt;z-index:-16766256;width:68.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0" style="position:absolute;margin-left:595.5pt;margin-top:178.9pt;z-index:-16766252;width:3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1" style="position:absolute;margin-left:13pt;margin-top:198.4pt;z-index:-16766248;width:11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2" style="position:absolute;margin-left:130.85pt;margin-top:198.4pt;z-index:-16766244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3" style="position:absolute;margin-left:204.4pt;margin-top:198.4pt;z-index:-1676624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4" style="position:absolute;margin-left:208.9pt;margin-top:198.4pt;z-index:-16766236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5" style="position:absolute;margin-left:282.5pt;margin-top:198.4pt;z-index:-1676623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6" style="position:absolute;margin-left:287pt;margin-top:198.4pt;z-index:-167662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7" style="position:absolute;margin-left:293pt;margin-top:198.4pt;z-index:-1676622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8" style="position:absolute;margin-left:359.8pt;margin-top:198.4pt;z-index:-167662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9" style="position:absolute;margin-left:361.3pt;margin-top:198.4pt;z-index:-1676621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0" style="position:absolute;margin-left:365.8pt;margin-top:198.4pt;z-index:-16766212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1" style="position:absolute;margin-left:439.35pt;margin-top:198.4pt;z-index:-1676620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2" style="position:absolute;margin-left:443.85pt;margin-top:198.4pt;z-index:-16766204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3" style="position:absolute;margin-left:518.2pt;margin-top:198.4pt;z-index:-1676620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4" style="position:absolute;margin-left:522.7pt;margin-top:198.4pt;z-index:-167661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5" style="position:absolute;margin-left:528.7pt;margin-top:198.4pt;z-index:-1676619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6" style="position:absolute;margin-left:595.5pt;margin-top:198.4pt;z-index:-167661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7" style="position:absolute;margin-left:595.5pt;margin-top:210.45pt;z-index:-16766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8" style="position:absolute;margin-left:595.5pt;margin-top:212.7pt;z-index:-16766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9" style="position:absolute;margin-left:528.7pt;margin-top:210.45pt;z-index:-167661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0" style="position:absolute;margin-left:528.7pt;margin-top:212.7pt;z-index:-167661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1" style="position:absolute;margin-left:522.7pt;margin-top:210.45pt;z-index:-167661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2" style="position:absolute;margin-left:522.7pt;margin-top:212.7pt;z-index:-167661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3" style="position:absolute;margin-left:359.8pt;margin-top:210.45pt;z-index:-16766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4" style="position:absolute;margin-left:359.8pt;margin-top:212.7pt;z-index:-16766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5" style="position:absolute;margin-left:293pt;margin-top:210.45pt;z-index:-167661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6" style="position:absolute;margin-left:293pt;margin-top:212.7pt;z-index:-167661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7" style="position:absolute;margin-left:287pt;margin-top:210.45pt;z-index:-167661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8" style="position:absolute;margin-left:287pt;margin-top:212.7pt;z-index:-167661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9" style="position:absolute;margin-left:595.5pt;margin-top:178.9pt;z-index:-16766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0" style="position:absolute;margin-left:595.5pt;margin-top:198.4pt;z-index:-16766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1" style="position:absolute;margin-left:528.7pt;margin-top:178.9pt;z-index:-167661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2" style="position:absolute;margin-left:528.7pt;margin-top:198.4pt;z-index:-167661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3" style="position:absolute;margin-left:522.7pt;margin-top:198.4pt;z-index:-167661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4" style="position:absolute;margin-left:359.8pt;margin-top:178.9pt;z-index:-16766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5" style="position:absolute;margin-left:359.8pt;margin-top:198.4pt;z-index:-16766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6" style="position:absolute;margin-left:293pt;margin-top:178.9pt;z-index:-167661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7" style="position:absolute;margin-left:293pt;margin-top:198.4pt;z-index:-167661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8" style="position:absolute;margin-left:287pt;margin-top:198.4pt;z-index:-167661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9" style="position:absolute;margin-left:522.7pt;margin-top:166.9pt;z-index:-167660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0" style="position:absolute;margin-left:522.7pt;margin-top:178.9pt;z-index:-167660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1" style="position:absolute;margin-left:518.2pt;margin-top:166.9pt;z-index:-1676608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2" style="position:absolute;margin-left:443.85pt;margin-top:166.9pt;z-index:-167660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3" style="position:absolute;margin-left:443.85pt;margin-top:178.9pt;z-index:-167660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4" style="position:absolute;margin-left:439.35pt;margin-top:166.9pt;z-index:-1676607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5" style="position:absolute;margin-left:365.8pt;margin-top:178.9pt;z-index:-167660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6" style="position:absolute;margin-left:287pt;margin-top:166.9pt;z-index:-167660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7" style="position:absolute;margin-left:287pt;margin-top:178.9pt;z-index:-167660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8" style="position:absolute;margin-left:282.5pt;margin-top:166.9pt;z-index:-1676606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9" style="position:absolute;margin-left:208.9pt;margin-top:166.9pt;z-index:-167660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0" style="position:absolute;margin-left:208.9pt;margin-top:178.9pt;z-index:-167660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1" style="position:absolute;margin-left:204.4pt;margin-top:166.9pt;z-index:-1676604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2" style="position:absolute;margin-left:130.85pt;margin-top:178.9pt;z-index:-167660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3" style="position:absolute;margin-left:365.8pt;margin-top:166.9pt;z-index:-16766040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4" style="position:absolute;margin-left:130.85pt;margin-top:166.9pt;z-index:-16766036;width:23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5" style="position:absolute;margin-left:13pt;margin-top:392.1pt;z-index:-16766032;width:31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6" style="position:absolute;margin-left:326pt;margin-top:392.1pt;z-index:-167660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7" style="position:absolute;margin-left:332pt;margin-top:392.1pt;z-index:-16766024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8" style="position:absolute;margin-left:410.85pt;margin-top:392.1pt;z-index:-167660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9" style="position:absolute;margin-left:412.35pt;margin-top:392.1pt;z-index:-167660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0" style="position:absolute;margin-left:416.85pt;margin-top:392.1pt;z-index:-167660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1" style="position:absolute;margin-left:422.85pt;margin-top:392.1pt;z-index:-16766008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2" style="position:absolute;margin-left:501.65pt;margin-top:392.1pt;z-index:-167660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3" style="position:absolute;margin-left:503.15pt;margin-top:392.1pt;z-index:-167660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4" style="position:absolute;margin-left:507.65pt;margin-top:392.1pt;z-index:-167659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5" style="position:absolute;margin-left:513.7pt;margin-top:392.1pt;z-index:-16765992;width:83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6" style="position:absolute;margin-left:595.5pt;margin-top:392.1pt;z-index:-167659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7" style="position:absolute;margin-left:13pt;margin-top:404.1pt;z-index:-16765984;width:3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8" style="position:absolute;margin-left:326pt;margin-top:404.1pt;z-index:-16765980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9" style="position:absolute;margin-left:410.85pt;margin-top:404.1pt;z-index:-16765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0" style="position:absolute;margin-left:412.35pt;margin-top:404.1pt;z-index:-167659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1" style="position:absolute;margin-left:416.85pt;margin-top:404.1pt;z-index:-16765968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2" style="position:absolute;margin-left:501.65pt;margin-top:404.1pt;z-index:-16765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3" style="position:absolute;margin-left:503.15pt;margin-top:404.1pt;z-index:-167659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4" style="position:absolute;margin-left:507.65pt;margin-top:404.1pt;z-index:-16765956;width:89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5" style="position:absolute;margin-left:595.5pt;margin-top:404.1pt;z-index:-16765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6" style="position:absolute;margin-left:13pt;margin-top:415.35pt;z-index:-16765948;width:3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7" style="position:absolute;margin-left:326pt;margin-top:415.35pt;z-index:-16765944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8" style="position:absolute;margin-left:410.85pt;margin-top:415.35pt;z-index:-16765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9" style="position:absolute;margin-left:412.35pt;margin-top:415.35pt;z-index:-167659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0" style="position:absolute;margin-left:416.85pt;margin-top:415.35pt;z-index:-16765932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1" style="position:absolute;margin-left:501.65pt;margin-top:415.35pt;z-index:-16765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2" style="position:absolute;margin-left:503.15pt;margin-top:415.35pt;z-index:-167659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3" style="position:absolute;margin-left:507.65pt;margin-top:415.35pt;z-index:-16765920;width:89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4" style="position:absolute;margin-left:595.5pt;margin-top:415.35pt;z-index:-16765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5" style="position:absolute;margin-left:13pt;margin-top:426.6pt;z-index:-16765912;width:31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6" style="position:absolute;margin-left:326pt;margin-top:426.6pt;z-index:-167659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7" style="position:absolute;margin-left:332pt;margin-top:426.6pt;z-index:-16765904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8" style="position:absolute;margin-left:410.85pt;margin-top:426.6pt;z-index:-167659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9" style="position:absolute;margin-left:412.35pt;margin-top:426.6pt;z-index:-1676589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0" style="position:absolute;margin-left:416.85pt;margin-top:426.6pt;z-index:-167658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1" style="position:absolute;margin-left:422.85pt;margin-top:426.6pt;z-index:-16765888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2" style="position:absolute;margin-left:501.65pt;margin-top:426.6pt;z-index:-167658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3" style="position:absolute;margin-left:503.15pt;margin-top:426.6pt;z-index:-1676588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4" style="position:absolute;margin-left:507.65pt;margin-top:426.6pt;z-index:-167658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5" style="position:absolute;margin-left:513.7pt;margin-top:426.6pt;z-index:-16765872;width:83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6" style="position:absolute;margin-left:595.5pt;margin-top:426.6pt;z-index:-167658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7" style="position:absolute;margin-left:595.5pt;margin-top:438.6pt;z-index:-16765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8" style="position:absolute;margin-left:595.5pt;margin-top:440.85pt;z-index:-16765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9" style="position:absolute;margin-left:513.7pt;margin-top:426.6pt;z-index:-16765856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0" style="position:absolute;margin-left:513.7pt;margin-top:438.6pt;z-index:-16765852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1" style="position:absolute;margin-left:513.7pt;margin-top:440.85pt;z-index:-16765848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2" style="position:absolute;margin-left:507.65pt;margin-top:438.6pt;z-index:-167658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3" style="position:absolute;margin-left:507.65pt;margin-top:440.85pt;z-index:-167658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4" style="position:absolute;margin-left:501.65pt;margin-top:438.6pt;z-index:-16765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5" style="position:absolute;margin-left:501.65pt;margin-top:440.85pt;z-index:-16765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6" style="position:absolute;margin-left:422.85pt;margin-top:426.6pt;z-index:-1676582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7" style="position:absolute;margin-left:422.85pt;margin-top:438.6pt;z-index:-1676582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8" style="position:absolute;margin-left:422.85pt;margin-top:440.85pt;z-index:-1676582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9" style="position:absolute;margin-left:416.85pt;margin-top:438.6pt;z-index:-167658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0" style="position:absolute;margin-left:416.85pt;margin-top:440.85pt;z-index:-167658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1" style="position:absolute;margin-left:410.85pt;margin-top:438.6pt;z-index:-16765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2" style="position:absolute;margin-left:410.85pt;margin-top:440.85pt;z-index:-16765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3" style="position:absolute;margin-left:332pt;margin-top:426.6pt;z-index:-1676580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4" style="position:absolute;margin-left:332pt;margin-top:438.6pt;z-index:-1676579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5" style="position:absolute;margin-left:332pt;margin-top:440.85pt;z-index:-1676579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6" style="position:absolute;margin-left:326pt;margin-top:438.6pt;z-index:-167657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7" style="position:absolute;margin-left:326pt;margin-top:440.85pt;z-index:-167657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8" style="position:absolute;margin-left:595.5pt;margin-top:426.6pt;z-index:-16765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9" style="position:absolute;margin-left:507.65pt;margin-top:426.6pt;z-index:-16765776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0" style="position:absolute;margin-left:501.65pt;margin-top:426.6pt;z-index:-16765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1" style="position:absolute;margin-left:416.85pt;margin-top:426.6pt;z-index:-16765768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2" style="position:absolute;margin-left:410.85pt;margin-top:426.6pt;z-index:-16765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3" style="position:absolute;margin-left:326pt;margin-top:426.6pt;z-index:-16765760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4" style="position:absolute;margin-left:595.5pt;margin-top:392.1pt;z-index:-16765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5" style="position:absolute;margin-left:513.7pt;margin-top:392.1pt;z-index:-16765752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6" style="position:absolute;margin-left:501.65pt;margin-top:392.1pt;z-index:-16765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7" style="position:absolute;margin-left:422.85pt;margin-top:392.1pt;z-index:-1676574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8" style="position:absolute;margin-left:410.85pt;margin-top:392.1pt;z-index:-16765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9" style="position:absolute;margin-left:332pt;margin-top:392.1pt;z-index:-1676573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0" style="position:absolute;margin-left:507.65pt;margin-top:372.55pt;z-index:-16765732;width:9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1" style="position:absolute;margin-left:507.65pt;margin-top:392.1pt;z-index:-16765728;width:9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2" style="position:absolute;margin-left:503.15pt;margin-top:372.55pt;z-index:-1676572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3" style="position:absolute;margin-left:416.85pt;margin-top:372.55pt;z-index:-16765720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4" style="position:absolute;margin-left:416.85pt;margin-top:392.1pt;z-index:-16765716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5" style="position:absolute;margin-left:412.35pt;margin-top:372.55pt;z-index:-1676571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6" style="position:absolute;margin-left:326pt;margin-top:392.1pt;z-index:-16765708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7" style="position:absolute;margin-left:326pt;margin-top:372.55pt;z-index:-16765704;width:27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8" style="position:absolute;margin-left:14.5pt;margin-top:487.4pt;z-index:-16765700;width:31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9" style="position:absolute;margin-left:327.5pt;margin-top:487.4pt;z-index:-167656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0" style="position:absolute;margin-left:333.5pt;margin-top:487.4pt;z-index:-16765692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1" style="position:absolute;margin-left:412.35pt;margin-top:487.4pt;z-index:-167656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2" style="position:absolute;margin-left:413.85pt;margin-top:487.4pt;z-index:-167656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3" style="position:absolute;margin-left:418.35pt;margin-top:487.4pt;z-index:-167656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4" style="position:absolute;margin-left:424.35pt;margin-top:487.4pt;z-index:-16765676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5" style="position:absolute;margin-left:502.4pt;margin-top:487.4pt;z-index:-167656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6" style="position:absolute;margin-left:503.9pt;margin-top:487.4pt;z-index:-167656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7" style="position:absolute;margin-left:508.4pt;margin-top:487.4pt;z-index:-167656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8" style="position:absolute;margin-left:514.45pt;margin-top:487.4pt;z-index:-16765660;width:8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9" style="position:absolute;margin-left:594pt;margin-top:487.4pt;z-index:-167656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0" style="position:absolute;margin-left:14.5pt;margin-top:499.4pt;z-index:-16765652;width:3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1" style="position:absolute;margin-left:327.5pt;margin-top:499.4pt;z-index:-16765648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2" style="position:absolute;margin-left:412.35pt;margin-top:499.4pt;z-index:-16765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3" style="position:absolute;margin-left:413.85pt;margin-top:499.4pt;z-index:-167656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4" style="position:absolute;margin-left:418.35pt;margin-top:499.4pt;z-index:-16765636;width:8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5" style="position:absolute;margin-left:502.4pt;margin-top:499.4pt;z-index:-16765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6" style="position:absolute;margin-left:503.9pt;margin-top:499.4pt;z-index:-167656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7" style="position:absolute;margin-left:508.4pt;margin-top:499.4pt;z-index:-16765624;width:8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8" style="position:absolute;margin-left:594pt;margin-top:499.4pt;z-index:-16765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9" style="position:absolute;margin-left:14.5pt;margin-top:510.7pt;z-index:-16765616;width:31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0" style="position:absolute;margin-left:327.5pt;margin-top:510.7pt;z-index:-167656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1" style="position:absolute;margin-left:333.5pt;margin-top:510.7pt;z-index:-16765608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2" style="position:absolute;margin-left:412.35pt;margin-top:510.7pt;z-index:-167656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3" style="position:absolute;margin-left:413.85pt;margin-top:510.7pt;z-index:-1676560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4" style="position:absolute;margin-left:418.35pt;margin-top:510.7pt;z-index:-167655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5" style="position:absolute;margin-left:424.35pt;margin-top:510.7pt;z-index:-16765592;width:8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6" style="position:absolute;margin-left:502.4pt;margin-top:510.7pt;z-index:-167655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7" style="position:absolute;margin-left:503.9pt;margin-top:510.7pt;z-index:-1676558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8" style="position:absolute;margin-left:508.4pt;margin-top:510.7pt;z-index:-167655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9" style="position:absolute;margin-left:514.45pt;margin-top:510.7pt;z-index:-16765576;width:81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0" style="position:absolute;margin-left:594pt;margin-top:510.7pt;z-index:-167655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1" style="position:absolute;margin-left:594pt;margin-top:522.7pt;z-index:-16765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2" style="position:absolute;margin-left:594pt;margin-top:524.95pt;z-index:-16765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3" style="position:absolute;margin-left:514.45pt;margin-top:510.7pt;z-index:-16765560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4" style="position:absolute;margin-left:514.45pt;margin-top:522.7pt;z-index:-16765556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5" style="position:absolute;margin-left:514.45pt;margin-top:524.95pt;z-index:-16765552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6" style="position:absolute;margin-left:508.4pt;margin-top:522.7pt;z-index:-167655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7" style="position:absolute;margin-left:508.4pt;margin-top:524.95pt;z-index:-167655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8" style="position:absolute;margin-left:502.4pt;margin-top:522.7pt;z-index:-16765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9" style="position:absolute;margin-left:502.4pt;margin-top:524.95pt;z-index:-16765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0" style="position:absolute;margin-left:424.35pt;margin-top:510.7pt;z-index:-1676553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1" style="position:absolute;margin-left:424.35pt;margin-top:522.7pt;z-index:-16765528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2" style="position:absolute;margin-left:424.35pt;margin-top:524.95pt;z-index:-1676552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3" style="position:absolute;margin-left:418.35pt;margin-top:522.7pt;z-index:-167655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4" style="position:absolute;margin-left:418.35pt;margin-top:524.95pt;z-index:-167655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5" style="position:absolute;margin-left:412.35pt;margin-top:522.7pt;z-index:-16765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6" style="position:absolute;margin-left:412.35pt;margin-top:524.95pt;z-index:-16765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7" style="position:absolute;margin-left:333.5pt;margin-top:510.7pt;z-index:-1676550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8" style="position:absolute;margin-left:333.5pt;margin-top:522.7pt;z-index:-1676550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9" style="position:absolute;margin-left:333.5pt;margin-top:524.95pt;z-index:-1676549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0" style="position:absolute;margin-left:327.5pt;margin-top:522.7pt;z-index:-167654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1" style="position:absolute;margin-left:327.5pt;margin-top:524.95pt;z-index:-16765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2" style="position:absolute;margin-left:594pt;margin-top:510.7pt;z-index:-16765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3" style="position:absolute;margin-left:508.4pt;margin-top:510.7pt;z-index:-16765480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4" style="position:absolute;margin-left:502.4pt;margin-top:510.7pt;z-index:-16765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5" style="position:absolute;margin-left:418.35pt;margin-top:510.7pt;z-index:-16765472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6" style="position:absolute;margin-left:412.35pt;margin-top:510.7pt;z-index:-16765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7" style="position:absolute;margin-left:327.5pt;margin-top:510.7pt;z-index:-16765464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8" style="position:absolute;margin-left:594pt;margin-top:487.4pt;z-index:-16765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9" style="position:absolute;margin-left:514.45pt;margin-top:487.4pt;z-index:-16765456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0" style="position:absolute;margin-left:502.4pt;margin-top:487.4pt;z-index:-16765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1" style="position:absolute;margin-left:424.35pt;margin-top:487.4pt;z-index:-16765448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2" style="position:absolute;margin-left:412.35pt;margin-top:487.4pt;z-index:-16765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3" style="position:absolute;margin-left:333.5pt;margin-top:487.4pt;z-index:-1676544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4" style="position:absolute;margin-left:508.4pt;margin-top:467.9pt;z-index:-16765436;width:8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5" style="position:absolute;margin-left:508.4pt;margin-top:487.4pt;z-index:-16765432;width:8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6" style="position:absolute;margin-left:503.9pt;margin-top:467.9pt;z-index:-1676542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7" style="position:absolute;margin-left:418.35pt;margin-top:467.9pt;z-index:-16765424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8" style="position:absolute;margin-left:418.35pt;margin-top:487.4pt;z-index:-16765420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9" style="position:absolute;margin-left:413.85pt;margin-top:467.9pt;z-index:-1676541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0" style="position:absolute;margin-left:327.5pt;margin-top:487.4pt;z-index:-16765412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1" style="position:absolute;margin-left:327.5pt;margin-top:467.9pt;z-index:-16765408;width:269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2" style="position:absolute;margin-left:13pt;margin-top:626.3pt;z-index:-16765404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3" style="position:absolute;margin-left:440.85pt;margin-top:626.3pt;z-index:-167654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4" style="position:absolute;margin-left:446.85pt;margin-top:626.3pt;z-index:-1676539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5" style="position:absolute;margin-left:514.45pt;margin-top:626.3pt;z-index:-167653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6" style="position:absolute;margin-left:515.95pt;margin-top:626.3pt;z-index:-167653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7" style="position:absolute;margin-left:521.95pt;margin-top:626.3pt;z-index:-167653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8" style="position:absolute;margin-left:527.95pt;margin-top:626.3pt;z-index:-1676538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9" style="position:absolute;margin-left:595.5pt;margin-top:626.3pt;z-index:-167653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0" style="position:absolute;margin-left:13pt;margin-top:638.3pt;z-index:-1676537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1" style="position:absolute;margin-left:440.85pt;margin-top:638.3pt;z-index:-167653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2" style="position:absolute;margin-left:514.45pt;margin-top:638.3pt;z-index:-16765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3" style="position:absolute;margin-left:515.95pt;margin-top:638.3pt;z-index:-167653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4" style="position:absolute;margin-left:521.95pt;margin-top:638.3pt;z-index:-167653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5" style="position:absolute;margin-left:595.5pt;margin-top:638.3pt;z-index:-16765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6" style="position:absolute;margin-left:13pt;margin-top:649.55pt;z-index:-1676534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7" style="position:absolute;margin-left:440.85pt;margin-top:649.55pt;z-index:-167653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8" style="position:absolute;margin-left:514.45pt;margin-top:649.55pt;z-index:-16765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9" style="position:absolute;margin-left:515.95pt;margin-top:649.55pt;z-index:-167653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0" style="position:absolute;margin-left:521.95pt;margin-top:649.55pt;z-index:-167653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1" style="position:absolute;margin-left:595.5pt;margin-top:649.55pt;z-index:-16765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2" style="position:absolute;margin-left:13pt;margin-top:660.8pt;z-index:-16765324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3" style="position:absolute;margin-left:440.85pt;margin-top:660.8pt;z-index:-167653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4" style="position:absolute;margin-left:446.85pt;margin-top:660.8pt;z-index:-1676531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5" style="position:absolute;margin-left:514.45pt;margin-top:660.8pt;z-index:-167653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6" style="position:absolute;margin-left:515.95pt;margin-top:660.8pt;z-index:-167653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7" style="position:absolute;margin-left:521.95pt;margin-top:660.8pt;z-index:-167653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8" style="position:absolute;margin-left:527.95pt;margin-top:660.8pt;z-index:-1676530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9" style="position:absolute;margin-left:595.5pt;margin-top:660.8pt;z-index:-167652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0" style="position:absolute;margin-left:595.5pt;margin-top:672.8pt;z-index:-16765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1" style="position:absolute;margin-left:595.5pt;margin-top:675.05pt;z-index:-16765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2" style="position:absolute;margin-left:527.95pt;margin-top:660.8pt;z-index:-167652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3" style="position:absolute;margin-left:527.95pt;margin-top:672.8pt;z-index:-167652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4" style="position:absolute;margin-left:527.95pt;margin-top:675.05pt;z-index:-167652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5" style="position:absolute;margin-left:521.95pt;margin-top:672.8pt;z-index:-167652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6" style="position:absolute;margin-left:521.95pt;margin-top:675.05pt;z-index:-167652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7" style="position:absolute;margin-left:514.45pt;margin-top:672.8pt;z-index:-16765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8" style="position:absolute;margin-left:514.45pt;margin-top:675.05pt;z-index:-16765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9" style="position:absolute;margin-left:446.85pt;margin-top:660.8pt;z-index:-167652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0" style="position:absolute;margin-left:446.85pt;margin-top:672.8pt;z-index:-167652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1" style="position:absolute;margin-left:446.85pt;margin-top:675.05pt;z-index:-167652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2" style="position:absolute;margin-left:440.85pt;margin-top:672.8pt;z-index:-16765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3" style="position:absolute;margin-left:440.85pt;margin-top:675.05pt;z-index:-167652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4" style="position:absolute;margin-left:595.5pt;margin-top:660.8pt;z-index:-16765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5" style="position:absolute;margin-left:521.95pt;margin-top:660.8pt;z-index:-167652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6" style="position:absolute;margin-left:514.45pt;margin-top:660.8pt;z-index:-16765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7" style="position:absolute;margin-left:440.85pt;margin-top:660.8pt;z-index:-167652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8" style="position:absolute;margin-left:595.5pt;margin-top:626.3pt;z-index:-16765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9" style="position:absolute;margin-left:527.95pt;margin-top:626.3pt;z-index:-167652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0" style="position:absolute;margin-left:514.45pt;margin-top:626.3pt;z-index:-16765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1" style="position:absolute;margin-left:446.85pt;margin-top:626.3pt;z-index:-167652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2" style="position:absolute;margin-left:521.95pt;margin-top:626.3pt;z-index:-1676520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3" style="position:absolute;margin-left:440.85pt;margin-top:626.3pt;z-index:-1676520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4" o:title=""/>
          </v:shape>
        </w:pict>
      </w:r>
    </w:p>
    <w:p>
      <w:pPr>
        <w:pStyle w:val="Normal"/>
        <w:framePr w:w="507" w:hAnchor="page" w:vAnchor="page" w:x="6009" w:y="131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</w:t>
      </w:r>
    </w:p>
    <w:p>
      <w:pPr>
        <w:pStyle w:val="Normal"/>
        <w:framePr w:w="10758" w:hAnchor="page" w:vAnchor="page" w:x="280" w:y="121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guarantees for the debts and our share of the guarantees was $305.7 million as of March 31, 2025.</w:t>
      </w:r>
    </w:p>
    <w:p>
      <w:pPr>
        <w:pStyle w:val="Normal"/>
        <w:framePr w:w="14254" w:hAnchor="page" w:vAnchor="page" w:x="280" w:y="118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Dofcon Navegacao Ltda. and Techdof Brasil AS have debts related to loans on their vessels. TechnipFMC and DOF Subsea provide</w:t>
      </w:r>
    </w:p>
    <w:p>
      <w:pPr>
        <w:pStyle w:val="Normal"/>
        <w:framePr w:w="13081" w:hAnchor="page" w:vAnchor="page" w:x="280" w:y="114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receivable in other assets on our condensed consolidated balance sheets as of March 31, 2025 and December 31, 2024.</w:t>
      </w:r>
    </w:p>
    <w:p>
      <w:pPr>
        <w:pStyle w:val="Normal"/>
        <w:framePr w:w="13227" w:hAnchor="page" w:vAnchor="page" w:x="280" w:y="112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conversion, our 50% share of this dividend receivable has a due date of June 26, 2028 and is included as a long-term loan</w:t>
      </w:r>
    </w:p>
    <w:p>
      <w:pPr>
        <w:pStyle w:val="Normal"/>
        <w:framePr w:w="13787" w:hAnchor="page" w:vAnchor="page" w:x="280" w:y="109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partners agreed to convert their outstanding dividend receivable into a long-term loan receivable from Dofcon. As a result of this</w:t>
      </w:r>
    </w:p>
    <w:p>
      <w:pPr>
        <w:pStyle w:val="Normal"/>
        <w:framePr w:w="14121" w:hAnchor="page" w:vAnchor="page" w:x="280" w:y="107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June 2023, Dofcon Brasil AS declared a $170.0 million dividend to its joint venture partners. In December 2023, the joint venture</w:t>
      </w:r>
    </w:p>
    <w:p>
      <w:pPr>
        <w:pStyle w:val="Normal"/>
        <w:framePr w:w="9116" w:hAnchor="page" w:vAnchor="page" w:x="280" w:y="103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using the equity method of accounting with results reported in our Subsea segment.</w:t>
      </w:r>
    </w:p>
    <w:p>
      <w:pPr>
        <w:pStyle w:val="Normal"/>
        <w:framePr w:w="13635" w:hAnchor="page" w:vAnchor="page" w:x="280" w:y="100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support from other parties. We are not the primary beneficiary of the VIE. As such, we have accounted for our 50% investment</w:t>
      </w:r>
    </w:p>
    <w:p>
      <w:pPr>
        <w:pStyle w:val="Normal"/>
        <w:framePr w:w="13622" w:hAnchor="page" w:vAnchor="page" w:x="280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interest entity (“VIE”) because it does not have sufficient equity to finance its activities without additional subordinated financial</w:t>
      </w:r>
    </w:p>
    <w:p>
      <w:pPr>
        <w:pStyle w:val="Normal"/>
        <w:framePr w:w="14023" w:hAnchor="page" w:vAnchor="page" w:x="280" w:y="96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Dofcon provides Pipe-Laying Support Vessels for work in oil and natural gas fields offshore Brazil. Dofcon is considered a variable</w:t>
      </w:r>
    </w:p>
    <w:p>
      <w:pPr>
        <w:pStyle w:val="Normal"/>
        <w:framePr w:w="14214" w:hAnchor="page" w:vAnchor="page" w:x="280" w:y="93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owns 100% of both Dofcon Navegacao Ltda. and Techdof Brasil AS. All joint venture entities are collectively referred to as “Dofcon.”</w:t>
      </w:r>
    </w:p>
    <w:p>
      <w:pPr>
        <w:pStyle w:val="Normal"/>
        <w:framePr w:w="14173" w:hAnchor="page" w:vAnchor="page" w:x="280" w:y="91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Ltda. Dofcon Brasil AS is the joint venture holding company and is owned 50% by DOF and 50% by TechnipFMC. Dofcon Brasil AS</w:t>
      </w:r>
    </w:p>
    <w:p>
      <w:pPr>
        <w:pStyle w:val="Normal"/>
        <w:framePr w:w="14201" w:hAnchor="page" w:vAnchor="page" w:x="280" w:y="88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founded in 2006. The joint venture is composed of three legal entities: Dofcon Brasil AS, Techdof Brasil AS, and Dofcon Navegacao</w:t>
      </w:r>
    </w:p>
    <w:p>
      <w:pPr>
        <w:pStyle w:val="Normal"/>
        <w:framePr w:w="13835" w:hAnchor="page" w:vAnchor="page" w:x="280" w:y="86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Dofcon Brasil AS is an affiliated company in the form of a joint venture between TechnipFMC and DOF Subsea (“DOF”) and was</w:t>
      </w:r>
    </w:p>
    <w:p>
      <w:pPr>
        <w:pStyle w:val="Normal"/>
        <w:framePr w:w="5538" w:hAnchor="page" w:vAnchor="page" w:x="280" w:y="82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major equity method investment is as follows:</w:t>
      </w:r>
    </w:p>
    <w:p>
      <w:pPr>
        <w:pStyle w:val="Normal"/>
        <w:framePr w:w="8184" w:hAnchor="page" w:vAnchor="page" w:x="280" w:y="78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income from equity affiliates was $9.4 million and $1.4 million, respectively.</w:t>
      </w:r>
    </w:p>
    <w:p>
      <w:pPr>
        <w:pStyle w:val="Normal"/>
        <w:framePr w:w="14143" w:hAnchor="page" w:vAnchor="page" w:x="280" w:y="75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income from equity affiliates is included in our Subsea segment. During the three months ended March 31, 2025 and 2024, our</w:t>
      </w:r>
    </w:p>
    <w:p>
      <w:pPr>
        <w:pStyle w:val="Normal"/>
        <w:framePr w:w="2948" w:hAnchor="page" w:vAnchor="page" w:x="280" w:y="71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9. INVESTMENTS</w:t>
      </w:r>
    </w:p>
    <w:p>
      <w:pPr>
        <w:pStyle w:val="Normal"/>
        <w:framePr w:w="2759" w:hAnchor="page" w:vAnchor="page" w:x="300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other current liabilities</w:t>
      </w:r>
    </w:p>
    <w:p>
      <w:pPr>
        <w:pStyle w:val="Normal"/>
        <w:framePr w:w="299" w:hAnchor="page" w:vAnchor="page" w:x="8857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514.1 </w:t>
      </w:r>
    </w:p>
    <w:p>
      <w:pPr>
        <w:pStyle w:val="Normal"/>
        <w:framePr w:w="299" w:hAnchor="page" w:vAnchor="page" w:x="10479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566.2 </w:t>
      </w:r>
    </w:p>
    <w:p>
      <w:pPr>
        <w:pStyle w:val="Normal"/>
        <w:framePr w:w="2187" w:hAnchor="page" w:vAnchor="page" w:x="300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accrued liabilities</w:t>
      </w:r>
    </w:p>
    <w:p>
      <w:pPr>
        <w:pStyle w:val="Normal"/>
        <w:framePr w:w="726" w:hAnchor="page" w:vAnchor="page" w:x="9864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173.1 </w:t>
      </w:r>
    </w:p>
    <w:p>
      <w:pPr>
        <w:pStyle w:val="Normal"/>
        <w:framePr w:w="726" w:hAnchor="page" w:vAnchor="page" w:x="11485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175.5 </w:t>
      </w:r>
    </w:p>
    <w:p>
      <w:pPr>
        <w:pStyle w:val="Normal"/>
        <w:framePr w:w="2102" w:hAnchor="page" w:vAnchor="page" w:x="300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Compensation accrual</w:t>
      </w:r>
    </w:p>
    <w:p>
      <w:pPr>
        <w:pStyle w:val="Normal"/>
        <w:framePr w:w="619" w:hAnchor="page" w:vAnchor="page" w:x="9953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40.1 </w:t>
      </w:r>
    </w:p>
    <w:p>
      <w:pPr>
        <w:pStyle w:val="Normal"/>
        <w:framePr w:w="726" w:hAnchor="page" w:vAnchor="page" w:x="11485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127.1 </w:t>
      </w:r>
    </w:p>
    <w:p>
      <w:pPr>
        <w:pStyle w:val="Normal"/>
        <w:framePr w:w="3678" w:hAnchor="page" w:vAnchor="page" w:x="300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Value-added tax and other taxes payable</w:t>
      </w:r>
    </w:p>
    <w:p>
      <w:pPr>
        <w:pStyle w:val="Normal"/>
        <w:framePr w:w="619" w:hAnchor="page" w:vAnchor="page" w:x="9953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49.1 </w:t>
      </w:r>
    </w:p>
    <w:p>
      <w:pPr>
        <w:pStyle w:val="Normal"/>
        <w:framePr w:w="619" w:hAnchor="page" w:vAnchor="page" w:x="11574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57.1 </w:t>
      </w:r>
    </w:p>
    <w:p>
      <w:pPr>
        <w:pStyle w:val="Normal"/>
        <w:framePr w:w="1579" w:hAnchor="page" w:vAnchor="page" w:x="300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Legal provisions</w:t>
      </w:r>
    </w:p>
    <w:p>
      <w:pPr>
        <w:pStyle w:val="Normal"/>
        <w:framePr w:w="619" w:hAnchor="page" w:vAnchor="page" w:x="9953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57.2 </w:t>
      </w:r>
    </w:p>
    <w:p>
      <w:pPr>
        <w:pStyle w:val="Normal"/>
        <w:framePr w:w="619" w:hAnchor="page" w:vAnchor="page" w:x="11574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49.4 </w:t>
      </w:r>
    </w:p>
    <w:p>
      <w:pPr>
        <w:pStyle w:val="Normal"/>
        <w:framePr w:w="3962" w:hAnchor="page" w:vAnchor="page" w:x="300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Warranty accruals and project contingencies</w:t>
      </w:r>
    </w:p>
    <w:p>
      <w:pPr>
        <w:pStyle w:val="Normal"/>
        <w:framePr w:w="619" w:hAnchor="page" w:vAnchor="page" w:x="9953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82.3 </w:t>
      </w:r>
    </w:p>
    <w:p>
      <w:pPr>
        <w:pStyle w:val="Normal"/>
        <w:framePr w:w="619" w:hAnchor="page" w:vAnchor="page" w:x="11574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68.0 </w:t>
      </w:r>
    </w:p>
    <w:p>
      <w:pPr>
        <w:pStyle w:val="Normal"/>
        <w:framePr w:w="2059" w:hAnchor="page" w:vAnchor="page" w:x="300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Social security liability</w:t>
      </w:r>
    </w:p>
    <w:p>
      <w:pPr>
        <w:pStyle w:val="Normal"/>
        <w:framePr w:w="299" w:hAnchor="page" w:vAnchor="page" w:x="8857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1" w:hAnchor="page" w:vAnchor="page" w:x="9876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112.3 </w:t>
      </w:r>
    </w:p>
    <w:p>
      <w:pPr>
        <w:pStyle w:val="Normal"/>
        <w:framePr w:w="299" w:hAnchor="page" w:vAnchor="page" w:x="10479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89.1 </w:t>
      </w:r>
    </w:p>
    <w:p>
      <w:pPr>
        <w:pStyle w:val="Normal"/>
        <w:framePr w:w="1269" w:hAnchor="page" w:vAnchor="page" w:x="300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031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078" w:hAnchor="page" w:vAnchor="page" w:x="9219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689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5445" w:hAnchor="page" w:vAnchor="page" w:x="280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current liabilities consisted of the following:</w:t>
      </w:r>
    </w:p>
    <w:p>
      <w:pPr>
        <w:pStyle w:val="Normal"/>
        <w:framePr w:w="2535" w:hAnchor="page" w:vAnchor="page" w:x="300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other current assets</w:t>
      </w:r>
    </w:p>
    <w:p>
      <w:pPr>
        <w:pStyle w:val="Normal"/>
        <w:framePr w:w="299" w:hAnchor="page" w:vAnchor="page" w:x="8857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374.8 </w:t>
      </w:r>
    </w:p>
    <w:p>
      <w:pPr>
        <w:pStyle w:val="Normal"/>
        <w:framePr w:w="299" w:hAnchor="page" w:vAnchor="page" w:x="10479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346.4 </w:t>
      </w:r>
    </w:p>
    <w:p>
      <w:pPr>
        <w:pStyle w:val="Normal"/>
        <w:framePr w:w="672" w:hAnchor="page" w:vAnchor="page" w:x="300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619" w:hAnchor="page" w:vAnchor="page" w:x="9953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25.6 </w:t>
      </w:r>
    </w:p>
    <w:p>
      <w:pPr>
        <w:pStyle w:val="Normal"/>
        <w:framePr w:w="619" w:hAnchor="page" w:vAnchor="page" w:x="11574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33.2 </w:t>
      </w:r>
    </w:p>
    <w:p>
      <w:pPr>
        <w:pStyle w:val="Normal"/>
        <w:framePr w:w="3713" w:hAnchor="page" w:vAnchor="page" w:x="300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financial assets at amortized cost</w:t>
      </w:r>
    </w:p>
    <w:p>
      <w:pPr>
        <w:pStyle w:val="Normal"/>
        <w:framePr w:w="512" w:hAnchor="page" w:vAnchor="page" w:x="10042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7.7 </w:t>
      </w:r>
    </w:p>
    <w:p>
      <w:pPr>
        <w:pStyle w:val="Normal"/>
        <w:framePr w:w="512" w:hAnchor="page" w:vAnchor="page" w:x="11663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8.1 </w:t>
      </w:r>
    </w:p>
    <w:p>
      <w:pPr>
        <w:pStyle w:val="Normal"/>
        <w:framePr w:w="3393" w:hAnchor="page" w:vAnchor="page" w:x="300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Withholding tax and other receivables</w:t>
      </w:r>
    </w:p>
    <w:p>
      <w:pPr>
        <w:pStyle w:val="Normal"/>
        <w:framePr w:w="619" w:hAnchor="page" w:vAnchor="page" w:x="9953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78.6 </w:t>
      </w:r>
    </w:p>
    <w:p>
      <w:pPr>
        <w:pStyle w:val="Normal"/>
        <w:framePr w:w="619" w:hAnchor="page" w:vAnchor="page" w:x="11574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67.7 </w:t>
      </w:r>
    </w:p>
    <w:p>
      <w:pPr>
        <w:pStyle w:val="Normal"/>
        <w:framePr w:w="1729" w:hAnchor="page" w:vAnchor="page" w:x="300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Prepaid expenses</w:t>
      </w:r>
    </w:p>
    <w:p>
      <w:pPr>
        <w:pStyle w:val="Normal"/>
        <w:framePr w:w="726" w:hAnchor="page" w:vAnchor="page" w:x="9864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105.6 </w:t>
      </w:r>
    </w:p>
    <w:p>
      <w:pPr>
        <w:pStyle w:val="Normal"/>
        <w:framePr w:w="619" w:hAnchor="page" w:vAnchor="page" w:x="11574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81.6 </w:t>
      </w:r>
    </w:p>
    <w:p>
      <w:pPr>
        <w:pStyle w:val="Normal"/>
        <w:framePr w:w="2600" w:hAnchor="page" w:vAnchor="page" w:x="300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Value-added tax receivables</w:t>
      </w:r>
    </w:p>
    <w:p>
      <w:pPr>
        <w:pStyle w:val="Normal"/>
        <w:framePr w:w="299" w:hAnchor="page" w:vAnchor="page" w:x="8857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157.3 </w:t>
      </w:r>
    </w:p>
    <w:p>
      <w:pPr>
        <w:pStyle w:val="Normal"/>
        <w:framePr w:w="299" w:hAnchor="page" w:vAnchor="page" w:x="10479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155.8 </w:t>
      </w:r>
    </w:p>
    <w:p>
      <w:pPr>
        <w:pStyle w:val="Normal"/>
        <w:framePr w:w="1269" w:hAnchor="page" w:vAnchor="page" w:x="300" w:y="24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031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078" w:hAnchor="page" w:vAnchor="page" w:x="9219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689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5231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current assets consisted of the following:</w:t>
      </w:r>
    </w:p>
    <w:p>
      <w:pPr>
        <w:pStyle w:val="Normal"/>
        <w:framePr w:w="8177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8. OTHER CURRENT ASSETS &amp; OTHER CURRENT LIABILITIES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4" style="position:absolute;margin-left:7pt;margin-top:1pt;z-index:-167651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5" style="position:absolute;margin-left:13pt;margin-top:682.55pt;z-index:-167651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6" style="position:absolute;margin-left:13pt;margin-top:683.3pt;z-index:-167651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7" style="position:absolute;margin-left:596.25pt;margin-top:682.55pt;z-index:-167651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8" style="position:absolute;margin-left:13pt;margin-top:682.55pt;z-index:-167651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9" style="position:absolute;margin-left:13pt;margin-top:129.35pt;z-index:-16765176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0" style="position:absolute;margin-left:440.85pt;margin-top:129.35pt;z-index:-167651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1" style="position:absolute;margin-left:446.85pt;margin-top:129.35pt;z-index:-1676516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2" style="position:absolute;margin-left:514.45pt;margin-top:129.35pt;z-index:-167651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3" style="position:absolute;margin-left:515.95pt;margin-top:129.35pt;z-index:-167651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4" style="position:absolute;margin-left:521.95pt;margin-top:129.35pt;z-index:-167651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5" style="position:absolute;margin-left:527.95pt;margin-top:129.35pt;z-index:-1676515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6" style="position:absolute;margin-left:595.5pt;margin-top:129.35pt;z-index:-167651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7" style="position:absolute;margin-left:13pt;margin-top:141.35pt;z-index:-1676514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8" style="position:absolute;margin-left:440.85pt;margin-top:141.35pt;z-index:-167651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9" style="position:absolute;margin-left:514.45pt;margin-top:141.35pt;z-index:-16765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0" style="position:absolute;margin-left:515.95pt;margin-top:141.35pt;z-index:-16765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1" style="position:absolute;margin-left:521.95pt;margin-top:141.35pt;z-index:-167651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2" style="position:absolute;margin-left:595.5pt;margin-top:141.35pt;z-index:-16765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3" style="position:absolute;margin-left:13pt;margin-top:152.65pt;z-index:-1676512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4" style="position:absolute;margin-left:440.85pt;margin-top:152.65pt;z-index:-167651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5" style="position:absolute;margin-left:514.45pt;margin-top:152.65pt;z-index:-16765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6" style="position:absolute;margin-left:515.95pt;margin-top:152.65pt;z-index:-167651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7" style="position:absolute;margin-left:521.95pt;margin-top:152.65pt;z-index:-167651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8" style="position:absolute;margin-left:595.5pt;margin-top:152.65pt;z-index:-16765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9" style="position:absolute;margin-left:13pt;margin-top:163.9pt;z-index:-1676509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0" style="position:absolute;margin-left:440.85pt;margin-top:163.9pt;z-index:-167650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1" style="position:absolute;margin-left:514.45pt;margin-top:163.9pt;z-index:-16765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2" style="position:absolute;margin-left:515.95pt;margin-top:163.9pt;z-index:-167650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3" style="position:absolute;margin-left:521.95pt;margin-top:163.9pt;z-index:-167650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4" style="position:absolute;margin-left:595.5pt;margin-top:163.9pt;z-index:-16765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5" style="position:absolute;margin-left:13pt;margin-top:175.15pt;z-index:-1676507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6" style="position:absolute;margin-left:440.85pt;margin-top:175.15pt;z-index:-167650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7" style="position:absolute;margin-left:514.45pt;margin-top:175.15pt;z-index:-16765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8" style="position:absolute;margin-left:515.95pt;margin-top:175.15pt;z-index:-167650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9" style="position:absolute;margin-left:521.95pt;margin-top:175.15pt;z-index:-167650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0" style="position:absolute;margin-left:595.5pt;margin-top:175.15pt;z-index:-16765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1" style="position:absolute;margin-left:13pt;margin-top:186.4pt;z-index:-16765048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2" style="position:absolute;margin-left:440.85pt;margin-top:186.4pt;z-index:-167650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3" style="position:absolute;margin-left:446.85pt;margin-top:186.4pt;z-index:-1676504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4" style="position:absolute;margin-left:514.45pt;margin-top:186.4pt;z-index:-167650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5" style="position:absolute;margin-left:515.95pt;margin-top:186.4pt;z-index:-167650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6" style="position:absolute;margin-left:521.95pt;margin-top:186.4pt;z-index:-167650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7" style="position:absolute;margin-left:527.95pt;margin-top:186.4pt;z-index:-1676502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8" style="position:absolute;margin-left:595.5pt;margin-top:186.4pt;z-index:-167650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9" style="position:absolute;margin-left:595.5pt;margin-top:198.4pt;z-index:-16765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0" style="position:absolute;margin-left:595.5pt;margin-top:200.65pt;z-index:-16765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1" style="position:absolute;margin-left:527.95pt;margin-top:186.4pt;z-index:-167650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2" style="position:absolute;margin-left:527.95pt;margin-top:198.4pt;z-index:-167650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3" style="position:absolute;margin-left:527.95pt;margin-top:200.65pt;z-index:-167650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4" style="position:absolute;margin-left:521.95pt;margin-top:198.4pt;z-index:-167649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5" style="position:absolute;margin-left:521.95pt;margin-top:200.65pt;z-index:-167649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6" style="position:absolute;margin-left:514.45pt;margin-top:198.4pt;z-index:-16764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7" style="position:absolute;margin-left:514.45pt;margin-top:200.65pt;z-index:-16764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8" style="position:absolute;margin-left:446.85pt;margin-top:186.4pt;z-index:-167649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9" style="position:absolute;margin-left:446.85pt;margin-top:198.4pt;z-index:-167649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0" style="position:absolute;margin-left:446.85pt;margin-top:200.65pt;z-index:-167649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1" style="position:absolute;margin-left:440.85pt;margin-top:198.4pt;z-index:-167649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2" style="position:absolute;margin-left:440.85pt;margin-top:200.65pt;z-index:-167649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3" style="position:absolute;margin-left:595.5pt;margin-top:186.4pt;z-index:-16764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4" style="position:absolute;margin-left:521.95pt;margin-top:186.4pt;z-index:-167649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5" style="position:absolute;margin-left:514.45pt;margin-top:186.4pt;z-index:-16764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6" style="position:absolute;margin-left:440.85pt;margin-top:186.4pt;z-index:-167649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7" style="position:absolute;margin-left:595.5pt;margin-top:129.35pt;z-index:-16764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8" style="position:absolute;margin-left:527.95pt;margin-top:129.35pt;z-index:-167649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9" style="position:absolute;margin-left:514.45pt;margin-top:129.35pt;z-index:-16764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0" style="position:absolute;margin-left:446.85pt;margin-top:129.35pt;z-index:-167649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1" style="position:absolute;margin-left:521.95pt;margin-top:129.35pt;z-index:-1676492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2" style="position:absolute;margin-left:440.85pt;margin-top:129.35pt;z-index:-1676492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3" style="position:absolute;margin-left:13pt;margin-top:256.95pt;z-index:-16764920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4" style="position:absolute;margin-left:440.85pt;margin-top:256.95pt;z-index:-167649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5" style="position:absolute;margin-left:446.85pt;margin-top:256.95pt;z-index:-1676491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6" style="position:absolute;margin-left:514.45pt;margin-top:256.95pt;z-index:-167649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7" style="position:absolute;margin-left:515.95pt;margin-top:256.95pt;z-index:-167649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8" style="position:absolute;margin-left:521.95pt;margin-top:256.95pt;z-index:-167649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9" style="position:absolute;margin-left:527.95pt;margin-top:256.95pt;z-index:-1676489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0" style="position:absolute;margin-left:595.5pt;margin-top:256.95pt;z-index:-167648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1" style="position:absolute;margin-left:13pt;margin-top:269pt;z-index:-1676488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2" style="position:absolute;margin-left:440.85pt;margin-top:269pt;z-index:-167648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3" style="position:absolute;margin-left:514.45pt;margin-top:269pt;z-index:-16764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4" style="position:absolute;margin-left:515.95pt;margin-top:269pt;z-index:-167648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5" style="position:absolute;margin-left:521.95pt;margin-top:269pt;z-index:-167648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6" style="position:absolute;margin-left:595.5pt;margin-top:269pt;z-index:-16764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7" style="position:absolute;margin-left:13pt;margin-top:280.25pt;z-index:-1676486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8" style="position:absolute;margin-left:440.85pt;margin-top:280.25pt;z-index:-167648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9" style="position:absolute;margin-left:514.45pt;margin-top:280.25pt;z-index:-16764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0" style="position:absolute;margin-left:515.95pt;margin-top:280.25pt;z-index:-167648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1" style="position:absolute;margin-left:521.95pt;margin-top:280.25pt;z-index:-167648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2" style="position:absolute;margin-left:595.5pt;margin-top:280.25pt;z-index:-16764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3" style="position:absolute;margin-left:13pt;margin-top:291.5pt;z-index:-1676484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4" style="position:absolute;margin-left:440.85pt;margin-top:291.5pt;z-index:-167648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5" style="position:absolute;margin-left:514.45pt;margin-top:291.5pt;z-index:-16764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6" style="position:absolute;margin-left:515.95pt;margin-top:291.5pt;z-index:-16764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7" style="position:absolute;margin-left:521.95pt;margin-top:291.5pt;z-index:-167648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8" style="position:absolute;margin-left:595.5pt;margin-top:291.5pt;z-index:-16764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9" style="position:absolute;margin-left:13pt;margin-top:302.75pt;z-index:-1676481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0" style="position:absolute;margin-left:440.85pt;margin-top:302.75pt;z-index:-167648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1" style="position:absolute;margin-left:514.45pt;margin-top:302.75pt;z-index:-16764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2" style="position:absolute;margin-left:515.95pt;margin-top:302.75pt;z-index:-167648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3" style="position:absolute;margin-left:521.95pt;margin-top:302.75pt;z-index:-167648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4" style="position:absolute;margin-left:595.5pt;margin-top:302.75pt;z-index:-16764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5" style="position:absolute;margin-left:13pt;margin-top:314pt;z-index:-1676479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6" style="position:absolute;margin-left:440.85pt;margin-top:314pt;z-index:-167647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7" style="position:absolute;margin-left:514.45pt;margin-top:314pt;z-index:-16764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8" style="position:absolute;margin-left:515.95pt;margin-top:314pt;z-index:-167647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9" style="position:absolute;margin-left:521.95pt;margin-top:314pt;z-index:-167647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0" style="position:absolute;margin-left:595.5pt;margin-top:314pt;z-index:-167647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1" style="position:absolute;margin-left:13pt;margin-top:325.25pt;z-index:-16764768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2" style="position:absolute;margin-left:440.85pt;margin-top:325.25pt;z-index:-167647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3" style="position:absolute;margin-left:446.85pt;margin-top:325.25pt;z-index:-1676476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4" style="position:absolute;margin-left:514.45pt;margin-top:325.25pt;z-index:-167647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5" style="position:absolute;margin-left:515.95pt;margin-top:325.25pt;z-index:-167647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6" style="position:absolute;margin-left:521.95pt;margin-top:325.25pt;z-index:-167647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7" style="position:absolute;margin-left:527.95pt;margin-top:325.25pt;z-index:-1676474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8" style="position:absolute;margin-left:595.5pt;margin-top:325.25pt;z-index:-167647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9" style="position:absolute;margin-left:595.5pt;margin-top:337.3pt;z-index:-16764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0" style="position:absolute;margin-left:595.5pt;margin-top:339.55pt;z-index:-16764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1" style="position:absolute;margin-left:527.95pt;margin-top:325.25pt;z-index:-167647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2" style="position:absolute;margin-left:527.95pt;margin-top:337.3pt;z-index:-167647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3" style="position:absolute;margin-left:527.95pt;margin-top:339.55pt;z-index:-167647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4" style="position:absolute;margin-left:521.95pt;margin-top:337.3pt;z-index:-167647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5" style="position:absolute;margin-left:521.95pt;margin-top:339.55pt;z-index:-167647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6" style="position:absolute;margin-left:514.45pt;margin-top:337.3pt;z-index:-16764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7" style="position:absolute;margin-left:514.45pt;margin-top:339.55pt;z-index:-16764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8" style="position:absolute;margin-left:446.85pt;margin-top:325.25pt;z-index:-167647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9" style="position:absolute;margin-left:446.85pt;margin-top:337.3pt;z-index:-167646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0" style="position:absolute;margin-left:446.85pt;margin-top:339.55pt;z-index:-167646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1" style="position:absolute;margin-left:440.85pt;margin-top:337.3pt;z-index:-167646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2" style="position:absolute;margin-left:440.85pt;margin-top:339.55pt;z-index:-16764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3" style="position:absolute;margin-left:595.5pt;margin-top:325.25pt;z-index:-16764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4" style="position:absolute;margin-left:521.95pt;margin-top:325.25pt;z-index:-167646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5" style="position:absolute;margin-left:514.45pt;margin-top:325.25pt;z-index:-16764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6" style="position:absolute;margin-left:440.85pt;margin-top:325.25pt;z-index:-167646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7" style="position:absolute;margin-left:595.5pt;margin-top:256.95pt;z-index:-16764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8" style="position:absolute;margin-left:527.95pt;margin-top:256.95pt;z-index:-167646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9" style="position:absolute;margin-left:514.45pt;margin-top:256.95pt;z-index:-16764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0" style="position:absolute;margin-left:446.85pt;margin-top:256.95pt;z-index:-167646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1" style="position:absolute;margin-left:521.95pt;margin-top:256.95pt;z-index:-1676464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2" style="position:absolute;margin-left:440.85pt;margin-top:256.95pt;z-index:-167646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3" o:title=""/>
          </v:shape>
        </w:pict>
      </w:r>
    </w:p>
    <w:p>
      <w:pPr>
        <w:pStyle w:val="Normal"/>
        <w:framePr w:w="507" w:hAnchor="page" w:vAnchor="page" w:x="6009" w:y="145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16</w:t>
      </w:r>
    </w:p>
    <w:p>
      <w:pPr>
        <w:pStyle w:val="Normal"/>
        <w:framePr w:w="324" w:hAnchor="page" w:vAnchor="page" w:x="640" w:y="135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0727" w:hAnchor="page" w:vAnchor="page" w:x="996" w:y="135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Euro-denominated loans bear interest on an adjusted rate linked to the Euro interbank offered rate.</w:t>
      </w:r>
    </w:p>
    <w:p>
      <w:pPr>
        <w:pStyle w:val="Normal"/>
        <w:framePr w:w="1384" w:hAnchor="page" w:vAnchor="page" w:x="1001" w:y="131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("SONIA").</w:t>
      </w:r>
    </w:p>
    <w:p>
      <w:pPr>
        <w:pStyle w:val="Normal"/>
        <w:framePr w:w="324" w:hAnchor="page" w:vAnchor="page" w:x="640" w:y="129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809" w:hAnchor="page" w:vAnchor="page" w:x="996" w:y="129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British pound-denominated loans bear interest on an adjusted rate linked to the Sterling Overnight Index Average Rate</w:t>
      </w:r>
    </w:p>
    <w:p>
      <w:pPr>
        <w:pStyle w:val="Normal"/>
        <w:framePr w:w="6645" w:hAnchor="page" w:vAnchor="page" w:x="1001" w:y="125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Secured Overnight Financing Rate (“Adjusted Term SOFR”).</w:t>
      </w:r>
    </w:p>
    <w:p>
      <w:pPr>
        <w:pStyle w:val="Normal"/>
        <w:framePr w:w="324" w:hAnchor="page" w:vAnchor="page" w:x="640" w:y="122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7180" w:hAnchor="page" w:vAnchor="page" w:x="996" w:y="122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U.S. dollar-denominated loans bear interest, at the Company’</w:t>
      </w:r>
    </w:p>
    <w:p>
      <w:pPr>
        <w:pStyle w:val="Normal"/>
        <w:framePr w:w="6113" w:hAnchor="page" w:vAnchor="page" w:x="6420" w:y="122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 option, at a base rate or an adjusted rate linked to the</w:t>
      </w:r>
    </w:p>
    <w:p>
      <w:pPr>
        <w:pStyle w:val="Normal"/>
        <w:framePr w:w="13640" w:hAnchor="page" w:vAnchor="page" w:x="280" w:y="118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Borrowings under the Credit Agreement bear interest at the following rates, plus an applicable margin, depending on currency:</w:t>
      </w:r>
    </w:p>
    <w:p>
      <w:pPr>
        <w:pStyle w:val="Normal"/>
        <w:framePr w:w="13519" w:hAnchor="page" w:vAnchor="page" w:x="280" w:y="114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March 31, 2025, there were no letters of credit outstanding, and our availability under the Credit Agreement was $1.25 billion.</w:t>
      </w:r>
    </w:p>
    <w:p>
      <w:pPr>
        <w:pStyle w:val="Normal"/>
        <w:framePr w:w="14151" w:hAnchor="page" w:vAnchor="page" w:x="280" w:y="111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Availability of borrowings under the Credit Agreement is reduced by the outstanding letters of credit issued against the facility. As of</w:t>
      </w:r>
    </w:p>
    <w:p>
      <w:pPr>
        <w:pStyle w:val="Normal"/>
        <w:framePr w:w="1014" w:hAnchor="page" w:vAnchor="page" w:x="280" w:y="107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sheets.</w:t>
      </w:r>
    </w:p>
    <w:p>
      <w:pPr>
        <w:pStyle w:val="Normal"/>
        <w:framePr w:w="13801" w:hAnchor="page" w:vAnchor="page" w:x="280" w:y="105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interest expense over the term of the Credit Agreement and are included in other assets in our condensed consolidated balance</w:t>
      </w:r>
    </w:p>
    <w:p>
      <w:pPr>
        <w:pStyle w:val="Normal"/>
        <w:framePr w:w="14120" w:hAnchor="page" w:vAnchor="page" w:x="280" w:y="10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incurred $16.7 million of debt issuance costs in connection with the Amendment No. 5. These debt issuance costs are amortized to</w:t>
      </w:r>
    </w:p>
    <w:p>
      <w:pPr>
        <w:pStyle w:val="Normal"/>
        <w:framePr w:w="14243" w:hAnchor="page" w:vAnchor="page" w:x="280" w:y="100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years from the date of the Amendment No. 5. The Credit Agreement also provides for a $250.0 million letter of credit sub-facility. We</w:t>
      </w:r>
    </w:p>
    <w:p>
      <w:pPr>
        <w:pStyle w:val="Normal"/>
        <w:framePr w:w="13679" w:hAnchor="page" w:vAnchor="page" w:x="280" w:y="98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“Credit Agreement”), which increased the commitments available to the Company to $1.25 billion and extended the term to five</w:t>
      </w:r>
    </w:p>
    <w:p>
      <w:pPr>
        <w:pStyle w:val="Normal"/>
        <w:framePr w:w="13840" w:hAnchor="page" w:vAnchor="page" w:x="280" w:y="95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April 24, 2023, we entered into a fifth amendment (the “Amendment No. 5”) to the Revolving Credit Facility (as amended, the</w:t>
      </w:r>
    </w:p>
    <w:p>
      <w:pPr>
        <w:pStyle w:val="Normal"/>
        <w:framePr w:w="1214" w:hAnchor="page" w:vAnchor="page" w:x="280" w:y="91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Facility”).</w:t>
      </w:r>
    </w:p>
    <w:p>
      <w:pPr>
        <w:pStyle w:val="Normal"/>
        <w:framePr w:w="13727" w:hAnchor="page" w:vAnchor="page" w:x="280" w:y="89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senior secured multi-currency revolving credit facility, including a $450.0 million letter of credit sub-facility (the “Revolving Credit</w:t>
      </w:r>
    </w:p>
    <w:p>
      <w:pPr>
        <w:pStyle w:val="Normal"/>
        <w:framePr w:w="13879" w:hAnchor="page" w:vAnchor="page" w:x="280" w:y="86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Revolving Credit Facility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On February 16, 2021, we entered into a credit agreement, which provided for a $1.0 billion three-year</w:t>
      </w:r>
    </w:p>
    <w:p>
      <w:pPr>
        <w:pStyle w:val="Normal"/>
        <w:framePr w:w="3122" w:hAnchor="page" w:vAnchor="page" w:x="280" w:y="82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Credit Facilities and Debt</w:t>
      </w:r>
    </w:p>
    <w:p>
      <w:pPr>
        <w:pStyle w:val="Normal"/>
        <w:framePr w:w="1600" w:hAnchor="page" w:vAnchor="page" w:x="300" w:y="77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Long-term debt</w:t>
      </w:r>
    </w:p>
    <w:p>
      <w:pPr>
        <w:pStyle w:val="Normal"/>
        <w:framePr w:w="299" w:hAnchor="page" w:vAnchor="page" w:x="8857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410.8 </w:t>
      </w:r>
    </w:p>
    <w:p>
      <w:pPr>
        <w:pStyle w:val="Normal"/>
        <w:framePr w:w="299" w:hAnchor="page" w:vAnchor="page" w:x="10479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607.3 </w:t>
      </w:r>
    </w:p>
    <w:p>
      <w:pPr>
        <w:pStyle w:val="Normal"/>
        <w:framePr w:w="2294" w:hAnchor="page" w:vAnchor="page" w:x="300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Less: current borrowings</w:t>
      </w:r>
    </w:p>
    <w:p>
      <w:pPr>
        <w:pStyle w:val="Normal"/>
        <w:framePr w:w="726" w:hAnchor="page" w:vAnchor="page" w:x="9864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494.1 </w:t>
      </w:r>
    </w:p>
    <w:p>
      <w:pPr>
        <w:pStyle w:val="Normal"/>
        <w:framePr w:w="726" w:hAnchor="page" w:vAnchor="page" w:x="11485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277.9 </w:t>
      </w:r>
    </w:p>
    <w:p>
      <w:pPr>
        <w:pStyle w:val="Normal"/>
        <w:framePr w:w="1095" w:hAnchor="page" w:vAnchor="page" w:x="300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debt</w:t>
      </w:r>
    </w:p>
    <w:p>
      <w:pPr>
        <w:pStyle w:val="Normal"/>
        <w:framePr w:w="299" w:hAnchor="page" w:vAnchor="page" w:x="8857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904.9 </w:t>
      </w:r>
    </w:p>
    <w:p>
      <w:pPr>
        <w:pStyle w:val="Normal"/>
        <w:framePr w:w="299" w:hAnchor="page" w:vAnchor="page" w:x="10479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885.2 </w:t>
      </w:r>
    </w:p>
    <w:p>
      <w:pPr>
        <w:pStyle w:val="Normal"/>
        <w:framePr w:w="4258" w:hAnchor="page" w:vAnchor="page" w:x="300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Unamortized debt issuance costs and discounts</w:t>
      </w:r>
    </w:p>
    <w:p>
      <w:pPr>
        <w:pStyle w:val="Normal"/>
        <w:framePr w:w="587" w:hAnchor="page" w:vAnchor="page" w:x="9980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(5.3)</w:t>
      </w:r>
    </w:p>
    <w:p>
      <w:pPr>
        <w:pStyle w:val="Normal"/>
        <w:framePr w:w="587" w:hAnchor="page" w:vAnchor="page" w:x="11601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(5.7)</w:t>
      </w:r>
    </w:p>
    <w:p>
      <w:pPr>
        <w:pStyle w:val="Normal"/>
        <w:framePr w:w="2486" w:hAnchor="page" w:vAnchor="page" w:x="300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Bank borrowings and other</w:t>
      </w:r>
    </w:p>
    <w:p>
      <w:pPr>
        <w:pStyle w:val="Normal"/>
        <w:framePr w:w="726" w:hAnchor="page" w:vAnchor="page" w:x="9864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194.2 </w:t>
      </w:r>
    </w:p>
    <w:p>
      <w:pPr>
        <w:pStyle w:val="Normal"/>
        <w:framePr w:w="726" w:hAnchor="page" w:vAnchor="page" w:x="11485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194.3 </w:t>
      </w:r>
    </w:p>
    <w:p>
      <w:pPr>
        <w:pStyle w:val="Normal"/>
        <w:framePr w:w="4237" w:hAnchor="page" w:vAnchor="page" w:x="300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3.75% 2013 Private Placement Notes due 2033</w:t>
      </w:r>
    </w:p>
    <w:p>
      <w:pPr>
        <w:pStyle w:val="Normal"/>
        <w:framePr w:w="726" w:hAnchor="page" w:vAnchor="page" w:x="9864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108.0 </w:t>
      </w:r>
    </w:p>
    <w:p>
      <w:pPr>
        <w:pStyle w:val="Normal"/>
        <w:framePr w:w="726" w:hAnchor="page" w:vAnchor="page" w:x="11485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103.9 </w:t>
      </w:r>
    </w:p>
    <w:p>
      <w:pPr>
        <w:pStyle w:val="Normal"/>
        <w:framePr w:w="4237" w:hAnchor="page" w:vAnchor="page" w:x="300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4.00% 2012 Private Placement Notes due 2032</w:t>
      </w:r>
    </w:p>
    <w:p>
      <w:pPr>
        <w:pStyle w:val="Normal"/>
        <w:framePr w:w="726" w:hAnchor="page" w:vAnchor="page" w:x="9864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108.0 </w:t>
      </w:r>
    </w:p>
    <w:p>
      <w:pPr>
        <w:pStyle w:val="Normal"/>
        <w:framePr w:w="726" w:hAnchor="page" w:vAnchor="page" w:x="11485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103.9 </w:t>
      </w:r>
    </w:p>
    <w:p>
      <w:pPr>
        <w:pStyle w:val="Normal"/>
        <w:framePr w:w="4237" w:hAnchor="page" w:vAnchor="page" w:x="300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4.00% 2012 Private Placement Notes due 2027</w:t>
      </w:r>
    </w:p>
    <w:p>
      <w:pPr>
        <w:pStyle w:val="Normal"/>
        <w:framePr w:w="619" w:hAnchor="page" w:vAnchor="page" w:x="9953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81.0 </w:t>
      </w:r>
    </w:p>
    <w:p>
      <w:pPr>
        <w:pStyle w:val="Normal"/>
        <w:framePr w:w="619" w:hAnchor="page" w:vAnchor="page" w:x="11574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78.0 </w:t>
      </w:r>
    </w:p>
    <w:p>
      <w:pPr>
        <w:pStyle w:val="Normal"/>
        <w:framePr w:w="2722" w:hAnchor="page" w:vAnchor="page" w:x="300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6.50% Senior notes due 2026</w:t>
      </w:r>
    </w:p>
    <w:p>
      <w:pPr>
        <w:pStyle w:val="Normal"/>
        <w:framePr w:w="726" w:hAnchor="page" w:vAnchor="page" w:x="9864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202.9 </w:t>
      </w:r>
    </w:p>
    <w:p>
      <w:pPr>
        <w:pStyle w:val="Normal"/>
        <w:framePr w:w="726" w:hAnchor="page" w:vAnchor="page" w:x="11485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202.9 </w:t>
      </w:r>
    </w:p>
    <w:p>
      <w:pPr>
        <w:pStyle w:val="Normal"/>
        <w:framePr w:w="4237" w:hAnchor="page" w:vAnchor="page" w:x="300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5.75% 2020 Private Placement Notes due 2025</w:t>
      </w:r>
    </w:p>
    <w:p>
      <w:pPr>
        <w:pStyle w:val="Normal"/>
        <w:framePr w:w="299" w:hAnchor="page" w:vAnchor="page" w:x="8857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216.1 </w:t>
      </w:r>
    </w:p>
    <w:p>
      <w:pPr>
        <w:pStyle w:val="Normal"/>
        <w:framePr w:w="299" w:hAnchor="page" w:vAnchor="page" w:x="10479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207.9 </w:t>
      </w:r>
    </w:p>
    <w:p>
      <w:pPr>
        <w:pStyle w:val="Normal"/>
        <w:framePr w:w="1269" w:hAnchor="page" w:vAnchor="page" w:x="300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031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078" w:hAnchor="page" w:vAnchor="page" w:x="9219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689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3563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Debt consisted of the following:</w:t>
      </w:r>
    </w:p>
    <w:p>
      <w:pPr>
        <w:pStyle w:val="Normal"/>
        <w:framePr w:w="1308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Overview</w:t>
      </w:r>
    </w:p>
    <w:p>
      <w:pPr>
        <w:pStyle w:val="Normal"/>
        <w:framePr w:w="2015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11. DEBT</w:t>
      </w:r>
    </w:p>
    <w:p>
      <w:pPr>
        <w:pStyle w:val="Normal"/>
        <w:framePr w:w="8662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receivables as of March 31, 2025 and 2024 were $12.2 million and $5.2 million.</w:t>
      </w:r>
    </w:p>
    <w:p>
      <w:pPr>
        <w:pStyle w:val="Normal"/>
        <w:framePr w:w="13796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$1.6 million and $1.8 million, respectively, has been recorded during the three months ended March 31, 2025 and 2024. Interest</w:t>
      </w:r>
    </w:p>
    <w:p>
      <w:pPr>
        <w:pStyle w:val="Normal"/>
        <w:framePr w:w="14161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Loan receivables as of March 31, 2025 and December 31, 2024 include $85.0 million due from Dofcon, for which interest income of</w:t>
      </w:r>
    </w:p>
    <w:p>
      <w:pPr>
        <w:pStyle w:val="Normal"/>
        <w:framePr w:w="5179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partners of our consolidated joint ventures.</w:t>
      </w:r>
    </w:p>
    <w:p>
      <w:pPr>
        <w:pStyle w:val="Normal"/>
        <w:framePr w:w="13996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periods of the prior year. Related parties are defined as entities related to our directors, officers, and main shareholders as well as</w:t>
      </w:r>
    </w:p>
    <w:p>
      <w:pPr>
        <w:pStyle w:val="Normal"/>
        <w:framePr w:w="13520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transactions with related parties, were not material as of and for the three months ended March 31, 2025 and the comparable</w:t>
      </w:r>
    </w:p>
    <w:p>
      <w:pPr>
        <w:pStyle w:val="Normal"/>
        <w:framePr w:w="13681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Receivables, payables, revenues, and expenses, which are included in our condensed consolidated financial statements for all</w:t>
      </w:r>
    </w:p>
    <w:p>
      <w:pPr>
        <w:pStyle w:val="Normal"/>
        <w:framePr w:w="5327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10. RELATED PARTY TRANSACTIONS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3" style="position:absolute;margin-left:7pt;margin-top:1pt;z-index:-167646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4" style="position:absolute;margin-left:13pt;margin-top:755.4pt;z-index:-167646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5" style="position:absolute;margin-left:13pt;margin-top:756.15pt;z-index:-167646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6" style="position:absolute;margin-left:596.25pt;margin-top:755.4pt;z-index:-167646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7" style="position:absolute;margin-left:13pt;margin-top:755.4pt;z-index:-167646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8" style="position:absolute;margin-left:13pt;margin-top:279.5pt;z-index:-16764620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9" style="position:absolute;margin-left:440.85pt;margin-top:279.5pt;z-index:-167646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0" style="position:absolute;margin-left:446.85pt;margin-top:279.5pt;z-index:-1676461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1" style="position:absolute;margin-left:514.45pt;margin-top:279.5pt;z-index:-167646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2" style="position:absolute;margin-left:515.95pt;margin-top:279.5pt;z-index:-167646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3" style="position:absolute;margin-left:521.95pt;margin-top:279.5pt;z-index:-167646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4" style="position:absolute;margin-left:527.95pt;margin-top:279.5pt;z-index:-1676459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5" style="position:absolute;margin-left:595.5pt;margin-top:279.5pt;z-index:-167645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6" style="position:absolute;margin-left:13pt;margin-top:291.5pt;z-index:-1676458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7" style="position:absolute;margin-left:440.85pt;margin-top:291.5pt;z-index:-167645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8" style="position:absolute;margin-left:514.45pt;margin-top:291.5pt;z-index:-167645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9" style="position:absolute;margin-left:515.95pt;margin-top:291.5pt;z-index:-167645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0" style="position:absolute;margin-left:521.95pt;margin-top:291.5pt;z-index:-167645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1" style="position:absolute;margin-left:595.5pt;margin-top:291.5pt;z-index:-167645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2" style="position:absolute;margin-left:13pt;margin-top:302.75pt;z-index:-1676456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3" style="position:absolute;margin-left:440.85pt;margin-top:302.75pt;z-index:-167645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4" style="position:absolute;margin-left:514.45pt;margin-top:302.75pt;z-index:-167645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5" style="position:absolute;margin-left:515.95pt;margin-top:302.75pt;z-index:-167645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6" style="position:absolute;margin-left:521.95pt;margin-top:302.75pt;z-index:-167645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7" style="position:absolute;margin-left:595.5pt;margin-top:302.75pt;z-index:-167645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8" style="position:absolute;margin-left:13pt;margin-top:314pt;z-index:-1676454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9" style="position:absolute;margin-left:440.85pt;margin-top:314pt;z-index:-167645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0" style="position:absolute;margin-left:514.45pt;margin-top:314pt;z-index:-16764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1" style="position:absolute;margin-left:515.95pt;margin-top:314pt;z-index:-167645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2" style="position:absolute;margin-left:521.95pt;margin-top:314pt;z-index:-167645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3" style="position:absolute;margin-left:595.5pt;margin-top:314pt;z-index:-16764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4" style="position:absolute;margin-left:13pt;margin-top:325.25pt;z-index:-1676451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5" style="position:absolute;margin-left:440.85pt;margin-top:325.25pt;z-index:-167645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6" style="position:absolute;margin-left:514.45pt;margin-top:325.25pt;z-index:-16764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7" style="position:absolute;margin-left:515.95pt;margin-top:325.25pt;z-index:-167645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8" style="position:absolute;margin-left:521.95pt;margin-top:325.25pt;z-index:-167645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9" style="position:absolute;margin-left:595.5pt;margin-top:325.25pt;z-index:-167644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0" style="position:absolute;margin-left:13pt;margin-top:336.55pt;z-index:-1676449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1" style="position:absolute;margin-left:440.85pt;margin-top:336.55pt;z-index:-167644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2" style="position:absolute;margin-left:514.45pt;margin-top:336.55pt;z-index:-16764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3" style="position:absolute;margin-left:515.95pt;margin-top:336.55pt;z-index:-167644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4" style="position:absolute;margin-left:521.95pt;margin-top:336.55pt;z-index:-167644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5" style="position:absolute;margin-left:595.5pt;margin-top:336.55pt;z-index:-167644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6" style="position:absolute;margin-left:13pt;margin-top:347.8pt;z-index:-1676446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7" style="position:absolute;margin-left:440.85pt;margin-top:347.8pt;z-index:-167644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8" style="position:absolute;margin-left:514.45pt;margin-top:347.8pt;z-index:-16764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9" style="position:absolute;margin-left:515.95pt;margin-top:347.8pt;z-index:-16764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0" style="position:absolute;margin-left:521.95pt;margin-top:347.8pt;z-index:-167644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1" style="position:absolute;margin-left:595.5pt;margin-top:347.8pt;z-index:-16764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2" style="position:absolute;margin-left:13pt;margin-top:359.05pt;z-index:-16764444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3" style="position:absolute;margin-left:440.85pt;margin-top:359.05pt;z-index:-167644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4" style="position:absolute;margin-left:446.85pt;margin-top:359.05pt;z-index:-1676443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5" style="position:absolute;margin-left:514.45pt;margin-top:359.05pt;z-index:-167644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6" style="position:absolute;margin-left:515.95pt;margin-top:359.05pt;z-index:-167644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7" style="position:absolute;margin-left:521.95pt;margin-top:359.05pt;z-index:-167644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8" style="position:absolute;margin-left:527.95pt;margin-top:359.05pt;z-index:-1676442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9" style="position:absolute;margin-left:595.5pt;margin-top:359.05pt;z-index:-167644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0" style="position:absolute;margin-left:13pt;margin-top:371.05pt;z-index:-1676441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1" style="position:absolute;margin-left:440.85pt;margin-top:371.05pt;z-index:-167644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2" style="position:absolute;margin-left:514.45pt;margin-top:371.05pt;z-index:-167644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3" style="position:absolute;margin-left:515.95pt;margin-top:371.05pt;z-index:-167644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4" style="position:absolute;margin-left:521.95pt;margin-top:371.05pt;z-index:-167643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5" style="position:absolute;margin-left:595.5pt;margin-top:371.05pt;z-index:-167643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6" style="position:absolute;margin-left:13pt;margin-top:382.3pt;z-index:-16764388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7" style="position:absolute;margin-left:440.85pt;margin-top:382.3pt;z-index:-167643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8" style="position:absolute;margin-left:446.85pt;margin-top:382.3pt;z-index:-1676438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9" style="position:absolute;margin-left:514.45pt;margin-top:382.3pt;z-index:-167643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0" style="position:absolute;margin-left:515.95pt;margin-top:382.3pt;z-index:-167643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1" style="position:absolute;margin-left:521.95pt;margin-top:382.3pt;z-index:-167643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2" style="position:absolute;margin-left:527.95pt;margin-top:382.3pt;z-index:-1676436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3" style="position:absolute;margin-left:595.5pt;margin-top:382.3pt;z-index:-167643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4" style="position:absolute;margin-left:595.5pt;margin-top:394.35pt;z-index:-16764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5" style="position:absolute;margin-left:595.5pt;margin-top:396.6pt;z-index:-16764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6" style="position:absolute;margin-left:527.95pt;margin-top:382.3pt;z-index:-167643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7" style="position:absolute;margin-left:527.95pt;margin-top:394.35pt;z-index:-167643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8" style="position:absolute;margin-left:527.95pt;margin-top:396.6pt;z-index:-167643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9" style="position:absolute;margin-left:521.95pt;margin-top:394.35pt;z-index:-167643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0" style="position:absolute;margin-left:521.95pt;margin-top:396.6pt;z-index:-167643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1" style="position:absolute;margin-left:514.45pt;margin-top:394.35pt;z-index:-16764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2" style="position:absolute;margin-left:514.45pt;margin-top:396.6pt;z-index:-16764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3" style="position:absolute;margin-left:446.85pt;margin-top:382.3pt;z-index:-167643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4" style="position:absolute;margin-left:446.85pt;margin-top:394.35pt;z-index:-167643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5" style="position:absolute;margin-left:446.85pt;margin-top:396.6pt;z-index:-167643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6" style="position:absolute;margin-left:440.85pt;margin-top:394.35pt;z-index:-167643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7" style="position:absolute;margin-left:440.85pt;margin-top:396.6pt;z-index:-167643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8" style="position:absolute;margin-left:595.5pt;margin-top:382.3pt;z-index:-16764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9" style="position:absolute;margin-left:521.95pt;margin-top:382.3pt;z-index:-167642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0" style="position:absolute;margin-left:514.45pt;margin-top:382.3pt;z-index:-16764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1" style="position:absolute;margin-left:440.85pt;margin-top:382.3pt;z-index:-167642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2" style="position:absolute;margin-left:527.95pt;margin-top:359.05pt;z-index:-167642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3" style="position:absolute;margin-left:446.85pt;margin-top:359.05pt;z-index:-167642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4" style="position:absolute;margin-left:595.5pt;margin-top:359.05pt;z-index:-16764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5" style="position:absolute;margin-left:521.95pt;margin-top:359.05pt;z-index:-167642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6" style="position:absolute;margin-left:514.45pt;margin-top:359.05pt;z-index:-16764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7" style="position:absolute;margin-left:440.85pt;margin-top:359.05pt;z-index:-167642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8" style="position:absolute;margin-left:595.5pt;margin-top:279.5pt;z-index:-16764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9" style="position:absolute;margin-left:527.95pt;margin-top:279.5pt;z-index:-167642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0" style="position:absolute;margin-left:514.45pt;margin-top:279.5pt;z-index:-16764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1" style="position:absolute;margin-left:446.85pt;margin-top:279.5pt;z-index:-167642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2" style="position:absolute;margin-left:521.95pt;margin-top:279.5pt;z-index:-167642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3" style="position:absolute;margin-left:440.85pt;margin-top:279.5pt;z-index:-1676424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4" style="position:absolute;margin-left:13pt;margin-top:477.65pt;z-index:-16764236;width:568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5" style="position:absolute;margin-left:13pt;margin-top:489.65pt;z-index:-16764232;width:9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6" style="position:absolute;margin-left:103.85pt;margin-top:489.65pt;z-index:-16764228;width:471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7" style="position:absolute;margin-left:13pt;margin-top:501.65pt;z-index:-16764224;width:585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8" style="position:absolute;margin-left:13pt;margin-top:513.7pt;z-index:-16764220;width:580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9" style="position:absolute;margin-left:13pt;margin-top:525.7pt;z-index:-16764216;width:567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0" style="position:absolute;margin-left:13pt;margin-top:537.7pt;z-index:-16764212;width:3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1" style="position:absolute;margin-left:181.9pt;margin-top:570.75pt;z-index:-16764208;width:95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2" o:title=""/>
          </v:shape>
        </w:pict>
      </w:r>
    </w:p>
    <w:p>
      <w:pPr>
        <w:pStyle w:val="Normal"/>
        <w:framePr w:w="507" w:hAnchor="page" w:vAnchor="page" w:x="6009" w:y="146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17</w:t>
      </w:r>
    </w:p>
    <w:p>
      <w:pPr>
        <w:pStyle w:val="Normal"/>
        <w:framePr w:w="2669" w:hAnchor="page" w:vAnchor="page" w:x="280" w:y="136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immediately cancelled.</w:t>
      </w:r>
    </w:p>
    <w:p>
      <w:pPr>
        <w:pStyle w:val="Normal"/>
        <w:framePr w:w="13307" w:hAnchor="page" w:vAnchor="page" w:x="280" w:y="134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purchased an aggregate amount of $955.5 million of ordinary shares through March 31, 2025. All shares repurchased were</w:t>
      </w:r>
    </w:p>
    <w:p>
      <w:pPr>
        <w:pStyle w:val="Normal"/>
        <w:framePr w:w="14014" w:hAnchor="page" w:vAnchor="page" w:x="280" w:y="131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26.6 million ordinary shares could be subject to repurchase. Since the initial share repurchase authorization in July 2022, we have</w:t>
      </w:r>
    </w:p>
    <w:p>
      <w:pPr>
        <w:pStyle w:val="Normal"/>
        <w:framePr w:w="13960" w:hAnchor="page" w:vAnchor="page" w:x="280" w:y="129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Based upon the remaining repurchase authority of $844.5 million and the closing stock price as of March 31, 2025, approximately</w:t>
      </w:r>
    </w:p>
    <w:p>
      <w:pPr>
        <w:pStyle w:val="Normal"/>
        <w:framePr w:w="4632" w:hAnchor="page" w:vAnchor="page" w:x="280" w:y="125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months ended March 31, 2025 and 2024.</w:t>
      </w:r>
    </w:p>
    <w:p>
      <w:pPr>
        <w:pStyle w:val="Normal"/>
        <w:framePr w:w="13920" w:hAnchor="page" w:vAnchor="page" w:x="280" w:y="122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pursuant to this share repurchase program, we repurchased $250.1 million and $150.1 million of ordinary shares during the three</w:t>
      </w:r>
    </w:p>
    <w:p>
      <w:pPr>
        <w:pStyle w:val="Normal"/>
        <w:framePr w:w="13707" w:hAnchor="page" w:vAnchor="page" w:x="280" w:y="120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repurchase authorization increased to $1.8 billion of our outstanding ordinary shares under our share repurchase program, and</w:t>
      </w:r>
    </w:p>
    <w:p>
      <w:pPr>
        <w:pStyle w:val="Normal"/>
        <w:framePr w:w="12412" w:hAnchor="page" w:vAnchor="page" w:x="280" w:y="118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October 23, 2024, our Board of Directors authorized share repurchases of up to $1.0 billion. The Company’</w:t>
      </w:r>
    </w:p>
    <w:p>
      <w:pPr>
        <w:pStyle w:val="Normal"/>
        <w:framePr w:w="1548" w:hAnchor="page" w:vAnchor="page" w:x="10064" w:y="118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 total share</w:t>
      </w:r>
    </w:p>
    <w:p>
      <w:pPr>
        <w:pStyle w:val="Normal"/>
        <w:framePr w:w="13249" w:hAnchor="page" w:vAnchor="page" w:x="280" w:y="113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dividends paid during the three months ended March 31, 2025 and 2024 were $21.0 million and $21.7 million, respectively.</w:t>
      </w:r>
    </w:p>
    <w:p>
      <w:pPr>
        <w:pStyle w:val="Normal"/>
        <w:framePr w:w="13428" w:hAnchor="page" w:vAnchor="page" w:x="280" w:y="111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$0.05 per share, payable on April 2, 2025 to shareholders and represents $0.20 per share on an annualized basis. The cash</w:t>
      </w:r>
    </w:p>
    <w:p>
      <w:pPr>
        <w:pStyle w:val="Normal"/>
        <w:framePr w:w="13828" w:hAnchor="page" w:vAnchor="page" w:x="280" w:y="109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February 25, 2025, the Company announced that its Board of Directors authorized and declared a quarterly cash dividend of</w:t>
      </w:r>
    </w:p>
    <w:p>
      <w:pPr>
        <w:pStyle w:val="Normal"/>
        <w:framePr w:w="4411" w:hAnchor="page" w:vAnchor="page" w:x="280" w:y="104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12. STOCKHOLDERS’ EQUITY</w:t>
      </w:r>
    </w:p>
    <w:p>
      <w:pPr>
        <w:pStyle w:val="Normal"/>
        <w:framePr w:w="3510" w:hAnchor="page" w:vAnchor="page" w:x="280" w:y="100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upon the local national market.</w:t>
      </w:r>
    </w:p>
    <w:p>
      <w:pPr>
        <w:pStyle w:val="Normal"/>
        <w:framePr w:w="14027" w:hAnchor="page" w:vAnchor="page" w:x="280" w:y="97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utilize these facilities for asset financing and to provide a more efficient daily source of liquidity. The effective interest rates depend</w:t>
      </w:r>
    </w:p>
    <w:p>
      <w:pPr>
        <w:pStyle w:val="Normal"/>
        <w:framePr w:w="13736" w:hAnchor="page" w:vAnchor="page" w:x="280" w:y="95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Foreign committed credit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committed credit lines at many of our international subsidiaries for immaterial amounts. We</w:t>
      </w:r>
    </w:p>
    <w:p>
      <w:pPr>
        <w:pStyle w:val="Normal"/>
        <w:framePr w:w="3843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foreign committed credit lines.</w:t>
      </w:r>
    </w:p>
    <w:p>
      <w:pPr>
        <w:pStyle w:val="Normal"/>
        <w:framePr w:w="14094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Bank borrowings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Include term loans issued in connection with financing for certain of our vessels and amounts outstanding under</w:t>
      </w:r>
    </w:p>
    <w:p>
      <w:pPr>
        <w:pStyle w:val="Normal"/>
        <w:framePr w:w="8595" w:hAnchor="page" w:vAnchor="page" w:x="280" w:y="84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March 31, 2025, TechnipFMC was in compliance with all debt covenants.</w:t>
      </w:r>
    </w:p>
    <w:p>
      <w:pPr>
        <w:pStyle w:val="Normal"/>
        <w:framePr w:w="7220" w:hAnchor="page" w:vAnchor="page" w:x="280" w:y="80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balance of the 2021 Notes as of March 31, 2025 is $202.9 million.</w:t>
      </w:r>
    </w:p>
    <w:p>
      <w:pPr>
        <w:pStyle w:val="Normal"/>
        <w:framePr w:w="14055" w:hAnchor="page" w:vAnchor="page" w:x="280" w:y="77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interest expense over the term and are included in long-term debt in our condensed consolidated balance sheets. The outstanding</w:t>
      </w:r>
    </w:p>
    <w:p>
      <w:pPr>
        <w:pStyle w:val="Normal"/>
        <w:framePr w:w="13760" w:hAnchor="page" w:vAnchor="page" w:x="280" w:y="75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$25.7 million of debt issuance costs in connection with issuance of the 2021 Notes. These debt issuance costs are amortized to</w:t>
      </w:r>
    </w:p>
    <w:p>
      <w:pPr>
        <w:pStyle w:val="Normal"/>
        <w:framePr w:w="13364" w:hAnchor="page" w:vAnchor="page" w:x="28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subsidiaries and non-U.S. subsidiaries in Brazil, the Netherlands, Norway, Singapore, and the United Kingdom. We incurred</w:t>
      </w:r>
    </w:p>
    <w:p>
      <w:pPr>
        <w:pStyle w:val="Normal"/>
        <w:framePr w:w="13267" w:hAnchor="page" w:vAnchor="page" w:x="280" w:y="70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senior unsecured obligations and are guaranteed on a senior unsecured basis by substantially all of our wholly owned U.S.</w:t>
      </w:r>
    </w:p>
    <w:p>
      <w:pPr>
        <w:pStyle w:val="Normal"/>
        <w:framePr w:w="13642" w:hAnchor="page" w:vAnchor="page" w:x="280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2021 Notes is paid semi-annually on February 1 and August 1 of each year, beginning on August 1, 2021. The 2021 Notes are</w:t>
      </w:r>
    </w:p>
    <w:p>
      <w:pPr>
        <w:pStyle w:val="Normal"/>
        <w:framePr w:w="13947" w:hAnchor="page" w:vAnchor="page" w:x="280" w:y="65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2021 Notes - On January 29, 2021, we issued $1.0 billion of 6.50% senior notes due 2026 (the “2021 Notes”). The interest on the</w:t>
      </w:r>
    </w:p>
    <w:p>
      <w:pPr>
        <w:pStyle w:val="Normal"/>
        <w:framePr w:w="3270" w:hAnchor="page" w:vAnchor="page" w:x="280" w:y="6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ratings on the Company’</w:t>
      </w:r>
    </w:p>
    <w:p>
      <w:pPr>
        <w:pStyle w:val="Normal"/>
        <w:framePr w:w="4058" w:hAnchor="page" w:vAnchor="page" w:x="2445" w:y="6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 senior unsecured notes due 2026.</w:t>
      </w:r>
    </w:p>
    <w:p>
      <w:pPr>
        <w:pStyle w:val="Normal"/>
        <w:framePr w:w="3817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January 23, 2025, Moody’</w:t>
      </w:r>
    </w:p>
    <w:p>
      <w:pPr>
        <w:pStyle w:val="Normal"/>
        <w:framePr w:w="4284" w:hAnchor="page" w:vAnchor="page" w:x="2901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 upgraded TechnipFMC to ‘Baa3’</w:t>
      </w:r>
    </w:p>
    <w:p>
      <w:pPr>
        <w:pStyle w:val="Normal"/>
        <w:framePr w:w="1814" w:hAnchor="page" w:vAnchor="page" w:x="5916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from ‘Ba1’</w:t>
      </w:r>
    </w:p>
    <w:p>
      <w:pPr>
        <w:pStyle w:val="Normal"/>
        <w:framePr w:w="6152" w:hAnchor="page" w:vAnchor="page" w:x="6872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, while maintaining a positive outlook, for the issue-level</w:t>
      </w:r>
    </w:p>
    <w:p>
      <w:pPr>
        <w:pStyle w:val="Normal"/>
        <w:framePr w:w="3670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Credit Agreement was released.</w:t>
      </w:r>
    </w:p>
    <w:p>
      <w:pPr>
        <w:pStyle w:val="Normal"/>
        <w:framePr w:w="14227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Rating (as defined in the Credit Agreement) has occurred and the collateral securing the Credit Agreement and the Performance LC</w:t>
      </w:r>
    </w:p>
    <w:p>
      <w:pPr>
        <w:pStyle w:val="Normal"/>
        <w:framePr w:w="13574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S&amp;P and Fitch investment grade ratings and the satisfaction of certain other conditions precedent, the Investment Grade Debt</w:t>
      </w:r>
    </w:p>
    <w:p>
      <w:pPr>
        <w:pStyle w:val="Normal"/>
        <w:framePr w:w="10755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Ratings (“Fitch”) assigned a first-time investment grade long-term issuer default rating of ‘BBB-’</w:t>
      </w:r>
    </w:p>
    <w:p>
      <w:pPr>
        <w:pStyle w:val="Normal"/>
        <w:framePr w:w="3936" w:hAnchor="page" w:vAnchor="page" w:x="8687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for TechnipFMC. As a result of the</w:t>
      </w:r>
    </w:p>
    <w:p>
      <w:pPr>
        <w:pStyle w:val="Normal"/>
        <w:framePr w:w="8634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both the issuer credit as well as the issue-level ratings on the Company’</w:t>
      </w:r>
    </w:p>
    <w:p>
      <w:pPr>
        <w:pStyle w:val="Normal"/>
        <w:framePr w:w="5619" w:hAnchor="page" w:vAnchor="page" w:x="6916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 senior unsecured notes. On June 27, 2024, Fitch</w:t>
      </w:r>
    </w:p>
    <w:p>
      <w:pPr>
        <w:pStyle w:val="Normal"/>
        <w:framePr w:w="13198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March 7, 2024, S&amp;P Global Ratings (“S&amp;P”) upgraded TechnipFMC to investment grade, raising its rating to ‘BBB-’</w:t>
      </w:r>
    </w:p>
    <w:p>
      <w:pPr>
        <w:pStyle w:val="Normal"/>
        <w:framePr w:w="1848" w:hAnchor="page" w:vAnchor="page" w:x="10723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from ‘BB+’</w:t>
      </w:r>
    </w:p>
    <w:p>
      <w:pPr>
        <w:pStyle w:val="Normal"/>
        <w:framePr w:w="3817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Agreement on a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pari passu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basis.</w:t>
      </w:r>
    </w:p>
    <w:p>
      <w:pPr>
        <w:pStyle w:val="Normal"/>
        <w:framePr w:w="13667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provisions, and financial covenants as the Credit Agreement and benefits from the same guarantees and security as the Credit</w:t>
      </w:r>
    </w:p>
    <w:p>
      <w:pPr>
        <w:pStyle w:val="Normal"/>
        <w:framePr w:w="13707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contains substantially the same customary representations and warranties, covenants, events of default, mandatory repayment</w:t>
      </w:r>
    </w:p>
    <w:p>
      <w:pPr>
        <w:pStyle w:val="Normal"/>
        <w:framePr w:w="13693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currencies to support the contracting activities with counterparties that require or request a performance or similar guarantee. It</w:t>
      </w:r>
    </w:p>
    <w:p>
      <w:pPr>
        <w:pStyle w:val="Normal"/>
        <w:framePr w:w="13813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 permits the Company and its subsidiaries to have access to performance letters of credit denominated in a variety of</w:t>
      </w:r>
    </w:p>
    <w:p>
      <w:pPr>
        <w:pStyle w:val="Normal"/>
        <w:framePr w:w="14026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may be increased to $1.0 billion, subject to the satisfaction of certain customary conditions precedent. The Performance LC Credit</w:t>
      </w:r>
    </w:p>
    <w:p>
      <w:pPr>
        <w:pStyle w:val="Normal"/>
        <w:framePr w:w="13918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letters of credit facility (the “Performance LC Credit Agreement”). The commitments under the Performance LC Credit Agreement</w:t>
      </w:r>
    </w:p>
    <w:p>
      <w:pPr>
        <w:pStyle w:val="Normal"/>
        <w:framePr w:w="13719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Letter of Credit Facility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April 24, 2023, the Company entered into a new $500 million five-year senior secured performance</w:t>
      </w:r>
    </w:p>
    <w:p>
      <w:pPr>
        <w:pStyle w:val="Normal"/>
        <w:framePr w:w="10797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warranties, covenants, events of default, mandatory repayment provisions, and financial covenants.</w:t>
      </w:r>
    </w:p>
    <w:p>
      <w:pPr>
        <w:pStyle w:val="Normal"/>
        <w:framePr w:w="13155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base rate loans is 0.50% effective from June 28, 2024. The Credit Agreement is subject to customary representations and</w:t>
      </w:r>
    </w:p>
    <w:p>
      <w:pPr>
        <w:pStyle w:val="Normal"/>
        <w:framePr w:w="4151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After the upgrade to ‘Baa3/BBB-’</w:t>
      </w:r>
    </w:p>
    <w:p>
      <w:pPr>
        <w:pStyle w:val="Normal"/>
        <w:framePr w:w="10610" w:hAnchor="page" w:vAnchor="page" w:x="3183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the rate for Term Benchmark (as defined in the Credit Agreement) loans is 1.50% and the rate for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2" style="position:absolute;margin-left:7pt;margin-top:1pt;z-index:-167642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3" style="position:absolute;margin-left:13pt;margin-top:759.15pt;z-index:-167642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4" style="position:absolute;margin-left:13pt;margin-top:759.9pt;z-index:-167641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5" style="position:absolute;margin-left:596.25pt;margin-top:759.15pt;z-index:-167641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6" style="position:absolute;margin-left:13pt;margin-top:759.15pt;z-index:-167641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7" o:title=""/>
          </v:shape>
        </w:pict>
      </w:r>
    </w:p>
    <w:p>
      <w:pPr>
        <w:pStyle w:val="Normal"/>
        <w:framePr w:w="507" w:hAnchor="page" w:vAnchor="page" w:x="6009" w:y="12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18</w:t>
      </w:r>
    </w:p>
    <w:p>
      <w:pPr>
        <w:pStyle w:val="Normal"/>
        <w:framePr w:w="427" w:hAnchor="page" w:vAnchor="page" w:x="280" w:y="117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0650" w:hAnchor="page" w:vAnchor="page" w:x="626" w:y="117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These accumulated other comprehensive income components are included in the computation of net periodic pension cost.</w:t>
      </w:r>
    </w:p>
    <w:p>
      <w:pPr>
        <w:pStyle w:val="Normal"/>
        <w:framePr w:w="299" w:hAnchor="page" w:vAnchor="page" w:x="6335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61" w:hAnchor="page" w:vAnchor="page" w:x="7247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(2.4)   $</w:t>
      </w:r>
    </w:p>
    <w:p>
      <w:pPr>
        <w:pStyle w:val="Normal"/>
        <w:framePr w:w="1448" w:hAnchor="page" w:vAnchor="page" w:x="8629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(0.9)   Net loss</w:t>
      </w:r>
    </w:p>
    <w:p>
      <w:pPr>
        <w:pStyle w:val="Normal"/>
        <w:framePr w:w="587" w:hAnchor="page" w:vAnchor="page" w:x="7247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(0.7)</w:t>
      </w:r>
    </w:p>
    <w:p>
      <w:pPr>
        <w:pStyle w:val="Normal"/>
        <w:framePr w:w="3689" w:hAnchor="page" w:vAnchor="page" w:x="8691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1.0    Provision (benefit) for income taxes</w:t>
      </w:r>
    </w:p>
    <w:p>
      <w:pPr>
        <w:pStyle w:val="Normal"/>
        <w:framePr w:w="587" w:hAnchor="page" w:vAnchor="page" w:x="7247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(3.1)</w:t>
      </w:r>
    </w:p>
    <w:p>
      <w:pPr>
        <w:pStyle w:val="Normal"/>
        <w:framePr w:w="2868" w:hAnchor="page" w:vAnchor="page" w:x="8691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0.1    Loss before income taxes</w:t>
      </w:r>
    </w:p>
    <w:p>
      <w:pPr>
        <w:pStyle w:val="Normal"/>
        <w:framePr w:w="5496" w:hAnchor="page" w:vAnchor="page" w:x="540" w:y="106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gain included in net income</w:t>
      </w:r>
    </w:p>
    <w:p>
      <w:pPr>
        <w:pStyle w:val="Normal"/>
        <w:framePr w:w="437" w:hAnchor="page" w:vAnchor="page" w:x="7372" w:y="106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113" w:hAnchor="page" w:vAnchor="page" w:x="8691" w:y="106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2.3    Other income (expense), net</w:t>
      </w:r>
    </w:p>
    <w:p>
      <w:pPr>
        <w:pStyle w:val="Normal"/>
        <w:framePr w:w="272" w:hAnchor="page" w:vAnchor="page" w:x="11125" w:y="10605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2966" w:hAnchor="page" w:vAnchor="page" w:x="525" w:y="103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Amortization of net actuarial loss</w:t>
      </w:r>
    </w:p>
    <w:p>
      <w:pPr>
        <w:pStyle w:val="Normal"/>
        <w:framePr w:w="587" w:hAnchor="page" w:vAnchor="page" w:x="7247" w:y="103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(3.0)</w:t>
      </w:r>
    </w:p>
    <w:p>
      <w:pPr>
        <w:pStyle w:val="Normal"/>
        <w:framePr w:w="3188" w:hAnchor="page" w:vAnchor="page" w:x="8629" w:y="103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(2.1)   Other income (expense), net</w:t>
      </w:r>
    </w:p>
    <w:p>
      <w:pPr>
        <w:pStyle w:val="Normal"/>
        <w:framePr w:w="272" w:hAnchor="page" w:vAnchor="page" w:x="11125" w:y="10380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3627" w:hAnchor="page" w:vAnchor="page" w:x="525" w:y="101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Amortization of prior service credit (cost)</w:t>
      </w:r>
    </w:p>
    <w:p>
      <w:pPr>
        <w:pStyle w:val="Normal"/>
        <w:framePr w:w="299" w:hAnchor="page" w:vAnchor="page" w:x="6335" w:y="101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61" w:hAnchor="page" w:vAnchor="page" w:x="7247" w:y="101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   $</w:t>
      </w:r>
    </w:p>
    <w:p>
      <w:pPr>
        <w:pStyle w:val="Normal"/>
        <w:framePr w:w="3188" w:hAnchor="page" w:vAnchor="page" w:x="8629" w:y="101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   Other income (expense), net</w:t>
      </w:r>
    </w:p>
    <w:p>
      <w:pPr>
        <w:pStyle w:val="Normal"/>
        <w:framePr w:w="272" w:hAnchor="page" w:vAnchor="page" w:x="11125" w:y="10154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3820" w:hAnchor="page" w:vAnchor="page" w:x="300" w:y="9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Pension and other post-retirement benefits</w:t>
      </w:r>
    </w:p>
    <w:p>
      <w:pPr>
        <w:pStyle w:val="Normal"/>
        <w:framePr w:w="1686" w:hAnchor="page" w:vAnchor="page" w:x="9097" w:y="97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</w:t>
      </w:r>
    </w:p>
    <w:p>
      <w:pPr>
        <w:pStyle w:val="Normal"/>
        <w:framePr w:w="299" w:hAnchor="page" w:vAnchor="page" w:x="6335" w:y="9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61" w:hAnchor="page" w:vAnchor="page" w:x="7247" w:y="9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(0.7)   $</w:t>
      </w:r>
    </w:p>
    <w:p>
      <w:pPr>
        <w:pStyle w:val="Normal"/>
        <w:framePr w:w="512" w:hAnchor="page" w:vAnchor="page" w:x="8691" w:y="9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3.1 </w:t>
      </w:r>
    </w:p>
    <w:p>
      <w:pPr>
        <w:pStyle w:val="Normal"/>
        <w:framePr w:w="512" w:hAnchor="page" w:vAnchor="page" w:x="7310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1.4 </w:t>
      </w:r>
    </w:p>
    <w:p>
      <w:pPr>
        <w:pStyle w:val="Normal"/>
        <w:framePr w:w="2931" w:hAnchor="page" w:vAnchor="page" w:x="8691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1.2    Provision for income taxes</w:t>
      </w:r>
    </w:p>
    <w:p>
      <w:pPr>
        <w:pStyle w:val="Normal"/>
        <w:framePr w:w="512" w:hAnchor="page" w:vAnchor="page" w:x="7310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3092" w:hAnchor="page" w:vAnchor="page" w:x="8691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4.3    Income before income taxes</w:t>
      </w:r>
    </w:p>
    <w:p>
      <w:pPr>
        <w:pStyle w:val="Normal"/>
        <w:framePr w:w="587" w:hAnchor="page" w:vAnchor="page" w:x="7247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(3.0)</w:t>
      </w:r>
    </w:p>
    <w:p>
      <w:pPr>
        <w:pStyle w:val="Normal"/>
        <w:framePr w:w="3113" w:hAnchor="page" w:vAnchor="page" w:x="8691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2.8    Other income (expense), net</w:t>
      </w:r>
    </w:p>
    <w:p>
      <w:pPr>
        <w:pStyle w:val="Normal"/>
        <w:framePr w:w="619" w:hAnchor="page" w:vAnchor="page" w:x="7221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12.5 </w:t>
      </w:r>
    </w:p>
    <w:p>
      <w:pPr>
        <w:pStyle w:val="Normal"/>
        <w:framePr w:w="1790" w:hAnchor="page" w:vAnchor="page" w:x="8691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0.6    Cost of sales</w:t>
      </w:r>
    </w:p>
    <w:p>
      <w:pPr>
        <w:pStyle w:val="Normal"/>
        <w:framePr w:w="2561" w:hAnchor="page" w:vAnchor="page" w:x="525" w:y="8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299" w:hAnchor="page" w:vAnchor="page" w:x="6335" w:y="8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61" w:hAnchor="page" w:vAnchor="page" w:x="7247" w:y="8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(8.8)   $</w:t>
      </w:r>
    </w:p>
    <w:p>
      <w:pPr>
        <w:pStyle w:val="Normal"/>
        <w:framePr w:w="1449" w:hAnchor="page" w:vAnchor="page" w:x="8691" w:y="8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0.9    Revenue</w:t>
      </w:r>
    </w:p>
    <w:p>
      <w:pPr>
        <w:pStyle w:val="Normal"/>
        <w:framePr w:w="3468" w:hAnchor="page" w:vAnchor="page" w:x="300" w:y="83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Gains (losses) on hedging instruments</w:t>
      </w:r>
    </w:p>
    <w:p>
      <w:pPr>
        <w:pStyle w:val="Normal"/>
        <w:framePr w:w="1163" w:hAnchor="page" w:vAnchor="page" w:x="9097" w:y="80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299" w:hAnchor="page" w:vAnchor="page" w:x="6335" w:y="80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2" w:hAnchor="page" w:vAnchor="page" w:x="7372" w:y="80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693" w:hAnchor="page" w:vAnchor="page" w:x="8540" w:y="80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(10.5)</w:t>
      </w:r>
    </w:p>
    <w:p>
      <w:pPr>
        <w:pStyle w:val="Normal"/>
        <w:framePr w:w="2728" w:hAnchor="page" w:vAnchor="page" w:x="300" w:y="78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Release of CTA income (loss)</w:t>
      </w:r>
    </w:p>
    <w:p>
      <w:pPr>
        <w:pStyle w:val="Normal"/>
        <w:framePr w:w="299" w:hAnchor="page" w:vAnchor="page" w:x="6335" w:y="78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2" w:hAnchor="page" w:vAnchor="page" w:x="7372" w:y="78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3294" w:hAnchor="page" w:vAnchor="page" w:x="8540" w:y="78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(10.5)   Other income (expense), net</w:t>
      </w:r>
    </w:p>
    <w:p>
      <w:pPr>
        <w:pStyle w:val="Normal"/>
        <w:framePr w:w="3852" w:hAnchor="page" w:vAnchor="page" w:x="300" w:y="7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Gains (loss) on foreign currency translation</w:t>
      </w:r>
    </w:p>
    <w:p>
      <w:pPr>
        <w:pStyle w:val="Normal"/>
        <w:framePr w:w="7232" w:hAnchor="page" w:vAnchor="page" w:x="300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Details about Accumulated Other Comprehensive Income (loss) Components</w:t>
      </w:r>
    </w:p>
    <w:p>
      <w:pPr>
        <w:pStyle w:val="Normal"/>
        <w:framePr w:w="1493" w:hAnchor="page" w:vAnchor="page" w:x="7064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</w:t>
      </w:r>
    </w:p>
    <w:p>
      <w:pPr>
        <w:pStyle w:val="Normal"/>
        <w:framePr w:w="3456" w:hAnchor="page" w:vAnchor="page" w:x="9097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Consolidated Statements of Income</w:t>
      </w:r>
    </w:p>
    <w:p>
      <w:pPr>
        <w:pStyle w:val="Normal"/>
        <w:framePr w:w="3456" w:hAnchor="page" w:vAnchor="page" w:x="6246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 Other Comprehensive</w:t>
      </w:r>
    </w:p>
    <w:p>
      <w:pPr>
        <w:pStyle w:val="Normal"/>
        <w:framePr w:w="3520" w:hAnchor="page" w:vAnchor="page" w:x="9097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Affected Line Item in the Condensed</w:t>
      </w:r>
    </w:p>
    <w:p>
      <w:pPr>
        <w:pStyle w:val="Normal"/>
        <w:framePr w:w="2677" w:hAnchor="page" w:vAnchor="page" w:x="6571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Amount Reclassified out of</w:t>
      </w:r>
    </w:p>
    <w:p>
      <w:pPr>
        <w:pStyle w:val="Normal"/>
        <w:framePr w:w="1269" w:hAnchor="page" w:vAnchor="page" w:x="300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783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8164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078" w:hAnchor="page" w:vAnchor="page" w:x="7282" w:y="65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0" w:hAnchor="page" w:vAnchor="page" w:x="6860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0743" w:hAnchor="page" w:vAnchor="page" w:x="280" w:y="58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Reclassifications out of accumulated other comprehensive income (loss) consisted of the following:</w:t>
      </w:r>
    </w:p>
    <w:p>
      <w:pPr>
        <w:pStyle w:val="Normal"/>
        <w:framePr w:w="1558" w:hAnchor="page" w:vAnchor="page" w:x="300" w:y="53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2024</w:t>
      </w:r>
    </w:p>
    <w:p>
      <w:pPr>
        <w:pStyle w:val="Normal"/>
        <w:framePr w:w="299" w:hAnchor="page" w:vAnchor="page" w:x="4549" w:y="53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53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(1,172.8)   $</w:t>
      </w:r>
    </w:p>
    <w:p>
      <w:pPr>
        <w:pStyle w:val="Normal"/>
        <w:framePr w:w="968" w:hAnchor="page" w:vAnchor="page" w:x="6243" w:y="53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(16.6)   $</w:t>
      </w:r>
    </w:p>
    <w:p>
      <w:pPr>
        <w:pStyle w:val="Normal"/>
        <w:framePr w:w="1075" w:hAnchor="page" w:vAnchor="page" w:x="7880" w:y="53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(137.4)   $</w:t>
      </w:r>
    </w:p>
    <w:p>
      <w:pPr>
        <w:pStyle w:val="Normal"/>
        <w:framePr w:w="1235" w:hAnchor="page" w:vAnchor="page" w:x="9563" w:y="53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(1,326.8)   $</w:t>
      </w:r>
    </w:p>
    <w:p>
      <w:pPr>
        <w:pStyle w:val="Normal"/>
        <w:framePr w:w="587" w:hAnchor="page" w:vAnchor="page" w:x="11601" w:y="53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(5.9)</w:t>
      </w:r>
    </w:p>
    <w:p>
      <w:pPr>
        <w:pStyle w:val="Normal"/>
        <w:framePr w:w="4118" w:hAnchor="page" w:vAnchor="page" w:x="300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693" w:hAnchor="page" w:vAnchor="page" w:x="5117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(52.3)</w:t>
      </w:r>
    </w:p>
    <w:p>
      <w:pPr>
        <w:pStyle w:val="Normal"/>
        <w:framePr w:w="693" w:hAnchor="page" w:vAnchor="page" w:x="6243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(37.5)</w:t>
      </w:r>
    </w:p>
    <w:p>
      <w:pPr>
        <w:pStyle w:val="Normal"/>
        <w:framePr w:w="512" w:hAnchor="page" w:vAnchor="page" w:x="8120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5.0 </w:t>
      </w:r>
    </w:p>
    <w:p>
      <w:pPr>
        <w:pStyle w:val="Normal"/>
        <w:framePr w:w="693" w:hAnchor="page" w:vAnchor="page" w:x="9786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(84.8)</w:t>
      </w:r>
    </w:p>
    <w:p>
      <w:pPr>
        <w:pStyle w:val="Normal"/>
        <w:framePr w:w="512" w:hAnchor="page" w:vAnchor="page" w:x="11663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2753" w:hAnchor="page" w:vAnchor="page" w:x="300" w:y="4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 net income (loss), net of tax</w:t>
      </w:r>
    </w:p>
    <w:p>
      <w:pPr>
        <w:pStyle w:val="Normal"/>
        <w:framePr w:w="619" w:hAnchor="page" w:vAnchor="page" w:x="5179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10.5 </w:t>
      </w:r>
    </w:p>
    <w:p>
      <w:pPr>
        <w:pStyle w:val="Normal"/>
        <w:framePr w:w="587" w:hAnchor="page" w:vAnchor="page" w:x="6332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(3.1)</w:t>
      </w:r>
    </w:p>
    <w:p>
      <w:pPr>
        <w:pStyle w:val="Normal"/>
        <w:framePr w:w="512" w:hAnchor="page" w:vAnchor="page" w:x="8120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0.9 </w:t>
      </w:r>
    </w:p>
    <w:p>
      <w:pPr>
        <w:pStyle w:val="Normal"/>
        <w:framePr w:w="512" w:hAnchor="page" w:vAnchor="page" w:x="9937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8.3 </w:t>
      </w:r>
    </w:p>
    <w:p>
      <w:pPr>
        <w:pStyle w:val="Normal"/>
        <w:framePr w:w="437" w:hAnchor="page" w:vAnchor="page" w:x="11726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2" w:hAnchor="page" w:vAnchor="page" w:x="300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(gains) losses included</w:t>
      </w:r>
    </w:p>
    <w:p>
      <w:pPr>
        <w:pStyle w:val="Normal"/>
        <w:framePr w:w="2443" w:hAnchor="page" w:vAnchor="page" w:x="300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reclassifications, net of tax</w:t>
      </w:r>
    </w:p>
    <w:p>
      <w:pPr>
        <w:pStyle w:val="Normal"/>
        <w:framePr w:w="693" w:hAnchor="page" w:vAnchor="page" w:x="5117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(62.8)</w:t>
      </w:r>
    </w:p>
    <w:p>
      <w:pPr>
        <w:pStyle w:val="Normal"/>
        <w:framePr w:w="693" w:hAnchor="page" w:vAnchor="page" w:x="6243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(34.4)</w:t>
      </w:r>
    </w:p>
    <w:p>
      <w:pPr>
        <w:pStyle w:val="Normal"/>
        <w:framePr w:w="512" w:hAnchor="page" w:vAnchor="page" w:x="8120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4.1 </w:t>
      </w:r>
    </w:p>
    <w:p>
      <w:pPr>
        <w:pStyle w:val="Normal"/>
        <w:framePr w:w="693" w:hAnchor="page" w:vAnchor="page" w:x="9786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(93.1)</w:t>
      </w:r>
    </w:p>
    <w:p>
      <w:pPr>
        <w:pStyle w:val="Normal"/>
        <w:framePr w:w="512" w:hAnchor="page" w:vAnchor="page" w:x="11663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3820" w:hAnchor="page" w:vAnchor="page" w:x="300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 before</w:t>
      </w:r>
    </w:p>
    <w:p>
      <w:pPr>
        <w:pStyle w:val="Normal"/>
        <w:framePr w:w="1921" w:hAnchor="page" w:vAnchor="page" w:x="300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2023</w:t>
      </w:r>
    </w:p>
    <w:p>
      <w:pPr>
        <w:pStyle w:val="Normal"/>
        <w:framePr w:w="299" w:hAnchor="page" w:vAnchor="page" w:x="4549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(1,120.5)   $</w:t>
      </w:r>
    </w:p>
    <w:p>
      <w:pPr>
        <w:pStyle w:val="Normal"/>
        <w:framePr w:w="894" w:hAnchor="page" w:vAnchor="page" w:x="630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20.9    $</w:t>
      </w:r>
    </w:p>
    <w:p>
      <w:pPr>
        <w:pStyle w:val="Normal"/>
        <w:framePr w:w="1075" w:hAnchor="page" w:vAnchor="page" w:x="7880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(142.4)   $</w:t>
      </w:r>
    </w:p>
    <w:p>
      <w:pPr>
        <w:pStyle w:val="Normal"/>
        <w:framePr w:w="1235" w:hAnchor="page" w:vAnchor="page" w:x="9563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(1,242.0)   $</w:t>
      </w:r>
    </w:p>
    <w:p>
      <w:pPr>
        <w:pStyle w:val="Normal"/>
        <w:framePr w:w="587" w:hAnchor="page" w:vAnchor="page" w:x="11601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(6.0)</w:t>
      </w:r>
    </w:p>
    <w:p>
      <w:pPr>
        <w:pStyle w:val="Normal"/>
        <w:framePr w:w="1558" w:hAnchor="page" w:vAnchor="page" w:x="300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2025</w:t>
      </w:r>
    </w:p>
    <w:p>
      <w:pPr>
        <w:pStyle w:val="Normal"/>
        <w:framePr w:w="299" w:hAnchor="page" w:vAnchor="page" w:x="4549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(1,296.3)   $</w:t>
      </w:r>
    </w:p>
    <w:p>
      <w:pPr>
        <w:pStyle w:val="Normal"/>
        <w:framePr w:w="968" w:hAnchor="page" w:vAnchor="page" w:x="6243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(71.7)   $</w:t>
      </w:r>
    </w:p>
    <w:p>
      <w:pPr>
        <w:pStyle w:val="Normal"/>
        <w:framePr w:w="1075" w:hAnchor="page" w:vAnchor="page" w:x="7880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(154.8)   $</w:t>
      </w:r>
    </w:p>
    <w:p>
      <w:pPr>
        <w:pStyle w:val="Normal"/>
        <w:framePr w:w="1235" w:hAnchor="page" w:vAnchor="page" w:x="9563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(1,522.8)   $</w:t>
      </w:r>
    </w:p>
    <w:p>
      <w:pPr>
        <w:pStyle w:val="Normal"/>
        <w:framePr w:w="587" w:hAnchor="page" w:vAnchor="page" w:x="11601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(6.1)</w:t>
      </w:r>
    </w:p>
    <w:p>
      <w:pPr>
        <w:pStyle w:val="Normal"/>
        <w:framePr w:w="4118" w:hAnchor="page" w:vAnchor="page" w:x="300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619" w:hAnchor="page" w:vAnchor="page" w:x="5179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90.0 </w:t>
      </w:r>
    </w:p>
    <w:p>
      <w:pPr>
        <w:pStyle w:val="Normal"/>
        <w:framePr w:w="619" w:hAnchor="page" w:vAnchor="page" w:x="6305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59.9 </w:t>
      </w:r>
    </w:p>
    <w:p>
      <w:pPr>
        <w:pStyle w:val="Normal"/>
        <w:framePr w:w="512" w:hAnchor="page" w:vAnchor="page" w:x="8120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726" w:hAnchor="page" w:vAnchor="page" w:x="9759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150.0 </w:t>
      </w:r>
    </w:p>
    <w:p>
      <w:pPr>
        <w:pStyle w:val="Normal"/>
        <w:framePr w:w="512" w:hAnchor="page" w:vAnchor="page" w:x="11663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2753" w:hAnchor="page" w:vAnchor="page" w:x="300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 net income (loss), net of tax</w:t>
      </w:r>
    </w:p>
    <w:p>
      <w:pPr>
        <w:pStyle w:val="Normal"/>
        <w:framePr w:w="437" w:hAnchor="page" w:vAnchor="page" w:x="533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394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512" w:hAnchor="page" w:vAnchor="page" w:x="812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2.4 </w:t>
      </w:r>
    </w:p>
    <w:p>
      <w:pPr>
        <w:pStyle w:val="Normal"/>
        <w:framePr w:w="512" w:hAnchor="page" w:vAnchor="page" w:x="9937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3.1 </w:t>
      </w:r>
    </w:p>
    <w:p>
      <w:pPr>
        <w:pStyle w:val="Normal"/>
        <w:framePr w:w="437" w:hAnchor="page" w:vAnchor="page" w:x="11726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2" w:hAnchor="page" w:vAnchor="page" w:x="300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(gains) losses included</w:t>
      </w:r>
    </w:p>
    <w:p>
      <w:pPr>
        <w:pStyle w:val="Normal"/>
        <w:framePr w:w="2443" w:hAnchor="page" w:vAnchor="page" w:x="300" w:y="27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reclassifications, net of tax</w:t>
      </w:r>
    </w:p>
    <w:p>
      <w:pPr>
        <w:pStyle w:val="Normal"/>
        <w:framePr w:w="619" w:hAnchor="page" w:vAnchor="page" w:x="5179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90.0 </w:t>
      </w:r>
    </w:p>
    <w:p>
      <w:pPr>
        <w:pStyle w:val="Normal"/>
        <w:framePr w:w="619" w:hAnchor="page" w:vAnchor="page" w:x="6305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59.2 </w:t>
      </w:r>
    </w:p>
    <w:p>
      <w:pPr>
        <w:pStyle w:val="Normal"/>
        <w:framePr w:w="587" w:hAnchor="page" w:vAnchor="page" w:x="8058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(2.3)</w:t>
      </w:r>
    </w:p>
    <w:p>
      <w:pPr>
        <w:pStyle w:val="Normal"/>
        <w:framePr w:w="726" w:hAnchor="page" w:vAnchor="page" w:x="9759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146.9 </w:t>
      </w:r>
    </w:p>
    <w:p>
      <w:pPr>
        <w:pStyle w:val="Normal"/>
        <w:framePr w:w="512" w:hAnchor="page" w:vAnchor="page" w:x="11663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3820" w:hAnchor="page" w:vAnchor="page" w:x="300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 before</w:t>
      </w:r>
    </w:p>
    <w:p>
      <w:pPr>
        <w:pStyle w:val="Normal"/>
        <w:framePr w:w="1921" w:hAnchor="page" w:vAnchor="page" w:x="300" w:y="2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2024</w:t>
      </w:r>
    </w:p>
    <w:p>
      <w:pPr>
        <w:pStyle w:val="Normal"/>
        <w:framePr w:w="299" w:hAnchor="page" w:vAnchor="page" w:x="4549" w:y="2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2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(1,386.3)   $</w:t>
      </w:r>
    </w:p>
    <w:p>
      <w:pPr>
        <w:pStyle w:val="Normal"/>
        <w:framePr w:w="1075" w:hAnchor="page" w:vAnchor="page" w:x="6154" w:y="2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(131.6)   $</w:t>
      </w:r>
    </w:p>
    <w:p>
      <w:pPr>
        <w:pStyle w:val="Normal"/>
        <w:framePr w:w="1075" w:hAnchor="page" w:vAnchor="page" w:x="7880" w:y="2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(154.9)   $</w:t>
      </w:r>
    </w:p>
    <w:p>
      <w:pPr>
        <w:pStyle w:val="Normal"/>
        <w:framePr w:w="1235" w:hAnchor="page" w:vAnchor="page" w:x="9563" w:y="2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(1,672.8)   $</w:t>
      </w:r>
    </w:p>
    <w:p>
      <w:pPr>
        <w:pStyle w:val="Normal"/>
        <w:framePr w:w="587" w:hAnchor="page" w:vAnchor="page" w:x="11601" w:y="2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(6.2)</w:t>
      </w:r>
    </w:p>
    <w:p>
      <w:pPr>
        <w:pStyle w:val="Normal"/>
        <w:framePr w:w="1269" w:hAnchor="page" w:vAnchor="page" w:x="300" w:y="21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074" w:hAnchor="page" w:vAnchor="page" w:x="4673" w:y="21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Translation</w:t>
      </w:r>
    </w:p>
    <w:p>
      <w:pPr>
        <w:pStyle w:val="Normal"/>
        <w:framePr w:w="840" w:hAnchor="page" w:vAnchor="page" w:x="5892" w:y="21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Hedging</w:t>
      </w:r>
    </w:p>
    <w:p>
      <w:pPr>
        <w:pStyle w:val="Normal"/>
        <w:framePr w:w="831" w:hAnchor="page" w:vAnchor="page" w:x="7322" w:y="21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Benefits</w:t>
      </w:r>
    </w:p>
    <w:p>
      <w:pPr>
        <w:pStyle w:val="Normal"/>
        <w:framePr w:w="1453" w:hAnchor="page" w:vAnchor="page" w:x="8835" w:y="21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775" w:hAnchor="page" w:vAnchor="page" w:x="10889" w:y="213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Interest</w:t>
      </w:r>
    </w:p>
    <w:p>
      <w:pPr>
        <w:pStyle w:val="Normal"/>
        <w:framePr w:w="906" w:hAnchor="page" w:vAnchor="page" w:x="4739" w:y="20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Currency</w:t>
      </w:r>
    </w:p>
    <w:p>
      <w:pPr>
        <w:pStyle w:val="Normal"/>
        <w:framePr w:w="1466" w:hAnchor="page" w:vAnchor="page" w:x="7058" w:y="201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Post-Retirement</w:t>
      </w:r>
    </w:p>
    <w:p>
      <w:pPr>
        <w:pStyle w:val="Normal"/>
        <w:framePr w:w="1802" w:hAnchor="page" w:vAnchor="page" w:x="8689" w:y="19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Loss Attributable t o </w:t>
      </w:r>
    </w:p>
    <w:p>
      <w:pPr>
        <w:pStyle w:val="Normal"/>
        <w:framePr w:w="1652" w:hAnchor="page" w:vAnchor="page" w:x="10523" w:y="20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 Non-Controlling</w:t>
      </w:r>
    </w:p>
    <w:p>
      <w:pPr>
        <w:pStyle w:val="Normal"/>
        <w:framePr w:w="784" w:hAnchor="page" w:vAnchor="page" w:x="4790" w:y="18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Foreign</w:t>
      </w:r>
    </w:p>
    <w:p>
      <w:pPr>
        <w:pStyle w:val="Normal"/>
        <w:framePr w:w="962" w:hAnchor="page" w:vAnchor="page" w:x="7268" w:y="18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 Other</w:t>
      </w:r>
    </w:p>
    <w:p>
      <w:pPr>
        <w:pStyle w:val="Normal"/>
        <w:framePr w:w="1475" w:hAnchor="page" w:vAnchor="page" w:x="8826" w:y="18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Comprehensive </w:t>
      </w:r>
    </w:p>
    <w:p>
      <w:pPr>
        <w:pStyle w:val="Normal"/>
        <w:framePr w:w="1550" w:hAnchor="page" w:vAnchor="page" w:x="10566" w:y="18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Loss Attributable</w:t>
      </w:r>
    </w:p>
    <w:p>
      <w:pPr>
        <w:pStyle w:val="Normal"/>
        <w:framePr w:w="1531" w:hAnchor="page" w:vAnchor="page" w:x="7031" w:y="173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Defined Pension </w:t>
      </w:r>
    </w:p>
    <w:p>
      <w:pPr>
        <w:pStyle w:val="Normal"/>
        <w:framePr w:w="1718" w:hAnchor="page" w:vAnchor="page" w:x="8724" w:y="173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1429" w:hAnchor="page" w:vAnchor="page" w:x="10617" w:y="171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Comprehensive</w:t>
      </w:r>
    </w:p>
    <w:p>
      <w:pPr>
        <w:pStyle w:val="Normal"/>
        <w:framePr w:w="1718" w:hAnchor="page" w:vAnchor="page" w:x="10496" w:y="15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13600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Accumulated other comprehensive income (loss) for three months ended March 31, 2025 and 2024 consisted of the following: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7" style="position:absolute;margin-left:7pt;margin-top:1pt;z-index:-167641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8" style="position:absolute;margin-left:13pt;margin-top:660.05pt;z-index:-167641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9" style="position:absolute;margin-left:13pt;margin-top:660.8pt;z-index:-167641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0" style="position:absolute;margin-left:596.25pt;margin-top:660.05pt;z-index:-167641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1" style="position:absolute;margin-left:13pt;margin-top:660.05pt;z-index:-167641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2" style="position:absolute;margin-left:13pt;margin-top:115.85pt;z-index:-16764164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3" style="position:absolute;margin-left:225.45pt;margin-top:115.85pt;z-index:-167641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4" style="position:absolute;margin-left:231.45pt;margin-top:115.85pt;z-index:-16764156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5" style="position:absolute;margin-left:275.75pt;margin-top:115.85pt;z-index:-167641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6" style="position:absolute;margin-left:277.25pt;margin-top:115.85pt;z-index:-1676414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7" style="position:absolute;margin-left:281.75pt;margin-top:115.85pt;z-index:-167641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8" style="position:absolute;margin-left:287.75pt;margin-top:115.85pt;z-index:-16764140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9" style="position:absolute;margin-left:332pt;margin-top:115.85pt;z-index:-167641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0" style="position:absolute;margin-left:333.5pt;margin-top:115.85pt;z-index:-167641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1" style="position:absolute;margin-left:338.05pt;margin-top:115.85pt;z-index:-167641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2" style="position:absolute;margin-left:344.05pt;margin-top:115.85pt;z-index:-16764124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3" style="position:absolute;margin-left:418.35pt;margin-top:115.85pt;z-index:-167641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4" style="position:absolute;margin-left:419.85pt;margin-top:115.85pt;z-index:-167641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5" style="position:absolute;margin-left:424.35pt;margin-top:115.85pt;z-index:-167641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6" style="position:absolute;margin-left:430.35pt;margin-top:115.85pt;z-index:-16764108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7" style="position:absolute;margin-left:509.15pt;margin-top:115.85pt;z-index:-167641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8" style="position:absolute;margin-left:510.65pt;margin-top:115.85pt;z-index:-167641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9" style="position:absolute;margin-left:515.2pt;margin-top:115.85pt;z-index:-167640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0" style="position:absolute;margin-left:521.2pt;margin-top:115.85pt;z-index:-1676409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1" style="position:absolute;margin-left:595.5pt;margin-top:115.85pt;z-index:-167640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2" style="position:absolute;margin-left:13pt;margin-top:127.85pt;z-index:-16764084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3" style="position:absolute;margin-left:225.45pt;margin-top:127.85pt;z-index:-16764080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4" style="position:absolute;margin-left:275.75pt;margin-top:127.85pt;z-index:-1676407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5" style="position:absolute;margin-left:277.25pt;margin-top:127.85pt;z-index:-1676407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6" style="position:absolute;margin-left:281.75pt;margin-top:127.85pt;z-index:-16764068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7" style="position:absolute;margin-left:332pt;margin-top:127.85pt;z-index:-1676406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8" style="position:absolute;margin-left:333.5pt;margin-top:127.85pt;z-index:-1676406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9" style="position:absolute;margin-left:338.05pt;margin-top:127.85pt;z-index:-1676405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0" style="position:absolute;margin-left:418.35pt;margin-top:127.85pt;z-index:-167640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1" style="position:absolute;margin-left:419.85pt;margin-top:127.85pt;z-index:-1676404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2" style="position:absolute;margin-left:424.35pt;margin-top:127.85pt;z-index:-16764044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3" style="position:absolute;margin-left:509.15pt;margin-top:127.85pt;z-index:-167640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4" style="position:absolute;margin-left:510.65pt;margin-top:127.85pt;z-index:-1676403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5" style="position:absolute;margin-left:515.2pt;margin-top:127.85pt;z-index:-16764032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6" style="position:absolute;margin-left:595.5pt;margin-top:127.85pt;z-index:-167640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7" style="position:absolute;margin-left:13pt;margin-top:146.6pt;z-index:-16764024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8" style="position:absolute;margin-left:225.45pt;margin-top:146.6pt;z-index:-16764020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9" style="position:absolute;margin-left:275.75pt;margin-top:146.6pt;z-index:-167640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0" style="position:absolute;margin-left:277.25pt;margin-top:146.6pt;z-index:-1676401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1" style="position:absolute;margin-left:281.75pt;margin-top:146.6pt;z-index:-16764008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2" style="position:absolute;margin-left:332pt;margin-top:146.6pt;z-index:-167640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3" style="position:absolute;margin-left:333.5pt;margin-top:146.6pt;z-index:-1676400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4" style="position:absolute;margin-left:338.05pt;margin-top:146.6pt;z-index:-1676399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5" style="position:absolute;margin-left:418.35pt;margin-top:146.6pt;z-index:-167639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6" style="position:absolute;margin-left:419.85pt;margin-top:146.6pt;z-index:-1676398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7" style="position:absolute;margin-left:424.35pt;margin-top:146.6pt;z-index:-16763984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8" style="position:absolute;margin-left:509.15pt;margin-top:146.6pt;z-index:-167639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9" style="position:absolute;margin-left:510.65pt;margin-top:146.6pt;z-index:-1676397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0" style="position:absolute;margin-left:515.2pt;margin-top:146.6pt;z-index:-16763972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1" style="position:absolute;margin-left:595.5pt;margin-top:146.6pt;z-index:-1676396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2" style="position:absolute;margin-left:13pt;margin-top:165.4pt;z-index:-16763964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3" style="position:absolute;margin-left:225.45pt;margin-top:165.4pt;z-index:-16763960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4" style="position:absolute;margin-left:275.75pt;margin-top:165.4pt;z-index:-167639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5" style="position:absolute;margin-left:277.25pt;margin-top:165.4pt;z-index:-167639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6" style="position:absolute;margin-left:281.75pt;margin-top:165.4pt;z-index:-16763948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7" style="position:absolute;margin-left:332pt;margin-top:165.4pt;z-index:-167639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8" style="position:absolute;margin-left:333.5pt;margin-top:165.4pt;z-index:-1676394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9" style="position:absolute;margin-left:338.05pt;margin-top:165.4pt;z-index:-16763936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0" style="position:absolute;margin-left:418.35pt;margin-top:165.4pt;z-index:-167639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1" style="position:absolute;margin-left:419.85pt;margin-top:165.4pt;z-index:-1676392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2" style="position:absolute;margin-left:424.35pt;margin-top:165.4pt;z-index:-16763924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3" style="position:absolute;margin-left:509.15pt;margin-top:165.4pt;z-index:-167639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4" style="position:absolute;margin-left:510.65pt;margin-top:165.4pt;z-index:-167639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5" style="position:absolute;margin-left:515.2pt;margin-top:165.4pt;z-index:-16763912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6" style="position:absolute;margin-left:595.5pt;margin-top:165.4pt;z-index:-167639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7" style="position:absolute;margin-left:13pt;margin-top:177.4pt;z-index:-16763904;width:214.4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8" style="position:absolute;margin-left:225.45pt;margin-top:177.4pt;z-index:-167639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9" style="position:absolute;margin-left:231.45pt;margin-top:177.4pt;z-index:-16763896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0" style="position:absolute;margin-left:275.75pt;margin-top:177.4pt;z-index:-167638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1" style="position:absolute;margin-left:277.25pt;margin-top:177.4pt;z-index:-1676388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2" style="position:absolute;margin-left:281.75pt;margin-top:177.4pt;z-index:-167638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3" style="position:absolute;margin-left:287.75pt;margin-top:177.4pt;z-index:-16763880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4" style="position:absolute;margin-left:332pt;margin-top:177.4pt;z-index:-167638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5" style="position:absolute;margin-left:333.5pt;margin-top:177.4pt;z-index:-1676387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6" style="position:absolute;margin-left:338.05pt;margin-top:177.4pt;z-index:-167638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7" style="position:absolute;margin-left:344.05pt;margin-top:177.4pt;z-index:-16763864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8" style="position:absolute;margin-left:418.35pt;margin-top:177.4pt;z-index:-167638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9" style="position:absolute;margin-left:419.85pt;margin-top:177.4pt;z-index:-1676385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0" style="position:absolute;margin-left:424.35pt;margin-top:177.4pt;z-index:-167638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1" style="position:absolute;margin-left:430.35pt;margin-top:177.4pt;z-index:-16763848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2" style="position:absolute;margin-left:509.15pt;margin-top:177.4pt;z-index:-167638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3" style="position:absolute;margin-left:510.65pt;margin-top:177.4pt;z-index:-1676384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4" style="position:absolute;margin-left:515.2pt;margin-top:177.4pt;z-index:-167638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5" style="position:absolute;margin-left:521.2pt;margin-top:177.4pt;z-index:-16763832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6" style="position:absolute;margin-left:595.5pt;margin-top:177.4pt;z-index:-167638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7" style="position:absolute;margin-left:13pt;margin-top:202.15pt;z-index:-16763824;width:21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8" style="position:absolute;margin-left:225.45pt;margin-top:202.15pt;z-index:-167638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9" style="position:absolute;margin-left:231.45pt;margin-top:202.15pt;z-index:-16763816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0" style="position:absolute;margin-left:275.75pt;margin-top:202.15pt;z-index:-16763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1" style="position:absolute;margin-left:277.25pt;margin-top:202.15pt;z-index:-167638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2" style="position:absolute;margin-left:281.75pt;margin-top:202.15pt;z-index:-167638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3" style="position:absolute;margin-left:287.75pt;margin-top:202.15pt;z-index:-16763800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4" style="position:absolute;margin-left:332pt;margin-top:202.15pt;z-index:-16763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5" style="position:absolute;margin-left:333.5pt;margin-top:202.15pt;z-index:-167637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6" style="position:absolute;margin-left:338.05pt;margin-top:202.15pt;z-index:-167637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7" style="position:absolute;margin-left:344.05pt;margin-top:202.15pt;z-index:-1676378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8" style="position:absolute;margin-left:418.35pt;margin-top:202.15pt;z-index:-167637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9" style="position:absolute;margin-left:419.85pt;margin-top:202.15pt;z-index:-167637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0" style="position:absolute;margin-left:424.35pt;margin-top:202.15pt;z-index:-16763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1" style="position:absolute;margin-left:430.35pt;margin-top:202.15pt;z-index:-16763768;width:8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2" style="position:absolute;margin-left:509.15pt;margin-top:202.15pt;z-index:-167637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3" style="position:absolute;margin-left:510.65pt;margin-top:202.15pt;z-index:-167637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4" style="position:absolute;margin-left:515.2pt;margin-top:202.15pt;z-index:-167637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5" style="position:absolute;margin-left:521.2pt;margin-top:202.15pt;z-index:-1676375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6" style="position:absolute;margin-left:595.5pt;margin-top:202.15pt;z-index:-16763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7" style="position:absolute;margin-left:13pt;margin-top:213.45pt;z-index:-16763744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8" style="position:absolute;margin-left:225.45pt;margin-top:213.45pt;z-index:-16763740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9" style="position:absolute;margin-left:275.75pt;margin-top:213.45pt;z-index:-1676373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0" style="position:absolute;margin-left:277.25pt;margin-top:213.45pt;z-index:-1676373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1" style="position:absolute;margin-left:281.75pt;margin-top:213.45pt;z-index:-16763728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2" style="position:absolute;margin-left:332pt;margin-top:213.45pt;z-index:-1676372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3" style="position:absolute;margin-left:333.5pt;margin-top:213.45pt;z-index:-1676372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4" style="position:absolute;margin-left:338.05pt;margin-top:213.45pt;z-index:-1676371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5" style="position:absolute;margin-left:418.35pt;margin-top:213.45pt;z-index:-1676371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6" style="position:absolute;margin-left:419.85pt;margin-top:213.45pt;z-index:-1676370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7" style="position:absolute;margin-left:424.35pt;margin-top:213.45pt;z-index:-16763704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8" style="position:absolute;margin-left:509.15pt;margin-top:213.45pt;z-index:-1676370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9" style="position:absolute;margin-left:510.65pt;margin-top:213.45pt;z-index:-1676369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0" style="position:absolute;margin-left:515.2pt;margin-top:213.45pt;z-index:-16763692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1" style="position:absolute;margin-left:595.5pt;margin-top:213.45pt;z-index:-1676368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2" style="position:absolute;margin-left:13pt;margin-top:232.2pt;z-index:-16763684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3" style="position:absolute;margin-left:225.45pt;margin-top:232.2pt;z-index:-16763680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4" style="position:absolute;margin-left:275.75pt;margin-top:232.2pt;z-index:-1676367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5" style="position:absolute;margin-left:277.25pt;margin-top:232.2pt;z-index:-1676367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6" style="position:absolute;margin-left:281.75pt;margin-top:232.2pt;z-index:-16763668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7" style="position:absolute;margin-left:332pt;margin-top:232.2pt;z-index:-1676366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8" style="position:absolute;margin-left:333.5pt;margin-top:232.2pt;z-index:-1676366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9" style="position:absolute;margin-left:338.05pt;margin-top:232.2pt;z-index:-1676365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0" style="position:absolute;margin-left:418.35pt;margin-top:232.2pt;z-index:-167636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1" style="position:absolute;margin-left:419.85pt;margin-top:232.2pt;z-index:-1676364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2" style="position:absolute;margin-left:424.35pt;margin-top:232.2pt;z-index:-16763644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3" style="position:absolute;margin-left:509.15pt;margin-top:232.2pt;z-index:-167636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4" style="position:absolute;margin-left:510.65pt;margin-top:232.2pt;z-index:-1676363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5" style="position:absolute;margin-left:515.2pt;margin-top:232.2pt;z-index:-16763632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6" style="position:absolute;margin-left:595.5pt;margin-top:232.2pt;z-index:-167636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7" style="position:absolute;margin-left:13pt;margin-top:250.95pt;z-index:-16763624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8" style="position:absolute;margin-left:225.45pt;margin-top:250.95pt;z-index:-16763620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9" style="position:absolute;margin-left:275.75pt;margin-top:250.95pt;z-index:-167636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0" style="position:absolute;margin-left:277.25pt;margin-top:250.95pt;z-index:-167636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1" style="position:absolute;margin-left:281.75pt;margin-top:250.95pt;z-index:-16763608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2" style="position:absolute;margin-left:332pt;margin-top:250.95pt;z-index:-167636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3" style="position:absolute;margin-left:333.5pt;margin-top:250.95pt;z-index:-167636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4" style="position:absolute;margin-left:338.05pt;margin-top:250.95pt;z-index:-16763596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5" style="position:absolute;margin-left:418.35pt;margin-top:250.95pt;z-index:-167635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6" style="position:absolute;margin-left:419.85pt;margin-top:250.95pt;z-index:-1676358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7" style="position:absolute;margin-left:424.35pt;margin-top:250.95pt;z-index:-16763584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8" style="position:absolute;margin-left:509.15pt;margin-top:250.95pt;z-index:-167635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9" style="position:absolute;margin-left:510.65pt;margin-top:250.95pt;z-index:-1676357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0" style="position:absolute;margin-left:515.2pt;margin-top:250.95pt;z-index:-16763572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1" style="position:absolute;margin-left:595.5pt;margin-top:250.95pt;z-index:-167635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2" style="position:absolute;margin-left:13pt;margin-top:262.95pt;z-index:-16763564;width:214.4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3" style="position:absolute;margin-left:225.45pt;margin-top:262.95pt;z-index:-167635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4" style="position:absolute;margin-left:231.45pt;margin-top:262.95pt;z-index:-16763556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5" style="position:absolute;margin-left:275.75pt;margin-top:262.95pt;z-index:-167635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6" style="position:absolute;margin-left:277.25pt;margin-top:262.95pt;z-index:-1676354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7" style="position:absolute;margin-left:281.75pt;margin-top:262.95pt;z-index:-167635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8" style="position:absolute;margin-left:287.75pt;margin-top:262.95pt;z-index:-16763540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9" style="position:absolute;margin-left:332pt;margin-top:262.95pt;z-index:-167635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0" style="position:absolute;margin-left:333.5pt;margin-top:262.95pt;z-index:-1676353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1" style="position:absolute;margin-left:338.05pt;margin-top:262.95pt;z-index:-167635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2" style="position:absolute;margin-left:344.05pt;margin-top:262.95pt;z-index:-16763524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3" style="position:absolute;margin-left:418.35pt;margin-top:262.95pt;z-index:-167635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4" style="position:absolute;margin-left:419.85pt;margin-top:262.95pt;z-index:-1676351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5" style="position:absolute;margin-left:424.35pt;margin-top:262.95pt;z-index:-167635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6" style="position:absolute;margin-left:430.35pt;margin-top:262.95pt;z-index:-16763508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7" style="position:absolute;margin-left:509.15pt;margin-top:262.95pt;z-index:-167635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8" style="position:absolute;margin-left:510.65pt;margin-top:262.95pt;z-index:-1676350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9" style="position:absolute;margin-left:515.2pt;margin-top:262.95pt;z-index:-167634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0" style="position:absolute;margin-left:521.2pt;margin-top:262.95pt;z-index:-16763492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1" style="position:absolute;margin-left:595.5pt;margin-top:262.95pt;z-index:-167634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2" style="position:absolute;margin-left:595.5pt;margin-top:275pt;z-index:-16763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3" style="position:absolute;margin-left:595.5pt;margin-top:277.25pt;z-index:-16763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4" style="position:absolute;margin-left:521.2pt;margin-top:262.95pt;z-index:-167634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5" style="position:absolute;margin-left:521.2pt;margin-top:275pt;z-index:-167634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6" style="position:absolute;margin-left:521.2pt;margin-top:277.25pt;z-index:-167634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7" style="position:absolute;margin-left:515.2pt;margin-top:275pt;z-index:-16763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8" style="position:absolute;margin-left:515.2pt;margin-top:277.25pt;z-index:-167634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9" style="position:absolute;margin-left:509.15pt;margin-top:275pt;z-index:-16763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0" style="position:absolute;margin-left:509.15pt;margin-top:277.25pt;z-index:-16763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1" style="position:absolute;margin-left:430.35pt;margin-top:262.95pt;z-index:-1676344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2" style="position:absolute;margin-left:430.35pt;margin-top:275pt;z-index:-1676344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3" style="position:absolute;margin-left:430.35pt;margin-top:277.25pt;z-index:-1676344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4" style="position:absolute;margin-left:424.35pt;margin-top:275pt;z-index:-167634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5" style="position:absolute;margin-left:424.35pt;margin-top:277.25pt;z-index:-167634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6" style="position:absolute;margin-left:418.35pt;margin-top:275pt;z-index:-16763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7" style="position:absolute;margin-left:418.35pt;margin-top:277.25pt;z-index:-16763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8" style="position:absolute;margin-left:344.05pt;margin-top:262.95pt;z-index:-167634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9" style="position:absolute;margin-left:344.05pt;margin-top:275pt;z-index:-167634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0" style="position:absolute;margin-left:344.05pt;margin-top:277.25pt;z-index:-167634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1" style="position:absolute;margin-left:338.05pt;margin-top:275pt;z-index:-167634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2" style="position:absolute;margin-left:338.05pt;margin-top:277.25pt;z-index:-167634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3" style="position:absolute;margin-left:332pt;margin-top:275pt;z-index:-16763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4" style="position:absolute;margin-left:332pt;margin-top:277.25pt;z-index:-16763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5" style="position:absolute;margin-left:287.75pt;margin-top:262.95pt;z-index:-1676339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6" style="position:absolute;margin-left:287.75pt;margin-top:275pt;z-index:-1676338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7" style="position:absolute;margin-left:287.75pt;margin-top:277.25pt;z-index:-1676338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8" style="position:absolute;margin-left:281.75pt;margin-top:275pt;z-index:-167633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9" style="position:absolute;margin-left:281.75pt;margin-top:277.25pt;z-index:-167633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0" style="position:absolute;margin-left:275.75pt;margin-top:275pt;z-index:-16763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1" style="position:absolute;margin-left:275.75pt;margin-top:277.25pt;z-index:-16763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2" style="position:absolute;margin-left:231.45pt;margin-top:262.95pt;z-index:-1676336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3" style="position:absolute;margin-left:231.45pt;margin-top:275pt;z-index:-1676336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4" style="position:absolute;margin-left:231.45pt;margin-top:277.25pt;z-index:-1676335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5" style="position:absolute;margin-left:225.45pt;margin-top:275pt;z-index:-167633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6" style="position:absolute;margin-left:225.45pt;margin-top:277.25pt;z-index:-167633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7" style="position:absolute;margin-left:595.5pt;margin-top:262.95pt;z-index:-16763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8" style="position:absolute;margin-left:515.2pt;margin-top:262.95pt;z-index:-1676334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9" style="position:absolute;margin-left:509.15pt;margin-top:262.95pt;z-index:-16763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0" style="position:absolute;margin-left:424.35pt;margin-top:262.95pt;z-index:-1676333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1" style="position:absolute;margin-left:418.35pt;margin-top:262.95pt;z-index:-16763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2" style="position:absolute;margin-left:338.05pt;margin-top:262.95pt;z-index:-1676332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3" style="position:absolute;margin-left:332pt;margin-top:262.95pt;z-index:-16763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4" style="position:absolute;margin-left:281.75pt;margin-top:262.95pt;z-index:-1676331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5" style="position:absolute;margin-left:275.75pt;margin-top:262.95pt;z-index:-16763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6" style="position:absolute;margin-left:225.45pt;margin-top:262.95pt;z-index:-1676330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7" style="position:absolute;margin-left:595.5pt;margin-top:250.95pt;z-index:-16763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8" style="position:absolute;margin-left:515.2pt;margin-top:250.95pt;z-index:-1676330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9" style="position:absolute;margin-left:509.15pt;margin-top:250.95pt;z-index:-16763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0" style="position:absolute;margin-left:424.35pt;margin-top:250.95pt;z-index:-1676329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1" style="position:absolute;margin-left:418.35pt;margin-top:250.95pt;z-index:-16763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2" style="position:absolute;margin-left:338.05pt;margin-top:250.95pt;z-index:-1676328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3" style="position:absolute;margin-left:332pt;margin-top:250.95pt;z-index:-16763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4" style="position:absolute;margin-left:281.75pt;margin-top:250.95pt;z-index:-1676327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5" style="position:absolute;margin-left:275.75pt;margin-top:250.95pt;z-index:-16763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6" style="position:absolute;margin-left:225.45pt;margin-top:250.95pt;z-index:-1676326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7" style="position:absolute;margin-left:515.2pt;margin-top:189.4pt;z-index:-16763264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8" style="position:absolute;margin-left:515.2pt;margin-top:191.65pt;z-index:-16763260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9" style="position:absolute;margin-left:424.35pt;margin-top:189.4pt;z-index:-16763256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0" style="position:absolute;margin-left:424.35pt;margin-top:191.65pt;z-index:-16763252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1" style="position:absolute;margin-left:338.05pt;margin-top:189.4pt;z-index:-16763248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2" style="position:absolute;margin-left:338.05pt;margin-top:191.65pt;z-index:-16763244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3" style="position:absolute;margin-left:281.75pt;margin-top:189.4pt;z-index:-16763240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4" style="position:absolute;margin-left:281.75pt;margin-top:191.65pt;z-index:-1676323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5" style="position:absolute;margin-left:225.45pt;margin-top:189.4pt;z-index:-1676323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6" style="position:absolute;margin-left:225.45pt;margin-top:191.65pt;z-index:-1676322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7" style="position:absolute;margin-left:595.5pt;margin-top:189.4pt;z-index:-16763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8" style="position:absolute;margin-left:595.5pt;margin-top:191.65pt;z-index:-16763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9" style="position:absolute;margin-left:521.2pt;margin-top:177.4pt;z-index:-167632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0" style="position:absolute;margin-left:521.2pt;margin-top:189.4pt;z-index:-167632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1" style="position:absolute;margin-left:521.2pt;margin-top:191.65pt;z-index:-167632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2" style="position:absolute;margin-left:515.2pt;margin-top:189.4pt;z-index:-167632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3" style="position:absolute;margin-left:515.2pt;margin-top:191.65pt;z-index:-167632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4" style="position:absolute;margin-left:509.15pt;margin-top:189.4pt;z-index:-16763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5" style="position:absolute;margin-left:509.15pt;margin-top:191.65pt;z-index:-16763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6" style="position:absolute;margin-left:430.35pt;margin-top:177.4pt;z-index:-1676318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7" style="position:absolute;margin-left:430.35pt;margin-top:189.4pt;z-index:-1676318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8" style="position:absolute;margin-left:430.35pt;margin-top:191.65pt;z-index:-1676318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9" style="position:absolute;margin-left:424.35pt;margin-top:189.4pt;z-index:-167631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0" style="position:absolute;margin-left:424.35pt;margin-top:191.65pt;z-index:-167631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1" style="position:absolute;margin-left:418.35pt;margin-top:189.4pt;z-index:-16763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2" style="position:absolute;margin-left:418.35pt;margin-top:191.65pt;z-index:-16763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3" style="position:absolute;margin-left:344.05pt;margin-top:177.4pt;z-index:-167631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4" style="position:absolute;margin-left:344.05pt;margin-top:189.4pt;z-index:-167631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5" style="position:absolute;margin-left:344.05pt;margin-top:191.65pt;z-index:-167631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6" style="position:absolute;margin-left:338.05pt;margin-top:189.4pt;z-index:-167631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7" style="position:absolute;margin-left:338.05pt;margin-top:191.65pt;z-index:-167631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8" style="position:absolute;margin-left:332pt;margin-top:189.4pt;z-index:-16763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9" style="position:absolute;margin-left:332pt;margin-top:191.65pt;z-index:-16763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0" style="position:absolute;margin-left:287.75pt;margin-top:177.4pt;z-index:-1676313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1" style="position:absolute;margin-left:287.75pt;margin-top:189.4pt;z-index:-1676312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2" style="position:absolute;margin-left:287.75pt;margin-top:191.65pt;z-index:-1676312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3" style="position:absolute;margin-left:281.75pt;margin-top:189.4pt;z-index:-167631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4" style="position:absolute;margin-left:281.75pt;margin-top:191.65pt;z-index:-167631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5" style="position:absolute;margin-left:275.75pt;margin-top:189.4pt;z-index:-16763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6" style="position:absolute;margin-left:275.75pt;margin-top:191.65pt;z-index:-16763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7" style="position:absolute;margin-left:231.45pt;margin-top:177.4pt;z-index:-1676310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8" style="position:absolute;margin-left:231.45pt;margin-top:189.4pt;z-index:-1676310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9" style="position:absolute;margin-left:231.45pt;margin-top:191.65pt;z-index:-1676309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0" style="position:absolute;margin-left:225.45pt;margin-top:189.4pt;z-index:-167630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1" style="position:absolute;margin-left:225.45pt;margin-top:191.65pt;z-index:-167630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2" style="position:absolute;margin-left:595.5pt;margin-top:177.4pt;z-index:-16763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3" style="position:absolute;margin-left:515.2pt;margin-top:177.4pt;z-index:-1676308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4" style="position:absolute;margin-left:509.15pt;margin-top:177.4pt;z-index:-16763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5" style="position:absolute;margin-left:424.35pt;margin-top:177.4pt;z-index:-1676307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6" style="position:absolute;margin-left:418.35pt;margin-top:177.4pt;z-index:-16763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7" style="position:absolute;margin-left:338.05pt;margin-top:177.4pt;z-index:-1676306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8" style="position:absolute;margin-left:332pt;margin-top:177.4pt;z-index:-16763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9" style="position:absolute;margin-left:281.75pt;margin-top:177.4pt;z-index:-1676305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0" style="position:absolute;margin-left:275.75pt;margin-top:177.4pt;z-index:-16763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1" style="position:absolute;margin-left:225.45pt;margin-top:177.4pt;z-index:-1676304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2" style="position:absolute;margin-left:595.5pt;margin-top:165.4pt;z-index:-16763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3" style="position:absolute;margin-left:515.2pt;margin-top:165.4pt;z-index:-1676304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4" style="position:absolute;margin-left:509.15pt;margin-top:165.4pt;z-index:-16763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5" style="position:absolute;margin-left:424.35pt;margin-top:165.4pt;z-index:-1676303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6" style="position:absolute;margin-left:418.35pt;margin-top:165.4pt;z-index:-16763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7" style="position:absolute;margin-left:338.05pt;margin-top:165.4pt;z-index:-1676302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8" style="position:absolute;margin-left:332pt;margin-top:165.4pt;z-index:-16763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9" style="position:absolute;margin-left:281.75pt;margin-top:165.4pt;z-index:-1676301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0" style="position:absolute;margin-left:275.75pt;margin-top:165.4pt;z-index:-16763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1" style="position:absolute;margin-left:225.45pt;margin-top:165.4pt;z-index:-1676300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2" style="position:absolute;margin-left:595.5pt;margin-top:115.85pt;z-index:-16763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3" style="position:absolute;margin-left:521.2pt;margin-top:115.85pt;z-index:-167630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4" style="position:absolute;margin-left:509.15pt;margin-top:115.85pt;z-index:-16762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5" style="position:absolute;margin-left:430.35pt;margin-top:115.85pt;z-index:-1676299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6" style="position:absolute;margin-left:418.35pt;margin-top:115.85pt;z-index:-16762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7" style="position:absolute;margin-left:344.05pt;margin-top:115.85pt;z-index:-167629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8" style="position:absolute;margin-left:332pt;margin-top:115.85pt;z-index:-16762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9" style="position:absolute;margin-left:287.75pt;margin-top:115.85pt;z-index:-1676297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0" style="position:absolute;margin-left:275.75pt;margin-top:115.85pt;z-index:-16762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1" style="position:absolute;margin-left:231.45pt;margin-top:115.85pt;z-index:-1676296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2" style="position:absolute;margin-left:515.2pt;margin-top:115.85pt;z-index:-16762964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3" style="position:absolute;margin-left:424.35pt;margin-top:115.85pt;z-index:-16762960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4" style="position:absolute;margin-left:338.05pt;margin-top:115.85pt;z-index:-16762956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5" style="position:absolute;margin-left:281.75pt;margin-top:115.85pt;z-index:-1676295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6" style="position:absolute;margin-left:225.45pt;margin-top:115.85pt;z-index:-1676294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7" style="position:absolute;margin-left:13pt;margin-top:377.05pt;z-index:-16762944;width:299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8" style="position:absolute;margin-left:310.25pt;margin-top:377.05pt;z-index:-167629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9" style="position:absolute;margin-left:314.75pt;margin-top:377.05pt;z-index:-1676293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0" style="position:absolute;margin-left:379.3pt;margin-top:377.05pt;z-index:-167629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1" style="position:absolute;margin-left:383.8pt;margin-top:377.05pt;z-index:-1676292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2" style="position:absolute;margin-left:448.35pt;margin-top:377.05pt;z-index:-167629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3" style="position:absolute;margin-left:452.85pt;margin-top:377.05pt;z-index:-16762920;width:14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4" style="position:absolute;margin-left:13pt;margin-top:388.35pt;z-index:-16762916;width:299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5" style="position:absolute;margin-left:310.25pt;margin-top:388.35pt;z-index:-167629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6" style="position:absolute;margin-left:314.75pt;margin-top:388.35pt;z-index:-167629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7" style="position:absolute;margin-left:320.75pt;margin-top:388.35pt;z-index:-16762904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8" style="position:absolute;margin-left:377.8pt;margin-top:388.35pt;z-index:-16762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9" style="position:absolute;margin-left:379.3pt;margin-top:388.35pt;z-index:-167628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0" style="position:absolute;margin-left:383.8pt;margin-top:388.35pt;z-index:-16762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1" style="position:absolute;margin-left:389.8pt;margin-top:388.35pt;z-index:-16762888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2" style="position:absolute;margin-left:446.85pt;margin-top:388.35pt;z-index:-16762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3" style="position:absolute;margin-left:448.35pt;margin-top:388.35pt;z-index:-167628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4" style="position:absolute;margin-left:452.85pt;margin-top:388.35pt;z-index:-16762876;width:14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5" style="position:absolute;margin-left:13pt;margin-top:399.6pt;z-index:-16762872;width:299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6" style="position:absolute;margin-left:310.25pt;margin-top:399.6pt;z-index:-1676286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7" style="position:absolute;margin-left:314.75pt;margin-top:399.6pt;z-index:-167628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8" style="position:absolute;margin-left:320.75pt;margin-top:399.6pt;z-index:-16762860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9" style="position:absolute;margin-left:377.8pt;margin-top:399.6pt;z-index:-167628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0" style="position:absolute;margin-left:379.3pt;margin-top:399.6pt;z-index:-1676285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1" style="position:absolute;margin-left:383.8pt;margin-top:399.6pt;z-index:-167628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2" style="position:absolute;margin-left:389.8pt;margin-top:399.6pt;z-index:-16762844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3" style="position:absolute;margin-left:446.85pt;margin-top:399.6pt;z-index:-167628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4" style="position:absolute;margin-left:448.35pt;margin-top:399.6pt;z-index:-1676283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5" style="position:absolute;margin-left:452.85pt;margin-top:399.6pt;z-index:-16762832;width:146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6" style="position:absolute;margin-left:13pt;margin-top:413.1pt;z-index:-16762828;width:299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7" style="position:absolute;margin-left:310.25pt;margin-top:413.1pt;z-index:-167628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8" style="position:absolute;margin-left:314.75pt;margin-top:413.1pt;z-index:-1676282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9" style="position:absolute;margin-left:379.3pt;margin-top:413.1pt;z-index:-167628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0" style="position:absolute;margin-left:383.8pt;margin-top:413.1pt;z-index:-1676281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1" style="position:absolute;margin-left:448.35pt;margin-top:413.1pt;z-index:-167628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2" style="position:absolute;margin-left:452.85pt;margin-top:413.1pt;z-index:-16762804;width:14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3" style="position:absolute;margin-left:13pt;margin-top:424.35pt;z-index:-16762800;width:299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4" style="position:absolute;margin-left:310.25pt;margin-top:424.35pt;z-index:-167627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5" style="position:absolute;margin-left:314.75pt;margin-top:424.35pt;z-index:-167627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6" style="position:absolute;margin-left:320.75pt;margin-top:424.35pt;z-index:-16762788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7" style="position:absolute;margin-left:377.8pt;margin-top:424.35pt;z-index:-16762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8" style="position:absolute;margin-left:379.3pt;margin-top:424.35pt;z-index:-167627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9" style="position:absolute;margin-left:383.8pt;margin-top:424.35pt;z-index:-167627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0" style="position:absolute;margin-left:389.8pt;margin-top:424.35pt;z-index:-16762772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1" style="position:absolute;margin-left:446.85pt;margin-top:424.35pt;z-index:-16762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2" style="position:absolute;margin-left:448.35pt;margin-top:424.35pt;z-index:-167627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3" style="position:absolute;margin-left:452.85pt;margin-top:424.35pt;z-index:-16762760;width:14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4" style="position:absolute;margin-left:13pt;margin-top:435.6pt;z-index:-16762756;width:299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5" style="position:absolute;margin-left:310.25pt;margin-top:435.6pt;z-index:-167627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6" style="position:absolute;margin-left:314.75pt;margin-top:435.6pt;z-index:-1676274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7" style="position:absolute;margin-left:377.8pt;margin-top:435.6pt;z-index:-16762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8" style="position:absolute;margin-left:379.3pt;margin-top:435.6pt;z-index:-167627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9" style="position:absolute;margin-left:383.8pt;margin-top:435.6pt;z-index:-1676273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0" style="position:absolute;margin-left:446.85pt;margin-top:435.6pt;z-index:-16762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1" style="position:absolute;margin-left:448.35pt;margin-top:435.6pt;z-index:-167627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2" style="position:absolute;margin-left:452.85pt;margin-top:435.6pt;z-index:-16762724;width:14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3" style="position:absolute;margin-left:13pt;margin-top:446.9pt;z-index:-16762720;width:299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4" style="position:absolute;margin-left:310.25pt;margin-top:446.9pt;z-index:-167627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5" style="position:absolute;margin-left:314.75pt;margin-top:446.9pt;z-index:-1676271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6" style="position:absolute;margin-left:377.8pt;margin-top:446.9pt;z-index:-167627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7" style="position:absolute;margin-left:379.3pt;margin-top:446.9pt;z-index:-167627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8" style="position:absolute;margin-left:383.8pt;margin-top:446.9pt;z-index:-1676270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9" style="position:absolute;margin-left:446.85pt;margin-top:446.9pt;z-index:-167626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0" style="position:absolute;margin-left:448.35pt;margin-top:446.9pt;z-index:-167626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1" style="position:absolute;margin-left:452.85pt;margin-top:446.9pt;z-index:-16762688;width:14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2" style="position:absolute;margin-left:13pt;margin-top:458.15pt;z-index:-16762684;width:299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3" style="position:absolute;margin-left:310.25pt;margin-top:458.15pt;z-index:-167626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4" style="position:absolute;margin-left:314.75pt;margin-top:458.15pt;z-index:-16762676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5" style="position:absolute;margin-left:377.8pt;margin-top:458.15pt;z-index:-167626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6" style="position:absolute;margin-left:379.3pt;margin-top:458.15pt;z-index:-167626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7" style="position:absolute;margin-left:383.8pt;margin-top:458.15pt;z-index:-16762664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8" style="position:absolute;margin-left:446.85pt;margin-top:458.15pt;z-index:-167626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9" style="position:absolute;margin-left:448.35pt;margin-top:458.15pt;z-index:-167626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0" style="position:absolute;margin-left:452.85pt;margin-top:458.15pt;z-index:-16762652;width:146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1" style="position:absolute;margin-left:13pt;margin-top:470.15pt;z-index:-16762648;width:299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2" style="position:absolute;margin-left:310.25pt;margin-top:470.15pt;z-index:-167626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3" style="position:absolute;margin-left:314.75pt;margin-top:470.15pt;z-index:-1676264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4" style="position:absolute;margin-left:377.8pt;margin-top:470.15pt;z-index:-167626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5" style="position:absolute;margin-left:379.3pt;margin-top:470.15pt;z-index:-167626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6" style="position:absolute;margin-left:383.8pt;margin-top:470.15pt;z-index:-1676262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7" style="position:absolute;margin-left:446.85pt;margin-top:470.15pt;z-index:-167626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8" style="position:absolute;margin-left:448.35pt;margin-top:470.15pt;z-index:-167626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9" style="position:absolute;margin-left:452.85pt;margin-top:470.15pt;z-index:-16762616;width:14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0" style="position:absolute;margin-left:13pt;margin-top:481.4pt;z-index:-16762612;width:299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1" style="position:absolute;margin-left:310.25pt;margin-top:481.4pt;z-index:-1676260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2" style="position:absolute;margin-left:314.75pt;margin-top:481.4pt;z-index:-167626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3" style="position:absolute;margin-left:320.75pt;margin-top:481.4pt;z-index:-16762600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4" style="position:absolute;margin-left:377.8pt;margin-top:481.4pt;z-index:-167625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5" style="position:absolute;margin-left:379.3pt;margin-top:481.4pt;z-index:-1676259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6" style="position:absolute;margin-left:383.8pt;margin-top:481.4pt;z-index:-167625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7" style="position:absolute;margin-left:389.8pt;margin-top:481.4pt;z-index:-16762584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8" style="position:absolute;margin-left:446.85pt;margin-top:481.4pt;z-index:-167625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9" style="position:absolute;margin-left:448.35pt;margin-top:481.4pt;z-index:-1676257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0" style="position:absolute;margin-left:452.85pt;margin-top:481.4pt;z-index:-16762572;width:146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1" style="position:absolute;margin-left:13pt;margin-top:494.9pt;z-index:-16762568;width:299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2" style="position:absolute;margin-left:310.25pt;margin-top:494.9pt;z-index:-167625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3" style="position:absolute;margin-left:314.75pt;margin-top:494.9pt;z-index:-1676256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4" style="position:absolute;margin-left:379.3pt;margin-top:494.9pt;z-index:-167625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5" style="position:absolute;margin-left:383.8pt;margin-top:494.9pt;z-index:-1676255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6" style="position:absolute;margin-left:448.35pt;margin-top:494.9pt;z-index:-167625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7" style="position:absolute;margin-left:452.85pt;margin-top:494.9pt;z-index:-16762544;width:14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8" style="position:absolute;margin-left:13pt;margin-top:506.2pt;z-index:-16762540;width:299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9" style="position:absolute;margin-left:310.25pt;margin-top:506.2pt;z-index:-167625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0" style="position:absolute;margin-left:314.75pt;margin-top:506.2pt;z-index:-167625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1" style="position:absolute;margin-left:320.75pt;margin-top:506.2pt;z-index:-16762528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2" style="position:absolute;margin-left:377.8pt;margin-top:506.2pt;z-index:-167625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3" style="position:absolute;margin-left:379.3pt;margin-top:506.2pt;z-index:-167625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4" style="position:absolute;margin-left:383.8pt;margin-top:506.2pt;z-index:-167625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5" style="position:absolute;margin-left:389.8pt;margin-top:506.2pt;z-index:-16762512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6" style="position:absolute;margin-left:446.85pt;margin-top:506.2pt;z-index:-16762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7" style="position:absolute;margin-left:448.35pt;margin-top:506.2pt;z-index:-167625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8" style="position:absolute;margin-left:452.85pt;margin-top:506.2pt;z-index:-16762500;width:14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9" style="position:absolute;margin-left:13pt;margin-top:517.45pt;z-index:-16762496;width:299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0" style="position:absolute;margin-left:310.25pt;margin-top:517.45pt;z-index:-167624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1" style="position:absolute;margin-left:314.75pt;margin-top:517.45pt;z-index:-1676248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2" style="position:absolute;margin-left:377.8pt;margin-top:517.45pt;z-index:-16762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3" style="position:absolute;margin-left:379.3pt;margin-top:517.45pt;z-index:-167624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4" style="position:absolute;margin-left:383.8pt;margin-top:517.45pt;z-index:-1676247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5" style="position:absolute;margin-left:446.85pt;margin-top:517.45pt;z-index:-167624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6" style="position:absolute;margin-left:448.35pt;margin-top:517.45pt;z-index:-167624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7" style="position:absolute;margin-left:452.85pt;margin-top:517.45pt;z-index:-16762464;width:14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8" style="position:absolute;margin-left:13pt;margin-top:528.7pt;z-index:-16762460;width:299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9" style="position:absolute;margin-left:310.25pt;margin-top:528.7pt;z-index:-167624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0" style="position:absolute;margin-left:314.75pt;margin-top:528.7pt;z-index:-1676245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1" style="position:absolute;margin-left:377.8pt;margin-top:528.7pt;z-index:-16762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2" style="position:absolute;margin-left:379.3pt;margin-top:528.7pt;z-index:-167624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3" style="position:absolute;margin-left:383.8pt;margin-top:528.7pt;z-index:-1676244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4" style="position:absolute;margin-left:446.85pt;margin-top:528.7pt;z-index:-16762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5" style="position:absolute;margin-left:448.35pt;margin-top:528.7pt;z-index:-167624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6" style="position:absolute;margin-left:452.85pt;margin-top:528.7pt;z-index:-16762428;width:14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7" style="position:absolute;margin-left:13pt;margin-top:539.95pt;z-index:-16762424;width:299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8" style="position:absolute;margin-left:310.25pt;margin-top:539.95pt;z-index:-1676242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9" style="position:absolute;margin-left:314.75pt;margin-top:539.95pt;z-index:-16762416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0" style="position:absolute;margin-left:377.8pt;margin-top:539.95pt;z-index:-167624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1" style="position:absolute;margin-left:379.3pt;margin-top:539.95pt;z-index:-1676240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2" style="position:absolute;margin-left:383.8pt;margin-top:539.95pt;z-index:-16762404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3" style="position:absolute;margin-left:446.85pt;margin-top:539.95pt;z-index:-167624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4" style="position:absolute;margin-left:448.35pt;margin-top:539.95pt;z-index:-167623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5" style="position:absolute;margin-left:452.85pt;margin-top:539.95pt;z-index:-16762392;width:146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6" style="position:absolute;margin-left:13pt;margin-top:551.95pt;z-index:-16762388;width:299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7" style="position:absolute;margin-left:310.25pt;margin-top:551.95pt;z-index:-167623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8" style="position:absolute;margin-left:314.75pt;margin-top:551.95pt;z-index:-1676238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9" style="position:absolute;margin-left:377.8pt;margin-top:551.95pt;z-index:-167623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0" style="position:absolute;margin-left:379.3pt;margin-top:551.95pt;z-index:-167623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1" style="position:absolute;margin-left:383.8pt;margin-top:551.95pt;z-index:-1676236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2" style="position:absolute;margin-left:446.85pt;margin-top:551.95pt;z-index:-16762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3" style="position:absolute;margin-left:448.35pt;margin-top:551.95pt;z-index:-167623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4" style="position:absolute;margin-left:452.85pt;margin-top:551.95pt;z-index:-16762356;width:14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5" style="position:absolute;margin-left:13pt;margin-top:563.2pt;z-index:-16762352;width:299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6" style="position:absolute;margin-left:310.25pt;margin-top:563.2pt;z-index:-1676234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7" style="position:absolute;margin-left:314.75pt;margin-top:563.2pt;z-index:-167623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8" style="position:absolute;margin-left:320.75pt;margin-top:563.2pt;z-index:-16762340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9" style="position:absolute;margin-left:377.8pt;margin-top:563.2pt;z-index:-167623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0" style="position:absolute;margin-left:379.3pt;margin-top:563.2pt;z-index:-1676233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1" style="position:absolute;margin-left:383.8pt;margin-top:563.2pt;z-index:-167623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2" style="position:absolute;margin-left:389.8pt;margin-top:563.2pt;z-index:-16762324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3" style="position:absolute;margin-left:446.85pt;margin-top:563.2pt;z-index:-167623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4" style="position:absolute;margin-left:448.35pt;margin-top:563.2pt;z-index:-1676231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5" style="position:absolute;margin-left:452.85pt;margin-top:563.2pt;z-index:-16762312;width:146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6" style="position:absolute;margin-left:446.85pt;margin-top:575.25pt;z-index:-16762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7" style="position:absolute;margin-left:446.85pt;margin-top:577.5pt;z-index:-16762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8" style="position:absolute;margin-left:389.8pt;margin-top:563.2pt;z-index:-167623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9" style="position:absolute;margin-left:389.8pt;margin-top:575.25pt;z-index:-167622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0" style="position:absolute;margin-left:389.8pt;margin-top:577.5pt;z-index:-167622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1" style="position:absolute;margin-left:383.8pt;margin-top:575.25pt;z-index:-167622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2" style="position:absolute;margin-left:383.8pt;margin-top:577.5pt;z-index:-167622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3" style="position:absolute;margin-left:377.8pt;margin-top:575.25pt;z-index:-16762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4" style="position:absolute;margin-left:377.8pt;margin-top:577.5pt;z-index:-16762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5" style="position:absolute;margin-left:320.75pt;margin-top:563.2pt;z-index:-1676227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6" style="position:absolute;margin-left:320.75pt;margin-top:575.25pt;z-index:-167622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7" style="position:absolute;margin-left:320.75pt;margin-top:577.5pt;z-index:-1676226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8" style="position:absolute;margin-left:314.75pt;margin-top:575.25pt;z-index:-167622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9" style="position:absolute;margin-left:314.75pt;margin-top:577.5pt;z-index:-167622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0" style="position:absolute;margin-left:446.85pt;margin-top:563.2pt;z-index:-16762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1" style="position:absolute;margin-left:383.8pt;margin-top:563.2pt;z-index:-167622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2" style="position:absolute;margin-left:377.8pt;margin-top:563.2pt;z-index:-16762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3" style="position:absolute;margin-left:314.75pt;margin-top:563.2pt;z-index:-167622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4" style="position:absolute;margin-left:446.85pt;margin-top:539.95pt;z-index:-16762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5" style="position:absolute;margin-left:383.8pt;margin-top:539.95pt;z-index:-167622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6" style="position:absolute;margin-left:377.8pt;margin-top:539.95pt;z-index:-16762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7" style="position:absolute;margin-left:314.75pt;margin-top:539.95pt;z-index:-167622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8" style="position:absolute;margin-left:383.8pt;margin-top:493.4pt;z-index:-167622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9" style="position:absolute;margin-left:383.8pt;margin-top:495.65pt;z-index:-167622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0" style="position:absolute;margin-left:314.75pt;margin-top:493.4pt;z-index:-167622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1" style="position:absolute;margin-left:314.75pt;margin-top:495.65pt;z-index:-167622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2" style="position:absolute;margin-left:446.85pt;margin-top:493.4pt;z-index:-16762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3" style="position:absolute;margin-left:446.85pt;margin-top:495.65pt;z-index:-16762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4" style="position:absolute;margin-left:389.8pt;margin-top:481.4pt;z-index:-167621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5" style="position:absolute;margin-left:389.8pt;margin-top:493.4pt;z-index:-167621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6" style="position:absolute;margin-left:389.8pt;margin-top:495.65pt;z-index:-1676218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7" style="position:absolute;margin-left:383.8pt;margin-top:493.4pt;z-index:-167621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8" style="position:absolute;margin-left:383.8pt;margin-top:495.65pt;z-index:-167621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9" style="position:absolute;margin-left:377.8pt;margin-top:493.4pt;z-index:-16762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0" style="position:absolute;margin-left:377.8pt;margin-top:495.65pt;z-index:-16762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1" style="position:absolute;margin-left:320.75pt;margin-top:481.4pt;z-index:-167621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2" style="position:absolute;margin-left:320.75pt;margin-top:493.4pt;z-index:-1676216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3" style="position:absolute;margin-left:320.75pt;margin-top:495.65pt;z-index:-1676216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4" style="position:absolute;margin-left:314.75pt;margin-top:493.4pt;z-index:-167621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5" style="position:absolute;margin-left:314.75pt;margin-top:495.65pt;z-index:-167621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6" style="position:absolute;margin-left:446.85pt;margin-top:481.4pt;z-index:-16762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7" style="position:absolute;margin-left:383.8pt;margin-top:481.4pt;z-index:-167621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8" style="position:absolute;margin-left:377.8pt;margin-top:481.4pt;z-index:-16762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9" style="position:absolute;margin-left:314.75pt;margin-top:481.4pt;z-index:-167621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0" style="position:absolute;margin-left:446.85pt;margin-top:458.15pt;z-index:-16762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1" style="position:absolute;margin-left:383.8pt;margin-top:458.15pt;z-index:-167621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2" style="position:absolute;margin-left:377.8pt;margin-top:458.15pt;z-index:-16762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3" style="position:absolute;margin-left:314.75pt;margin-top:458.15pt;z-index:-167621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4" style="position:absolute;margin-left:383.8pt;margin-top:411.6pt;z-index:-167621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5" style="position:absolute;margin-left:383.8pt;margin-top:413.85pt;z-index:-167621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6" style="position:absolute;margin-left:314.75pt;margin-top:411.6pt;z-index:-167621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7" style="position:absolute;margin-left:314.75pt;margin-top:413.85pt;z-index:-167621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8" style="position:absolute;margin-left:446.85pt;margin-top:411.6pt;z-index:-16762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9" style="position:absolute;margin-left:446.85pt;margin-top:413.85pt;z-index:-16762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0" style="position:absolute;margin-left:389.8pt;margin-top:411.6pt;z-index:-167620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1" style="position:absolute;margin-left:389.8pt;margin-top:413.85pt;z-index:-1676208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2" style="position:absolute;margin-left:383.8pt;margin-top:411.6pt;z-index:-167620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3" style="position:absolute;margin-left:383.8pt;margin-top:413.85pt;z-index:-167620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4" style="position:absolute;margin-left:377.8pt;margin-top:411.6pt;z-index:-16762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5" style="position:absolute;margin-left:377.8pt;margin-top:413.85pt;z-index:-16762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6" style="position:absolute;margin-left:320.75pt;margin-top:411.6pt;z-index:-167620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7" style="position:absolute;margin-left:320.75pt;margin-top:413.85pt;z-index:-1676206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8" style="position:absolute;margin-left:314.75pt;margin-top:411.6pt;z-index:-167620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9" style="position:absolute;margin-left:314.75pt;margin-top:413.85pt;z-index:-167620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0" style="position:absolute;margin-left:446.85pt;margin-top:399.6pt;z-index:-16762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1" style="position:absolute;margin-left:389.8pt;margin-top:399.6pt;z-index:-1676204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2" style="position:absolute;margin-left:383.8pt;margin-top:399.6pt;z-index:-167620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3" style="position:absolute;margin-left:377.8pt;margin-top:399.6pt;z-index:-16762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4" style="position:absolute;margin-left:320.75pt;margin-top:399.6pt;z-index:-1676203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5" style="position:absolute;margin-left:314.75pt;margin-top:399.6pt;z-index:-167620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6" style="position:absolute;margin-left:383.8pt;margin-top:377.05pt;z-index:-167620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7" style="position:absolute;margin-left:379.3pt;margin-top:377.05pt;z-index:-1676202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8" style="position:absolute;margin-left:314.75pt;margin-top:377.05pt;z-index:-167620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9" style="position:absolute;margin-left:452.85pt;margin-top:377.05pt;z-index:-16762016;width:14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0" style="position:absolute;margin-left:383.8pt;margin-top:338.05pt;z-index:-167620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1" style="position:absolute;margin-left:383.8pt;margin-top:350.05pt;z-index:-167620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2" style="position:absolute;margin-left:379.3pt;margin-top:338.05pt;z-index:-1676200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3" style="position:absolute;margin-left:314.75pt;margin-top:350.05pt;z-index:-167620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4" style="position:absolute;margin-left:314.75pt;margin-top:338.05pt;z-index:-16761996;width:13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5" o:title=""/>
          </v:shape>
        </w:pict>
      </w:r>
    </w:p>
    <w:p>
      <w:pPr>
        <w:pStyle w:val="Normal"/>
        <w:framePr w:w="507" w:hAnchor="page" w:vAnchor="page" w:x="6009" w:y="13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19</w:t>
      </w:r>
    </w:p>
    <w:p>
      <w:pPr>
        <w:pStyle w:val="Normal"/>
        <w:framePr w:w="3230" w:hAnchor="page" w:vAnchor="page" w:x="280" w:y="130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operations, or cash flows.</w:t>
      </w:r>
    </w:p>
    <w:p>
      <w:pPr>
        <w:pStyle w:val="Normal"/>
        <w:framePr w:w="14196" w:hAnchor="page" w:vAnchor="page" w:x="280" w:y="128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2024, and that the ultimate resolution of such matters will not materially affect our condensed consolidated financial position, results</w:t>
      </w:r>
    </w:p>
    <w:p>
      <w:pPr>
        <w:pStyle w:val="Normal"/>
        <w:framePr w:w="13761" w:hAnchor="page" w:vAnchor="page" w:x="280" w:y="125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 believes we have appropriately recognized probable liquidated damages as of March 31, 2025 and December 31,</w:t>
      </w:r>
    </w:p>
    <w:p>
      <w:pPr>
        <w:pStyle w:val="Normal"/>
        <w:framePr w:w="13320" w:hAnchor="page" w:vAnchor="page" w:x="280" w:y="123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against us for liquidated damages. Based upon the evaluation of our performance and other commercial and legal analysis,</w:t>
      </w:r>
    </w:p>
    <w:p>
      <w:pPr>
        <w:pStyle w:val="Normal"/>
        <w:framePr w:w="13519" w:hAnchor="page" w:vAnchor="page" w:x="280" w:y="120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conforming claim under these provisions. These contracts define the conditions under which our customers may make claims</w:t>
      </w:r>
    </w:p>
    <w:p>
      <w:pPr>
        <w:pStyle w:val="Normal"/>
        <w:framePr w:w="13947" w:hAnchor="page" w:vAnchor="page" w:x="280" w:y="118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damages if we are responsible for the failure to meet specified contractual milestone dates and the applicable customer asserts a</w:t>
      </w:r>
    </w:p>
    <w:p>
      <w:pPr>
        <w:pStyle w:val="Normal"/>
        <w:framePr w:w="14201" w:hAnchor="page" w:vAnchor="page" w:x="280" w:y="116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Contingent liabilities associated with liquidated damages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Some of our contracts contain provisions that require us to pay liquidated</w:t>
      </w:r>
    </w:p>
    <w:p>
      <w:pPr>
        <w:pStyle w:val="Normal"/>
        <w:framePr w:w="7327" w:hAnchor="page" w:vAnchor="page" w:x="280" w:y="111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financial position, results of operations, or cash flows.</w:t>
      </w:r>
    </w:p>
    <w:p>
      <w:pPr>
        <w:pStyle w:val="Normal"/>
        <w:framePr w:w="13396" w:hAnchor="page" w:vAnchor="page" w:x="280" w:y="109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believe that the most probable, ultimate resolution of these matters will not have a material adverse effect on our condensed</w:t>
      </w:r>
    </w:p>
    <w:p>
      <w:pPr>
        <w:pStyle w:val="Normal"/>
        <w:framePr w:w="13671" w:hAnchor="page" w:vAnchor="page" w:x="280" w:y="107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call options. We are unable to predict the ultimate outcome of these actions because of their inherent uncertainty. However, we</w:t>
      </w:r>
    </w:p>
    <w:p>
      <w:pPr>
        <w:pStyle w:val="Normal"/>
        <w:framePr w:w="13956" w:hAnchor="page" w:vAnchor="page" w:x="280" w:y="104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partners, and can include claims related to payment of fees, service quality, and ownership arrangements, including certain put or</w:t>
      </w:r>
    </w:p>
    <w:p>
      <w:pPr>
        <w:pStyle w:val="Normal"/>
        <w:framePr w:w="14041" w:hAnchor="page" w:vAnchor="page" w:x="280" w:y="102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disputes in the ordinary course of our business. These actions and disputes can involve our agents, suppliers, clients, and venture</w:t>
      </w:r>
    </w:p>
    <w:p>
      <w:pPr>
        <w:pStyle w:val="Normal"/>
        <w:framePr w:w="14116" w:hAnchor="page" w:vAnchor="page" w:x="280" w:y="99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Contingent liabilities associated with legal and tax matters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involved in various pending or potential legal and tax actions or</w:t>
      </w:r>
    </w:p>
    <w:p>
      <w:pPr>
        <w:pStyle w:val="Normal"/>
        <w:framePr w:w="5912" w:hAnchor="page" w:vAnchor="page" w:x="280" w:y="95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position, results of operations, or cash flows.</w:t>
      </w:r>
    </w:p>
    <w:p>
      <w:pPr>
        <w:pStyle w:val="Normal"/>
        <w:framePr w:w="13524" w:hAnchor="page" w:vAnchor="page" w:x="280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believe the ultimate resolution of our known contingencies will not materially adversely affect our condensed consolidated</w:t>
      </w:r>
    </w:p>
    <w:p>
      <w:pPr>
        <w:pStyle w:val="Normal"/>
        <w:framePr w:w="13712" w:hAnchor="page" w:vAnchor="page" w:x="640" w:y="89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 under a non-financial obligating agreement. Events that trigger payment are performance-related, such as failure to ship a product or provide a service.</w:t>
      </w:r>
    </w:p>
    <w:p>
      <w:pPr>
        <w:pStyle w:val="Normal"/>
        <w:framePr w:w="427" w:hAnchor="page" w:vAnchor="page" w:x="280" w:y="8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3621" w:hAnchor="page" w:vAnchor="page" w:x="626" w:y="8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Performance guarantees represent contracts that contingently require a guarantor to make payments to a guaranteed party based on another entity's failure to</w:t>
      </w:r>
    </w:p>
    <w:p>
      <w:pPr>
        <w:pStyle w:val="Normal"/>
        <w:framePr w:w="1921" w:hAnchor="page" w:vAnchor="page" w:x="640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financial obligations.</w:t>
      </w:r>
    </w:p>
    <w:p>
      <w:pPr>
        <w:pStyle w:val="Normal"/>
        <w:framePr w:w="13574" w:hAnchor="page" w:vAnchor="page" w:x="640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agreement that is related to an asset, a liability, or an equity security of the guaranteed party. These tend to be drawn down only if there is a failure to fulfill our</w:t>
      </w:r>
    </w:p>
    <w:p>
      <w:pPr>
        <w:pStyle w:val="Normal"/>
        <w:framePr w:w="427" w:hAnchor="page" w:vAnchor="page" w:x="280" w:y="81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340" w:hAnchor="page" w:vAnchor="page" w:x="626" w:y="81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Financial guarantees represent contracts that contingently require a guarantor to make payments to a guaranteed party based on changes in an underlying</w:t>
      </w:r>
    </w:p>
    <w:p>
      <w:pPr>
        <w:pStyle w:val="Normal"/>
        <w:framePr w:w="4192" w:hAnchor="page" w:vAnchor="page" w:x="300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Maximum potential undiscounted payments</w:t>
      </w:r>
    </w:p>
    <w:p>
      <w:pPr>
        <w:pStyle w:val="Normal"/>
        <w:framePr w:w="299" w:hAnchor="page" w:vAnchor="page" w:x="8857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2,026.0 </w:t>
      </w:r>
    </w:p>
    <w:p>
      <w:pPr>
        <w:pStyle w:val="Normal"/>
        <w:framePr w:w="299" w:hAnchor="page" w:vAnchor="page" w:x="10479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2,002.9 </w:t>
      </w:r>
    </w:p>
    <w:p>
      <w:pPr>
        <w:pStyle w:val="Normal"/>
        <w:framePr w:w="2305" w:hAnchor="page" w:vAnchor="page" w:x="300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Performance guarantees</w:t>
      </w:r>
    </w:p>
    <w:p>
      <w:pPr>
        <w:pStyle w:val="Normal"/>
        <w:framePr w:w="279" w:hAnchor="page" w:vAnchor="page" w:x="2061" w:y="7512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886" w:hAnchor="page" w:vAnchor="page" w:x="9731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1,844.2 </w:t>
      </w:r>
    </w:p>
    <w:p>
      <w:pPr>
        <w:pStyle w:val="Normal"/>
        <w:framePr w:w="886" w:hAnchor="page" w:vAnchor="page" w:x="11352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1,868.1 </w:t>
      </w:r>
    </w:p>
    <w:p>
      <w:pPr>
        <w:pStyle w:val="Normal"/>
        <w:framePr w:w="1974" w:hAnchor="page" w:vAnchor="page" w:x="300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Financial guarantees</w:t>
      </w:r>
    </w:p>
    <w:p>
      <w:pPr>
        <w:pStyle w:val="Normal"/>
        <w:framePr w:w="272" w:hAnchor="page" w:vAnchor="page" w:x="1785" w:y="7287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299" w:hAnchor="page" w:vAnchor="page" w:x="8857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181.8 </w:t>
      </w:r>
    </w:p>
    <w:p>
      <w:pPr>
        <w:pStyle w:val="Normal"/>
        <w:framePr w:w="299" w:hAnchor="page" w:vAnchor="page" w:x="10479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134.8 </w:t>
      </w:r>
    </w:p>
    <w:p>
      <w:pPr>
        <w:pStyle w:val="Normal"/>
        <w:framePr w:w="1269" w:hAnchor="page" w:vAnchor="page" w:x="300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031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078" w:hAnchor="page" w:vAnchor="page" w:x="9219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689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8462" w:hAnchor="page" w:vAnchor="page" w:x="280" w:y="64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Guarantees made by our consolidated subsidiaries consisted of the following:</w:t>
      </w:r>
    </w:p>
    <w:p>
      <w:pPr>
        <w:pStyle w:val="Normal"/>
        <w:framePr w:w="3937" w:hAnchor="page" w:vAnchor="page" w:x="280" w:y="60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results of operations or cash flows.</w:t>
      </w:r>
    </w:p>
    <w:p>
      <w:pPr>
        <w:pStyle w:val="Normal"/>
        <w:framePr w:w="14103" w:hAnchor="page" w:vAnchor="page" w:x="280" w:y="57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instruments to result in losses that would have a material adverse effect on our condensed consolidated financial position,</w:t>
      </w:r>
    </w:p>
    <w:p>
      <w:pPr>
        <w:pStyle w:val="Normal"/>
        <w:framePr w:w="13368" w:hAnchor="page" w:vAnchor="page" w:x="280" w:y="55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parties. The majority of these financial instruments expire within five years. Management does not expect any of these</w:t>
      </w:r>
    </w:p>
    <w:p>
      <w:pPr>
        <w:pStyle w:val="Normal"/>
        <w:framePr w:w="13787" w:hAnchor="page" w:vAnchor="page" w:x="280" w:y="5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performance bonds, surety bonds, and other guarantees with financial institutions for the benefit of our customers, vendors, and</w:t>
      </w:r>
    </w:p>
    <w:p>
      <w:pPr>
        <w:pStyle w:val="Normal"/>
        <w:framePr w:w="13293" w:hAnchor="page" w:vAnchor="page" w:x="280" w:y="50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Contingent liabilities associated with guarantees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ordinary course of business, we enter into standby letters of credit,</w:t>
      </w:r>
    </w:p>
    <w:p>
      <w:pPr>
        <w:pStyle w:val="Normal"/>
        <w:framePr w:w="6870" w:hAnchor="page" w:vAnchor="page" w:x="280" w:y="46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14. COMMITMENTS AND CONTINGENT LIABILITIES</w:t>
      </w:r>
    </w:p>
    <w:p>
      <w:pPr>
        <w:pStyle w:val="Normal"/>
        <w:framePr w:w="5756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were $112.5 million and $121.2 million, respectively.</w:t>
      </w:r>
    </w:p>
    <w:p>
      <w:pPr>
        <w:pStyle w:val="Normal"/>
        <w:framePr w:w="13707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 of cash flows. As of March 31, 2025 and December 31, 2024, the amounts due to suppliers participating in the SCF</w:t>
      </w:r>
    </w:p>
    <w:p>
      <w:pPr>
        <w:pStyle w:val="Normal"/>
        <w:framePr w:w="13962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sheets, and the associated payments are included in operating activities within our condensed consolidated</w:t>
      </w:r>
    </w:p>
    <w:p>
      <w:pPr>
        <w:pStyle w:val="Normal"/>
        <w:framePr w:w="14094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 outstanding amounts related to suppliers participating in the SCF are recorded within accounts payable, trade in our condensed</w:t>
      </w:r>
    </w:p>
    <w:p>
      <w:pPr>
        <w:pStyle w:val="Normal"/>
        <w:framePr w:w="6246" w:hAnchor="page" w:vAnchor="page" w:x="280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maturity dates as consistent with our accounts payables.</w:t>
      </w:r>
    </w:p>
    <w:p>
      <w:pPr>
        <w:pStyle w:val="Normal"/>
        <w:framePr w:w="3132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impacted by a supplier’</w:t>
      </w:r>
    </w:p>
    <w:p>
      <w:pPr>
        <w:pStyle w:val="Normal"/>
        <w:framePr w:w="10887" w:hAnchor="page" w:vAnchor="page" w:x="233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 participation in the SCF. We agree to pay the SCF bank based on the original invoice amounts and</w:t>
      </w:r>
    </w:p>
    <w:p>
      <w:pPr>
        <w:pStyle w:val="Normal"/>
        <w:framePr w:w="14129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receivable(s) directly with the SCF bank. We are not a party to those agreements, and the terms of our payment obligations are not</w:t>
      </w:r>
    </w:p>
    <w:p>
      <w:pPr>
        <w:pStyle w:val="Normal"/>
        <w:framePr w:w="13640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suppliers to sell their receivables from the Company to the SCF bank. These participating suppliers negotiate their outstanding</w:t>
      </w:r>
    </w:p>
    <w:p>
      <w:pPr>
        <w:pStyle w:val="Normal"/>
        <w:framePr w:w="14221" w:hAnchor="page" w:vAnchor="page" w:x="280" w:y="17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facilitate a supply chain finance program (“SCF”) that is administered by a third-party financial institution, which allows qualifying</w:t>
      </w:r>
    </w:p>
    <w:p>
      <w:pPr>
        <w:pStyle w:val="Normal"/>
        <w:framePr w:w="6746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13. SUPPLIER FINANCE PROGRAM OBLIGATIONS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5" style="position:absolute;margin-left:7pt;margin-top:1pt;z-index:-167619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6" style="position:absolute;margin-left:13pt;margin-top:719.35pt;z-index:-167619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7" style="position:absolute;margin-left:13pt;margin-top:720.1pt;z-index:-167619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8" style="position:absolute;margin-left:596.25pt;margin-top:719.35pt;z-index:-167619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9" style="position:absolute;margin-left:13pt;margin-top:719.35pt;z-index:-167619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0" style="position:absolute;margin-left:13pt;margin-top:362.05pt;z-index:-16761972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1" style="position:absolute;margin-left:440.85pt;margin-top:362.05pt;z-index:-167619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2" style="position:absolute;margin-left:446.85pt;margin-top:362.05pt;z-index:-1676196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3" style="position:absolute;margin-left:514.45pt;margin-top:362.05pt;z-index:-167619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4" style="position:absolute;margin-left:515.95pt;margin-top:362.05pt;z-index:-167619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5" style="position:absolute;margin-left:521.95pt;margin-top:362.05pt;z-index:-167619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6" style="position:absolute;margin-left:527.95pt;margin-top:362.05pt;z-index:-1676194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7" style="position:absolute;margin-left:595.5pt;margin-top:362.05pt;z-index:-167619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8" style="position:absolute;margin-left:13pt;margin-top:374.05pt;z-index:-1676194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9" style="position:absolute;margin-left:440.85pt;margin-top:374.05pt;z-index:-167619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0" style="position:absolute;margin-left:514.45pt;margin-top:374.05pt;z-index:-16761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1" style="position:absolute;margin-left:515.95pt;margin-top:374.05pt;z-index:-167619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2" style="position:absolute;margin-left:521.95pt;margin-top:374.05pt;z-index:-167619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3" style="position:absolute;margin-left:595.5pt;margin-top:374.05pt;z-index:-16761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4" style="position:absolute;margin-left:13pt;margin-top:385.3pt;z-index:-16761916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5" style="position:absolute;margin-left:440.85pt;margin-top:385.3pt;z-index:-167619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6" style="position:absolute;margin-left:446.85pt;margin-top:385.3pt;z-index:-1676190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7" style="position:absolute;margin-left:514.45pt;margin-top:385.3pt;z-index:-167619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8" style="position:absolute;margin-left:515.95pt;margin-top:385.3pt;z-index:-167619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9" style="position:absolute;margin-left:521.95pt;margin-top:385.3pt;z-index:-167618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0" style="position:absolute;margin-left:527.95pt;margin-top:385.3pt;z-index:-1676189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1" style="position:absolute;margin-left:595.5pt;margin-top:385.3pt;z-index:-167618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2" style="position:absolute;margin-left:595.5pt;margin-top:397.35pt;z-index:-16761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3" style="position:absolute;margin-left:595.5pt;margin-top:399.6pt;z-index:-16761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4" style="position:absolute;margin-left:527.95pt;margin-top:385.3pt;z-index:-167618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5" style="position:absolute;margin-left:527.95pt;margin-top:397.35pt;z-index:-167618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6" style="position:absolute;margin-left:527.95pt;margin-top:399.6pt;z-index:-167618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7" style="position:absolute;margin-left:521.95pt;margin-top:397.35pt;z-index:-167618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8" style="position:absolute;margin-left:521.95pt;margin-top:399.6pt;z-index:-167618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9" style="position:absolute;margin-left:514.45pt;margin-top:397.35pt;z-index:-16761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0" style="position:absolute;margin-left:514.45pt;margin-top:399.6pt;z-index:-16761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1" style="position:absolute;margin-left:446.85pt;margin-top:385.3pt;z-index:-167618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2" style="position:absolute;margin-left:446.85pt;margin-top:397.35pt;z-index:-167618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3" style="position:absolute;margin-left:446.85pt;margin-top:399.6pt;z-index:-167618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4" style="position:absolute;margin-left:440.85pt;margin-top:397.35pt;z-index:-167618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5" style="position:absolute;margin-left:440.85pt;margin-top:399.6pt;z-index:-167618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6" style="position:absolute;margin-left:595.5pt;margin-top:385.3pt;z-index:-16761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7" style="position:absolute;margin-left:521.95pt;margin-top:385.3pt;z-index:-167618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8" style="position:absolute;margin-left:514.45pt;margin-top:385.3pt;z-index:-16761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9" style="position:absolute;margin-left:440.85pt;margin-top:385.3pt;z-index:-167618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0" style="position:absolute;margin-left:595.5pt;margin-top:362.05pt;z-index:-16761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1" style="position:absolute;margin-left:527.95pt;margin-top:362.05pt;z-index:-167618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2" style="position:absolute;margin-left:514.45pt;margin-top:362.05pt;z-index:-16761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3" style="position:absolute;margin-left:446.85pt;margin-top:362.05pt;z-index:-167618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4" style="position:absolute;margin-left:521.95pt;margin-top:362.05pt;z-index:-1676179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5" style="position:absolute;margin-left:440.85pt;margin-top:362.05pt;z-index:-167617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6" style="position:absolute;margin-left:455.9pt;margin-top:465.65pt;z-index:-16761788;width: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7" style="position:absolute;margin-left:458.9pt;margin-top:465.65pt;z-index:-1676178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8" style="position:absolute;margin-left:507.65pt;margin-top:465.65pt;z-index:-16761780;width: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9" o:title=""/>
          </v:shape>
        </w:pict>
      </w:r>
    </w:p>
    <w:p>
      <w:pPr>
        <w:pStyle w:val="Normal"/>
        <w:framePr w:w="507" w:hAnchor="page" w:vAnchor="page" w:x="6009" w:y="130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</w:t>
      </w:r>
    </w:p>
    <w:p>
      <w:pPr>
        <w:pStyle w:val="Normal"/>
        <w:framePr w:w="1088" w:hAnchor="page" w:vAnchor="page" w:x="300" w:y="120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U.S. dollar</w:t>
      </w:r>
    </w:p>
    <w:p>
      <w:pPr>
        <w:pStyle w:val="Normal"/>
        <w:framePr w:w="960" w:hAnchor="page" w:vAnchor="page" w:x="9548" w:y="120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(2,234.3)</w:t>
      </w:r>
    </w:p>
    <w:p>
      <w:pPr>
        <w:pStyle w:val="Normal"/>
        <w:framePr w:w="960" w:hAnchor="page" w:vAnchor="page" w:x="11260" w:y="120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(2,234.3)</w:t>
      </w:r>
    </w:p>
    <w:p>
      <w:pPr>
        <w:pStyle w:val="Normal"/>
        <w:framePr w:w="1163" w:hAnchor="page" w:vAnchor="page" w:x="300" w:y="118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Polish zloty</w:t>
      </w:r>
    </w:p>
    <w:p>
      <w:pPr>
        <w:pStyle w:val="Normal"/>
        <w:framePr w:w="619" w:hAnchor="page" w:vAnchor="page" w:x="9833" w:y="118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41.3 </w:t>
      </w:r>
    </w:p>
    <w:p>
      <w:pPr>
        <w:pStyle w:val="Normal"/>
        <w:framePr w:w="619" w:hAnchor="page" w:vAnchor="page" w:x="11544" w:y="118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10.7 </w:t>
      </w:r>
    </w:p>
    <w:p>
      <w:pPr>
        <w:pStyle w:val="Normal"/>
        <w:framePr w:w="1451" w:hAnchor="page" w:vAnchor="page" w:x="300" w:y="115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Swedish krona</w:t>
      </w:r>
    </w:p>
    <w:p>
      <w:pPr>
        <w:pStyle w:val="Normal"/>
        <w:framePr w:w="619" w:hAnchor="page" w:vAnchor="page" w:x="9833" w:y="115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68.8 </w:t>
      </w:r>
    </w:p>
    <w:p>
      <w:pPr>
        <w:pStyle w:val="Normal"/>
        <w:framePr w:w="512" w:hAnchor="page" w:vAnchor="page" w:x="11633" w:y="115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6.9 </w:t>
      </w:r>
    </w:p>
    <w:p>
      <w:pPr>
        <w:pStyle w:val="Normal"/>
        <w:framePr w:w="1376" w:hAnchor="page" w:vAnchor="page" w:x="300" w:y="113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Czech koruna</w:t>
      </w:r>
    </w:p>
    <w:p>
      <w:pPr>
        <w:pStyle w:val="Normal"/>
        <w:framePr w:w="726" w:hAnchor="page" w:vAnchor="page" w:x="9744" w:y="113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226.9 </w:t>
      </w:r>
    </w:p>
    <w:p>
      <w:pPr>
        <w:pStyle w:val="Normal"/>
        <w:framePr w:w="512" w:hAnchor="page" w:vAnchor="page" w:x="11633" w:y="113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9.8 </w:t>
      </w:r>
    </w:p>
    <w:p>
      <w:pPr>
        <w:pStyle w:val="Normal"/>
        <w:framePr w:w="1590" w:hAnchor="page" w:vAnchor="page" w:x="300" w:y="11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Singapore dollar</w:t>
      </w:r>
    </w:p>
    <w:p>
      <w:pPr>
        <w:pStyle w:val="Normal"/>
        <w:framePr w:w="697" w:hAnchor="page" w:vAnchor="page" w:x="9768" w:y="11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111.9 </w:t>
      </w:r>
    </w:p>
    <w:p>
      <w:pPr>
        <w:pStyle w:val="Normal"/>
        <w:framePr w:w="619" w:hAnchor="page" w:vAnchor="page" w:x="11544" w:y="11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83.3 </w:t>
      </w:r>
    </w:p>
    <w:p>
      <w:pPr>
        <w:pStyle w:val="Normal"/>
        <w:framePr w:w="1643" w:hAnchor="page" w:vAnchor="page" w:x="300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Norwegian krone</w:t>
      </w:r>
    </w:p>
    <w:p>
      <w:pPr>
        <w:pStyle w:val="Normal"/>
        <w:framePr w:w="886" w:hAnchor="page" w:vAnchor="page" w:x="9610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5,989.6 </w:t>
      </w:r>
    </w:p>
    <w:p>
      <w:pPr>
        <w:pStyle w:val="Normal"/>
        <w:framePr w:w="726" w:hAnchor="page" w:vAnchor="page" w:x="11455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567.8 </w:t>
      </w:r>
    </w:p>
    <w:p>
      <w:pPr>
        <w:pStyle w:val="Normal"/>
        <w:framePr w:w="1632" w:hAnchor="page" w:vAnchor="page" w:x="300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Malaysian ringgit</w:t>
      </w:r>
    </w:p>
    <w:p>
      <w:pPr>
        <w:pStyle w:val="Normal"/>
        <w:framePr w:w="726" w:hAnchor="page" w:vAnchor="page" w:x="9744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315.1 </w:t>
      </w:r>
    </w:p>
    <w:p>
      <w:pPr>
        <w:pStyle w:val="Normal"/>
        <w:framePr w:w="619" w:hAnchor="page" w:vAnchor="page" w:x="11544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71.0 </w:t>
      </w:r>
    </w:p>
    <w:p>
      <w:pPr>
        <w:pStyle w:val="Normal"/>
        <w:framePr w:w="1718" w:hAnchor="page" w:vAnchor="page" w:x="300" w:y="104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Indonesian rupiah</w:t>
      </w:r>
    </w:p>
    <w:p>
      <w:pPr>
        <w:pStyle w:val="Normal"/>
        <w:framePr w:w="1174" w:hAnchor="page" w:vAnchor="page" w:x="9370" w:y="104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(454,642.3)</w:t>
      </w:r>
    </w:p>
    <w:p>
      <w:pPr>
        <w:pStyle w:val="Normal"/>
        <w:framePr w:w="693" w:hAnchor="page" w:vAnchor="page" w:x="11482" w:y="104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(27.5)</w:t>
      </w:r>
    </w:p>
    <w:p>
      <w:pPr>
        <w:pStyle w:val="Normal"/>
        <w:framePr w:w="1259" w:hAnchor="page" w:vAnchor="page" w:x="300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Indian rupee</w:t>
      </w:r>
    </w:p>
    <w:p>
      <w:pPr>
        <w:pStyle w:val="Normal"/>
        <w:framePr w:w="886" w:hAnchor="page" w:vAnchor="page" w:x="9610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1,180.1 </w:t>
      </w:r>
    </w:p>
    <w:p>
      <w:pPr>
        <w:pStyle w:val="Normal"/>
        <w:framePr w:w="619" w:hAnchor="page" w:vAnchor="page" w:x="11544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13.8 </w:t>
      </w:r>
    </w:p>
    <w:p>
      <w:pPr>
        <w:pStyle w:val="Normal"/>
        <w:framePr w:w="598" w:hAnchor="page" w:vAnchor="page" w:x="300" w:y="9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</w:t>
      </w:r>
    </w:p>
    <w:p>
      <w:pPr>
        <w:pStyle w:val="Normal"/>
        <w:framePr w:w="886" w:hAnchor="page" w:vAnchor="page" w:x="9610" w:y="9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1,083.8 </w:t>
      </w:r>
    </w:p>
    <w:p>
      <w:pPr>
        <w:pStyle w:val="Normal"/>
        <w:framePr w:w="886" w:hAnchor="page" w:vAnchor="page" w:x="11322" w:y="9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1,170.9 </w:t>
      </w:r>
    </w:p>
    <w:p>
      <w:pPr>
        <w:pStyle w:val="Normal"/>
        <w:framePr w:w="1537" w:hAnchor="page" w:vAnchor="page" w:x="300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Canadian dollar</w:t>
      </w:r>
    </w:p>
    <w:p>
      <w:pPr>
        <w:pStyle w:val="Normal"/>
        <w:framePr w:w="619" w:hAnchor="page" w:vAnchor="page" w:x="9833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18.3 </w:t>
      </w:r>
    </w:p>
    <w:p>
      <w:pPr>
        <w:pStyle w:val="Normal"/>
        <w:framePr w:w="619" w:hAnchor="page" w:vAnchor="page" w:x="11544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12.7 </w:t>
      </w:r>
    </w:p>
    <w:p>
      <w:pPr>
        <w:pStyle w:val="Normal"/>
        <w:framePr w:w="1313" w:hAnchor="page" w:vAnchor="page" w:x="300" w:y="95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British pound</w:t>
      </w:r>
    </w:p>
    <w:p>
      <w:pPr>
        <w:pStyle w:val="Normal"/>
        <w:framePr w:w="800" w:hAnchor="page" w:vAnchor="page" w:x="9682" w:y="95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(150.2)</w:t>
      </w:r>
    </w:p>
    <w:p>
      <w:pPr>
        <w:pStyle w:val="Normal"/>
        <w:framePr w:w="800" w:hAnchor="page" w:vAnchor="page" w:x="11393" w:y="95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(194.3)</w:t>
      </w:r>
    </w:p>
    <w:p>
      <w:pPr>
        <w:pStyle w:val="Normal"/>
        <w:framePr w:w="1302" w:hAnchor="page" w:vAnchor="page" w:x="300" w:y="93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Brazilian real</w:t>
      </w:r>
    </w:p>
    <w:p>
      <w:pPr>
        <w:pStyle w:val="Normal"/>
        <w:framePr w:w="886" w:hAnchor="page" w:vAnchor="page" w:x="9610" w:y="93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1,643.6 </w:t>
      </w:r>
    </w:p>
    <w:p>
      <w:pPr>
        <w:pStyle w:val="Normal"/>
        <w:framePr w:w="726" w:hAnchor="page" w:vAnchor="page" w:x="11455" w:y="93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285.4 </w:t>
      </w:r>
    </w:p>
    <w:p>
      <w:pPr>
        <w:pStyle w:val="Normal"/>
        <w:framePr w:w="1569" w:hAnchor="page" w:vAnchor="page" w:x="300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Australian dollar</w:t>
      </w:r>
    </w:p>
    <w:p>
      <w:pPr>
        <w:pStyle w:val="Normal"/>
        <w:framePr w:w="726" w:hAnchor="page" w:vAnchor="page" w:x="9744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349.4 </w:t>
      </w:r>
    </w:p>
    <w:p>
      <w:pPr>
        <w:pStyle w:val="Normal"/>
        <w:framePr w:w="726" w:hAnchor="page" w:vAnchor="page" w:x="11455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218.0 </w:t>
      </w:r>
    </w:p>
    <w:p>
      <w:pPr>
        <w:pStyle w:val="Normal"/>
        <w:framePr w:w="1269" w:hAnchor="page" w:vAnchor="page" w:x="300" w:y="8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621" w:hAnchor="page" w:vAnchor="page" w:x="10539" w:y="8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USD Equivalent</w:t>
      </w:r>
    </w:p>
    <w:p>
      <w:pPr>
        <w:pStyle w:val="Normal"/>
        <w:framePr w:w="1461" w:hAnchor="page" w:vAnchor="page" w:x="9750" w:y="8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Bought (Sold)</w:t>
      </w:r>
    </w:p>
    <w:p>
      <w:pPr>
        <w:pStyle w:val="Normal"/>
        <w:framePr w:w="2101" w:hAnchor="page" w:vAnchor="page" w:x="9483" w:y="84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Notional Amount</w:t>
      </w:r>
    </w:p>
    <w:p>
      <w:pPr>
        <w:pStyle w:val="Normal"/>
        <w:framePr w:w="10450" w:hAnchor="page" w:vAnchor="page" w:x="280" w:y="79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sheets. As of March 31, 2025, we held the following material net positions:</w:t>
      </w:r>
    </w:p>
    <w:p>
      <w:pPr>
        <w:pStyle w:val="Normal"/>
        <w:framePr w:w="14014" w:hAnchor="page" w:vAnchor="page" w:x="280" w:y="77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anticipated purchase or sale commitments denominated in foreign currencies and recorded assets and liabilities in our condensed</w:t>
      </w:r>
    </w:p>
    <w:p>
      <w:pPr>
        <w:pStyle w:val="Normal"/>
        <w:framePr w:w="14054" w:hAnchor="page" w:vAnchor="page" w:x="280" w:y="75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Foreign exchange rate forward contracts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The purpose of these instruments is to hedge the risk of changes in future cash flows of</w:t>
      </w:r>
    </w:p>
    <w:p>
      <w:pPr>
        <w:pStyle w:val="Normal"/>
        <w:framePr w:w="5894" w:hAnchor="page" w:vAnchor="page" w:x="280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hold the following types of derivative instruments:</w:t>
      </w:r>
    </w:p>
    <w:p>
      <w:pPr>
        <w:pStyle w:val="Normal"/>
        <w:framePr w:w="13827" w:hAnchor="page" w:vAnchor="page" w:x="280" w:y="66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hedging instruments, any change in the fair value of those instruments is reflected in earnings in the period such change occurs.</w:t>
      </w:r>
    </w:p>
    <w:p>
      <w:pPr>
        <w:pStyle w:val="Normal"/>
        <w:framePr w:w="13636" w:hAnchor="page" w:vAnchor="page" w:x="280" w:y="64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same period or periods during which the hedged transaction affects earnings. For derivative instruments not designated as</w:t>
      </w:r>
    </w:p>
    <w:p>
      <w:pPr>
        <w:pStyle w:val="Normal"/>
        <w:framePr w:w="13865" w:hAnchor="page" w:vAnchor="page" w:x="280" w:y="61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forward currency rate, is reported as a component of other comprehensive income (loss) (“OCI”) and reclassified into earnings in</w:t>
      </w:r>
    </w:p>
    <w:p>
      <w:pPr>
        <w:pStyle w:val="Normal"/>
        <w:framePr w:w="13770" w:hAnchor="page" w:vAnchor="page" w:x="280" w:y="59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 hedge, the effective portion of the gain or loss of the derivative, which does not include the time value component of a</w:t>
      </w:r>
    </w:p>
    <w:p>
      <w:pPr>
        <w:pStyle w:val="Normal"/>
        <w:framePr w:w="13983" w:hAnchor="page" w:vAnchor="page" w:x="280" w:y="57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expected to be offset by corresponding changes in the fair value of the derivatives. For derivative instruments that qualify as a</w:t>
      </w:r>
    </w:p>
    <w:p>
      <w:pPr>
        <w:pStyle w:val="Normal"/>
        <w:framePr w:w="13943" w:hAnchor="page" w:vAnchor="page" w:x="280" w:y="54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Generally, we enter into hedging relationships such that changes in the fair values or cash flows of the transactions being hedged</w:t>
      </w:r>
    </w:p>
    <w:p>
      <w:pPr>
        <w:pStyle w:val="Normal"/>
        <w:framePr w:w="11491" w:hAnchor="page" w:vAnchor="page" w:x="280" w:y="50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purchases and sales created in the normal course of business, and not for speculative purposes.</w:t>
      </w:r>
    </w:p>
    <w:p>
      <w:pPr>
        <w:pStyle w:val="Normal"/>
        <w:framePr w:w="14000" w:hAnchor="page" w:vAnchor="page" w:x="280" w:y="48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exchange rates. Our policy is to hold derivatives only for the purpose of hedging risks associated with anticipated foreign</w:t>
      </w:r>
    </w:p>
    <w:p>
      <w:pPr>
        <w:pStyle w:val="Normal"/>
        <w:framePr w:w="13760" w:hAnchor="page" w:vAnchor="page" w:x="280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types of risks hedged are those relating to the variability of future earnings and cash flows caused by movements in foreign</w:t>
      </w:r>
    </w:p>
    <w:p>
      <w:pPr>
        <w:pStyle w:val="Normal"/>
        <w:framePr w:w="13988" w:hAnchor="page" w:vAnchor="page" w:x="280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identifiable and anticipated transactions and recorded assets and liabilities in our condensed consolidated balance sheets.</w:t>
      </w:r>
    </w:p>
    <w:p>
      <w:pPr>
        <w:pStyle w:val="Normal"/>
        <w:framePr w:w="13809" w:hAnchor="page" w:vAnchor="page" w:x="280" w:y="40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purposes of mitigating the effect of changes in exchange rates, we hold derivative financial instruments to hedge the risks of</w:t>
      </w:r>
    </w:p>
    <w:p>
      <w:pPr>
        <w:pStyle w:val="Normal"/>
        <w:framePr w:w="5941" w:hAnchor="page" w:vAnchor="page" w:x="280" w:y="36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16. DERIVATIVE FINANCIAL INSTRUMENTS</w:t>
      </w:r>
    </w:p>
    <w:p>
      <w:pPr>
        <w:pStyle w:val="Normal"/>
        <w:framePr w:w="4925" w:hAnchor="page" w:vAnchor="page" w:x="280" w:y="31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higher tax rates than in the United Kingdom.</w:t>
      </w:r>
    </w:p>
    <w:p>
      <w:pPr>
        <w:pStyle w:val="Normal"/>
        <w:framePr w:w="13823" w:hAnchor="page" w:vAnchor="page" w:x="280" w:y="2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effective tax rate can fluctuate depending on our country mix of earnings, since our foreign earnings are generally subject to</w:t>
      </w:r>
    </w:p>
    <w:p>
      <w:pPr>
        <w:pStyle w:val="Normal"/>
        <w:framePr w:w="2669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undistributed earnings.</w:t>
      </w:r>
    </w:p>
    <w:p>
      <w:pPr>
        <w:pStyle w:val="Normal"/>
        <w:framePr w:w="13160" w:hAnchor="page" w:vAnchor="page" w:x="280" w:y="22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due to the change in geographical profit mix year-over-year in addition to accruals for uncertain tax positions and taxes on</w:t>
      </w:r>
    </w:p>
    <w:p>
      <w:pPr>
        <w:pStyle w:val="Normal"/>
        <w:framePr w:w="13822" w:hAnchor="page" w:vAnchor="page" w:x="280" w:y="19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respectively, resulting in an effective tax rate of 37.8% and 23.6%, respectively. The increase in the effective tax rate was largely</w:t>
      </w:r>
    </w:p>
    <w:p>
      <w:pPr>
        <w:pStyle w:val="Normal"/>
        <w:framePr w:w="13093" w:hAnchor="page" w:vAnchor="page" w:x="280" w:y="17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provision for income taxes for the three months ended March 31, 2025 and 2024, are $87.0 million and $49.7 million,</w:t>
      </w:r>
    </w:p>
    <w:p>
      <w:pPr>
        <w:pStyle w:val="Normal"/>
        <w:framePr w:w="3184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15. INCOME TAXES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9" style="position:absolute;margin-left:7pt;margin-top:1pt;z-index:-167617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0" style="position:absolute;margin-left:13pt;margin-top:679.55pt;z-index:-167617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1" style="position:absolute;margin-left:13pt;margin-top:680.3pt;z-index:-167617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2" style="position:absolute;margin-left:596.25pt;margin-top:679.55pt;z-index:-167617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3" style="position:absolute;margin-left:13pt;margin-top:679.55pt;z-index:-167617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4" style="position:absolute;margin-left:13pt;margin-top:421.35pt;z-index:-16761756;width:419.3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5" style="position:absolute;margin-left:430.35pt;margin-top:421.35pt;z-index:-16761752;width:167.1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6" style="position:absolute;margin-left:13pt;margin-top:440.1pt;z-index:-16761748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7" style="position:absolute;margin-left:430.35pt;margin-top:440.1pt;z-index:-16761744;width:8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8" style="position:absolute;margin-left:509.9pt;margin-top:440.1pt;z-index:-167617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9" style="position:absolute;margin-left:515.95pt;margin-top:440.1pt;z-index:-16761736;width:8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0" style="position:absolute;margin-left:13pt;margin-top:452.15pt;z-index:-16761732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1" style="position:absolute;margin-left:430.35pt;margin-top:452.15pt;z-index:-16761728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2" style="position:absolute;margin-left:508.4pt;margin-top:452.15pt;z-index:-167617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3" style="position:absolute;margin-left:509.9pt;margin-top:452.15pt;z-index:-167617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4" style="position:absolute;margin-left:515.95pt;margin-top:452.15pt;z-index:-16761716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5" style="position:absolute;margin-left:594pt;margin-top:452.15pt;z-index:-167617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6" style="position:absolute;margin-left:13pt;margin-top:464.15pt;z-index:-1676170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7" style="position:absolute;margin-left:430.35pt;margin-top:464.15pt;z-index:-1676170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8" style="position:absolute;margin-left:508.4pt;margin-top:464.15pt;z-index:-167617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9" style="position:absolute;margin-left:509.9pt;margin-top:464.15pt;z-index:-167616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0" style="position:absolute;margin-left:515.95pt;margin-top:464.15pt;z-index:-1676169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1" style="position:absolute;margin-left:594pt;margin-top:464.15pt;z-index:-167616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2" style="position:absolute;margin-left:13pt;margin-top:475.4pt;z-index:-1676168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3" style="position:absolute;margin-left:430.35pt;margin-top:475.4pt;z-index:-1676168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4" style="position:absolute;margin-left:508.4pt;margin-top:475.4pt;z-index:-167616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5" style="position:absolute;margin-left:509.9pt;margin-top:475.4pt;z-index:-167616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6" style="position:absolute;margin-left:515.95pt;margin-top:475.4pt;z-index:-1676166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7" style="position:absolute;margin-left:594pt;margin-top:475.4pt;z-index:-167616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8" style="position:absolute;margin-left:13pt;margin-top:486.65pt;z-index:-1676166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9" style="position:absolute;margin-left:430.35pt;margin-top:486.65pt;z-index:-1676165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0" style="position:absolute;margin-left:508.4pt;margin-top:486.65pt;z-index:-16761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1" style="position:absolute;margin-left:509.9pt;margin-top:486.65pt;z-index:-167616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2" style="position:absolute;margin-left:515.95pt;margin-top:486.65pt;z-index:-1676164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3" style="position:absolute;margin-left:594pt;margin-top:486.65pt;z-index:-167616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4" style="position:absolute;margin-left:13pt;margin-top:497.9pt;z-index:-16761636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5" style="position:absolute;margin-left:430.35pt;margin-top:497.9pt;z-index:-1676163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6" style="position:absolute;margin-left:508.4pt;margin-top:497.9pt;z-index:-167616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7" style="position:absolute;margin-left:509.9pt;margin-top:497.9pt;z-index:-167616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8" style="position:absolute;margin-left:515.95pt;margin-top:497.9pt;z-index:-1676162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9" style="position:absolute;margin-left:594pt;margin-top:497.9pt;z-index:-16761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0" style="position:absolute;margin-left:13pt;margin-top:509.2pt;z-index:-1676161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1" style="position:absolute;margin-left:430.35pt;margin-top:509.2pt;z-index:-1676160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2" style="position:absolute;margin-left:508.4pt;margin-top:509.2pt;z-index:-16761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3" style="position:absolute;margin-left:509.9pt;margin-top:509.2pt;z-index:-167616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4" style="position:absolute;margin-left:515.95pt;margin-top:509.2pt;z-index:-1676159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5" style="position:absolute;margin-left:594pt;margin-top:509.2pt;z-index:-16761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6" style="position:absolute;margin-left:13pt;margin-top:520.45pt;z-index:-1676158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7" style="position:absolute;margin-left:430.35pt;margin-top:520.45pt;z-index:-1676158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8" style="position:absolute;margin-left:508.4pt;margin-top:520.45pt;z-index:-167615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9" style="position:absolute;margin-left:509.9pt;margin-top:520.45pt;z-index:-167615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0" style="position:absolute;margin-left:515.95pt;margin-top:520.45pt;z-index:-1676157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1" style="position:absolute;margin-left:594pt;margin-top:520.45pt;z-index:-167615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2" style="position:absolute;margin-left:13pt;margin-top:531.7pt;z-index:-1676156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3" style="position:absolute;margin-left:430.35pt;margin-top:531.7pt;z-index:-1676156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4" style="position:absolute;margin-left:508.4pt;margin-top:531.7pt;z-index:-167615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5" style="position:absolute;margin-left:509.9pt;margin-top:531.7pt;z-index:-167615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6" style="position:absolute;margin-left:515.95pt;margin-top:531.7pt;z-index:-1676154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7" style="position:absolute;margin-left:594pt;margin-top:531.7pt;z-index:-167615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8" style="position:absolute;margin-left:13pt;margin-top:542.95pt;z-index:-1676154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9" style="position:absolute;margin-left:430.35pt;margin-top:542.95pt;z-index:-1676153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0" style="position:absolute;margin-left:508.4pt;margin-top:542.95pt;z-index:-16761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1" style="position:absolute;margin-left:509.9pt;margin-top:542.95pt;z-index:-167615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2" style="position:absolute;margin-left:515.95pt;margin-top:542.95pt;z-index:-1676152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3" style="position:absolute;margin-left:594pt;margin-top:542.95pt;z-index:-16761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4" style="position:absolute;margin-left:13pt;margin-top:554.2pt;z-index:-16761516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5" style="position:absolute;margin-left:430.35pt;margin-top:554.2pt;z-index:-1676151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6" style="position:absolute;margin-left:508.4pt;margin-top:554.2pt;z-index:-16761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7" style="position:absolute;margin-left:509.9pt;margin-top:554.2pt;z-index:-167615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8" style="position:absolute;margin-left:515.95pt;margin-top:554.2pt;z-index:-1676150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9" style="position:absolute;margin-left:594pt;margin-top:554.2pt;z-index:-167614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0" style="position:absolute;margin-left:13pt;margin-top:565.5pt;z-index:-1676149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1" style="position:absolute;margin-left:430.35pt;margin-top:565.5pt;z-index:-1676148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2" style="position:absolute;margin-left:508.4pt;margin-top:565.5pt;z-index:-16761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3" style="position:absolute;margin-left:509.9pt;margin-top:565.5pt;z-index:-167614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4" style="position:absolute;margin-left:515.95pt;margin-top:565.5pt;z-index:-1676147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5" style="position:absolute;margin-left:594pt;margin-top:565.5pt;z-index:-167614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6" style="position:absolute;margin-left:13pt;margin-top:576.75pt;z-index:-1676146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7" style="position:absolute;margin-left:430.35pt;margin-top:576.75pt;z-index:-1676146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8" style="position:absolute;margin-left:508.4pt;margin-top:576.75pt;z-index:-16761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9" style="position:absolute;margin-left:509.9pt;margin-top:576.75pt;z-index:-16761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0" style="position:absolute;margin-left:515.95pt;margin-top:576.75pt;z-index:-1676145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1" style="position:absolute;margin-left:594pt;margin-top:576.75pt;z-index:-16761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2" style="position:absolute;margin-left:13pt;margin-top:588pt;z-index:-1676144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3" style="position:absolute;margin-left:430.35pt;margin-top:588pt;z-index:-1676144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4" style="position:absolute;margin-left:508.4pt;margin-top:588pt;z-index:-16761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5" style="position:absolute;margin-left:509.9pt;margin-top:588pt;z-index:-167614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6" style="position:absolute;margin-left:515.95pt;margin-top:588pt;z-index:-1676142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7" style="position:absolute;margin-left:594pt;margin-top:588pt;z-index:-16761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8" style="position:absolute;margin-left:13pt;margin-top:599.25pt;z-index:-1676142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9" style="position:absolute;margin-left:430.35pt;margin-top:599.25pt;z-index:-1676141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0" style="position:absolute;margin-left:508.4pt;margin-top:599.25pt;z-index:-16761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1" style="position:absolute;margin-left:509.9pt;margin-top:599.25pt;z-index:-16761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2" style="position:absolute;margin-left:515.95pt;margin-top:599.25pt;z-index:-1676140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3" style="position:absolute;margin-left:594pt;margin-top:599.25pt;z-index:-16761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4" style="position:absolute;margin-left:594pt;margin-top:452.15pt;z-index:-16761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5" style="position:absolute;margin-left:515.95pt;margin-top:440.1pt;z-index:-16761392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6" style="position:absolute;margin-left:515.95pt;margin-top:452.15pt;z-index:-16761388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7" style="position:absolute;margin-left:509.9pt;margin-top:440.1pt;z-index:-167613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8" style="position:absolute;margin-left:430.35pt;margin-top:440.1pt;z-index:-16761380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9" o:title=""/>
          </v:shape>
        </w:pict>
      </w:r>
    </w:p>
    <w:p>
      <w:pPr>
        <w:pStyle w:val="Normal"/>
        <w:framePr w:w="507" w:hAnchor="page" w:vAnchor="page" w:x="6009" w:y="128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21</w:t>
      </w:r>
    </w:p>
    <w:p>
      <w:pPr>
        <w:pStyle w:val="Normal"/>
        <w:framePr w:w="2561" w:hAnchor="page" w:vAnchor="page" w:x="300" w:y="118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299" w:hAnchor="page" w:vAnchor="page" w:x="8677" w:y="118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9878" w:y="118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57.2    $</w:t>
      </w:r>
    </w:p>
    <w:p>
      <w:pPr>
        <w:pStyle w:val="Normal"/>
        <w:framePr w:w="693" w:hAnchor="page" w:vAnchor="page" w:x="11512" w:y="118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(39.8)</w:t>
      </w:r>
    </w:p>
    <w:p>
      <w:pPr>
        <w:pStyle w:val="Normal"/>
        <w:framePr w:w="1269" w:hAnchor="page" w:vAnchor="page" w:x="300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282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0979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3029" w:hAnchor="page" w:vAnchor="page" w:x="9126" w:y="113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 March 31,</w:t>
      </w:r>
    </w:p>
    <w:p>
      <w:pPr>
        <w:pStyle w:val="Normal"/>
        <w:framePr w:w="2997" w:hAnchor="page" w:vAnchor="page" w:x="9140" w:y="11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Gain (Loss) Recognized in OCI</w:t>
      </w:r>
    </w:p>
    <w:p>
      <w:pPr>
        <w:pStyle w:val="Normal"/>
        <w:framePr w:w="14187" w:hAnchor="page" w:vAnchor="page" w:x="280" w:y="106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presents the gains (losses) recognized in OCI related to derivative instruments designated as cash flow hedges:</w:t>
      </w:r>
    </w:p>
    <w:p>
      <w:pPr>
        <w:pStyle w:val="Normal"/>
        <w:framePr w:w="1108" w:hAnchor="page" w:vAnchor="page" w:x="280" w:y="102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2028.</w:t>
      </w:r>
    </w:p>
    <w:p>
      <w:pPr>
        <w:pStyle w:val="Normal"/>
        <w:framePr w:w="14175" w:hAnchor="page" w:vAnchor="page" w:x="280" w:y="9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anticipated transactions actually occur. All anticipated transactions currently being hedged are expected to occur by the second half</w:t>
      </w:r>
    </w:p>
    <w:p>
      <w:pPr>
        <w:pStyle w:val="Normal"/>
        <w:framePr w:w="13755" w:hAnchor="page" w:vAnchor="page" w:x="280" w:y="97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expect to transfer an approximate $28.9 million loss from accumulated OCI to earnings during the next 12 months when the</w:t>
      </w:r>
    </w:p>
    <w:p>
      <w:pPr>
        <w:pStyle w:val="Normal"/>
        <w:framePr w:w="13914" w:hAnchor="page" w:vAnchor="page" w:x="280" w:y="94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comprehensive gains (losses) of $(73.1) million and $(133.0) million, respectively, as of March 31, 2025 and December 31, 2024.</w:t>
      </w:r>
    </w:p>
    <w:p>
      <w:pPr>
        <w:pStyle w:val="Normal"/>
        <w:framePr w:w="13187" w:hAnchor="page" w:vAnchor="page" w:x="280" w:y="92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 hedges of forecasted transactions, net of tax, which qualify for hedge accounting, resulted in accumulated other</w:t>
      </w:r>
    </w:p>
    <w:p>
      <w:pPr>
        <w:pStyle w:val="Normal"/>
        <w:framePr w:w="1693" w:hAnchor="page" w:vAnchor="page" w:x="300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</w:t>
      </w:r>
    </w:p>
    <w:p>
      <w:pPr>
        <w:pStyle w:val="Normal"/>
        <w:framePr w:w="299" w:hAnchor="page" w:vAnchor="page" w:x="6125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7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366.2 </w:t>
      </w:r>
    </w:p>
    <w:p>
      <w:pPr>
        <w:pStyle w:val="Normal"/>
        <w:framePr w:w="299" w:hAnchor="page" w:vAnchor="page" w:x="7611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98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387.7 </w:t>
      </w:r>
    </w:p>
    <w:p>
      <w:pPr>
        <w:pStyle w:val="Normal"/>
        <w:framePr w:w="299" w:hAnchor="page" w:vAnchor="page" w:x="9112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523.9 </w:t>
      </w:r>
    </w:p>
    <w:p>
      <w:pPr>
        <w:pStyle w:val="Normal"/>
        <w:framePr w:w="299" w:hAnchor="page" w:vAnchor="page" w:x="10599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639.3 </w:t>
      </w:r>
    </w:p>
    <w:p>
      <w:pPr>
        <w:pStyle w:val="Normal"/>
        <w:framePr w:w="5330" w:hAnchor="page" w:vAnchor="page" w:x="300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 not designated as hedging instruments</w:t>
      </w:r>
    </w:p>
    <w:p>
      <w:pPr>
        <w:pStyle w:val="Normal"/>
        <w:framePr w:w="619" w:hAnchor="page" w:vAnchor="page" w:x="7085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19.6 </w:t>
      </w:r>
    </w:p>
    <w:p>
      <w:pPr>
        <w:pStyle w:val="Normal"/>
        <w:framePr w:w="619" w:hAnchor="page" w:vAnchor="page" w:x="8587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19.7 </w:t>
      </w:r>
    </w:p>
    <w:p>
      <w:pPr>
        <w:pStyle w:val="Normal"/>
        <w:framePr w:w="619" w:hAnchor="page" w:vAnchor="page" w:x="10073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22.5 </w:t>
      </w:r>
    </w:p>
    <w:p>
      <w:pPr>
        <w:pStyle w:val="Normal"/>
        <w:framePr w:w="619" w:hAnchor="page" w:vAnchor="page" w:x="11574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35.4 </w:t>
      </w:r>
    </w:p>
    <w:p>
      <w:pPr>
        <w:pStyle w:val="Normal"/>
        <w:framePr w:w="3894" w:hAnchor="page" w:vAnchor="page" w:x="795" w:y="82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- Derivative financial instruments</w:t>
      </w:r>
    </w:p>
    <w:p>
      <w:pPr>
        <w:pStyle w:val="Normal"/>
        <w:framePr w:w="512" w:hAnchor="page" w:vAnchor="page" w:x="7174" w:y="82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2.4 </w:t>
      </w:r>
    </w:p>
    <w:p>
      <w:pPr>
        <w:pStyle w:val="Normal"/>
        <w:framePr w:w="437" w:hAnchor="page" w:vAnchor="page" w:x="8738" w:y="82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24" w:y="82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82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3659" w:hAnchor="page" w:vAnchor="page" w:x="795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- Derivative financial instruments</w:t>
      </w:r>
    </w:p>
    <w:p>
      <w:pPr>
        <w:pStyle w:val="Normal"/>
        <w:framePr w:w="299" w:hAnchor="page" w:vAnchor="page" w:x="6125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085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17.2 </w:t>
      </w:r>
    </w:p>
    <w:p>
      <w:pPr>
        <w:pStyle w:val="Normal"/>
        <w:framePr w:w="299" w:hAnchor="page" w:vAnchor="page" w:x="7611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587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19.7 </w:t>
      </w:r>
    </w:p>
    <w:p>
      <w:pPr>
        <w:pStyle w:val="Normal"/>
        <w:framePr w:w="299" w:hAnchor="page" w:vAnchor="page" w:x="9112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0073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22.5 </w:t>
      </w:r>
    </w:p>
    <w:p>
      <w:pPr>
        <w:pStyle w:val="Normal"/>
        <w:framePr w:w="299" w:hAnchor="page" w:vAnchor="page" w:x="10599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35.2 </w:t>
      </w:r>
    </w:p>
    <w:p>
      <w:pPr>
        <w:pStyle w:val="Normal"/>
        <w:framePr w:w="2561" w:hAnchor="page" w:vAnchor="page" w:x="525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4493" w:hAnchor="page" w:vAnchor="page" w:x="300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Derivatives not designated as hedging instruments</w:t>
      </w:r>
    </w:p>
    <w:p>
      <w:pPr>
        <w:pStyle w:val="Normal"/>
        <w:framePr w:w="4978" w:hAnchor="page" w:vAnchor="page" w:x="300" w:y="7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 designated as hedging instruments</w:t>
      </w:r>
    </w:p>
    <w:p>
      <w:pPr>
        <w:pStyle w:val="Normal"/>
        <w:framePr w:w="726" w:hAnchor="page" w:vAnchor="page" w:x="6997" w:y="7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346.6 </w:t>
      </w:r>
    </w:p>
    <w:p>
      <w:pPr>
        <w:pStyle w:val="Normal"/>
        <w:framePr w:w="726" w:hAnchor="page" w:vAnchor="page" w:x="8498" w:y="7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368.0 </w:t>
      </w:r>
    </w:p>
    <w:p>
      <w:pPr>
        <w:pStyle w:val="Normal"/>
        <w:framePr w:w="726" w:hAnchor="page" w:vAnchor="page" w:x="9984" w:y="7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501.4 </w:t>
      </w:r>
    </w:p>
    <w:p>
      <w:pPr>
        <w:pStyle w:val="Normal"/>
        <w:framePr w:w="726" w:hAnchor="page" w:vAnchor="page" w:x="11485" w:y="7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603.9 </w:t>
      </w:r>
    </w:p>
    <w:p>
      <w:pPr>
        <w:pStyle w:val="Normal"/>
        <w:framePr w:w="3894" w:hAnchor="page" w:vAnchor="page" w:x="795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- Derivative financial instruments</w:t>
      </w:r>
    </w:p>
    <w:p>
      <w:pPr>
        <w:pStyle w:val="Normal"/>
        <w:framePr w:w="619" w:hAnchor="page" w:vAnchor="page" w:x="7085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46.6 </w:t>
      </w:r>
    </w:p>
    <w:p>
      <w:pPr>
        <w:pStyle w:val="Normal"/>
        <w:framePr w:w="619" w:hAnchor="page" w:vAnchor="page" w:x="8587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68.3 </w:t>
      </w:r>
    </w:p>
    <w:p>
      <w:pPr>
        <w:pStyle w:val="Normal"/>
        <w:framePr w:w="726" w:hAnchor="page" w:vAnchor="page" w:x="9984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176.8 </w:t>
      </w:r>
    </w:p>
    <w:p>
      <w:pPr>
        <w:pStyle w:val="Normal"/>
        <w:framePr w:w="726" w:hAnchor="page" w:vAnchor="page" w:x="11485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242.3 </w:t>
      </w:r>
    </w:p>
    <w:p>
      <w:pPr>
        <w:pStyle w:val="Normal"/>
        <w:framePr w:w="3659" w:hAnchor="page" w:vAnchor="page" w:x="795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- Derivative financial instruments</w:t>
      </w:r>
    </w:p>
    <w:p>
      <w:pPr>
        <w:pStyle w:val="Normal"/>
        <w:framePr w:w="299" w:hAnchor="page" w:vAnchor="page" w:x="6125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7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300.0 </w:t>
      </w:r>
    </w:p>
    <w:p>
      <w:pPr>
        <w:pStyle w:val="Normal"/>
        <w:framePr w:w="299" w:hAnchor="page" w:vAnchor="page" w:x="7611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98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299.7 </w:t>
      </w:r>
    </w:p>
    <w:p>
      <w:pPr>
        <w:pStyle w:val="Normal"/>
        <w:framePr w:w="299" w:hAnchor="page" w:vAnchor="page" w:x="9112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324.6 </w:t>
      </w:r>
    </w:p>
    <w:p>
      <w:pPr>
        <w:pStyle w:val="Normal"/>
        <w:framePr w:w="299" w:hAnchor="page" w:vAnchor="page" w:x="10599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361.6 </w:t>
      </w:r>
    </w:p>
    <w:p>
      <w:pPr>
        <w:pStyle w:val="Normal"/>
        <w:framePr w:w="2561" w:hAnchor="page" w:vAnchor="page" w:x="525" w:y="66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4172" w:hAnchor="page" w:vAnchor="page" w:x="300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Derivatives designated as hedging instruments</w:t>
      </w:r>
    </w:p>
    <w:p>
      <w:pPr>
        <w:pStyle w:val="Normal"/>
        <w:framePr w:w="1269" w:hAnchor="page" w:vAnchor="page" w:x="300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22" w:hAnchor="page" w:vAnchor="page" w:x="6526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077" w:hAnchor="page" w:vAnchor="page" w:x="7913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822" w:hAnchor="page" w:vAnchor="page" w:x="9513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077" w:hAnchor="page" w:vAnchor="page" w:x="10900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1558" w:hAnchor="page" w:vAnchor="page" w:x="6970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2025</w:t>
      </w:r>
    </w:p>
    <w:p>
      <w:pPr>
        <w:pStyle w:val="Normal"/>
        <w:framePr w:w="1921" w:hAnchor="page" w:vAnchor="page" w:x="9806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2024</w:t>
      </w:r>
    </w:p>
    <w:p>
      <w:pPr>
        <w:pStyle w:val="Normal"/>
        <w:framePr w:w="1922" w:hAnchor="page" w:vAnchor="page" w:x="280" w:y="54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balance sheets:</w:t>
      </w:r>
    </w:p>
    <w:p>
      <w:pPr>
        <w:pStyle w:val="Normal"/>
        <w:framePr w:w="13961" w:hAnchor="page" w:vAnchor="page" w:x="280" w:y="52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presents the location and fair value amounts of derivative instruments reported in the condensed consolidated</w:t>
      </w:r>
    </w:p>
    <w:p>
      <w:pPr>
        <w:pStyle w:val="Normal"/>
        <w:framePr w:w="5432" w:hAnchor="page" w:vAnchor="page" w:x="280" w:y="48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ultimately incur when these contracts are settled.</w:t>
      </w:r>
    </w:p>
    <w:p>
      <w:pPr>
        <w:pStyle w:val="Normal"/>
        <w:framePr w:w="13933" w:hAnchor="page" w:vAnchor="page" w:x="280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indicative of the amounts we would realize in a current market exchange and may not be indicative of the gains or losses we may</w:t>
      </w:r>
    </w:p>
    <w:p>
      <w:pPr>
        <w:pStyle w:val="Normal"/>
        <w:framePr w:w="13675" w:hAnchor="page" w:vAnchor="page" w:x="280" w:y="43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commonly accepted valuation methodologies. See Note 17 for further details. Accordingly, the estimates presented may not be</w:t>
      </w:r>
    </w:p>
    <w:p>
      <w:pPr>
        <w:pStyle w:val="Normal"/>
        <w:framePr w:w="13280" w:hAnchor="page" w:vAnchor="page" w:x="280" w:y="4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Fair value amounts for all outstanding derivative instruments have been determined using available market information and</w:t>
      </w:r>
    </w:p>
    <w:p>
      <w:pPr>
        <w:pStyle w:val="Normal"/>
        <w:framePr w:w="1088" w:hAnchor="page" w:vAnchor="page" w:x="300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U.S. dollar</w:t>
      </w:r>
    </w:p>
    <w:p>
      <w:pPr>
        <w:pStyle w:val="Normal"/>
        <w:framePr w:w="619" w:hAnchor="page" w:vAnchor="page" w:x="9833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12.2 </w:t>
      </w:r>
    </w:p>
    <w:p>
      <w:pPr>
        <w:pStyle w:val="Normal"/>
        <w:framePr w:w="619" w:hAnchor="page" w:vAnchor="page" w:x="11544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12.2 </w:t>
      </w:r>
    </w:p>
    <w:p>
      <w:pPr>
        <w:pStyle w:val="Normal"/>
        <w:framePr w:w="1643" w:hAnchor="page" w:vAnchor="page" w:x="300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Norwegian krone</w:t>
      </w:r>
    </w:p>
    <w:p>
      <w:pPr>
        <w:pStyle w:val="Normal"/>
        <w:framePr w:w="512" w:hAnchor="page" w:vAnchor="page" w:x="9922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5.4 </w:t>
      </w:r>
    </w:p>
    <w:p>
      <w:pPr>
        <w:pStyle w:val="Normal"/>
        <w:framePr w:w="512" w:hAnchor="page" w:vAnchor="page" w:x="11633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598" w:hAnchor="page" w:vAnchor="page" w:x="300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</w:t>
      </w:r>
    </w:p>
    <w:p>
      <w:pPr>
        <w:pStyle w:val="Normal"/>
        <w:framePr w:w="693" w:hAnchor="page" w:vAnchor="page" w:x="9771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(18.1)</w:t>
      </w:r>
    </w:p>
    <w:p>
      <w:pPr>
        <w:pStyle w:val="Normal"/>
        <w:framePr w:w="693" w:hAnchor="page" w:vAnchor="page" w:x="11482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(19.5)</w:t>
      </w:r>
    </w:p>
    <w:p>
      <w:pPr>
        <w:pStyle w:val="Normal"/>
        <w:framePr w:w="1302" w:hAnchor="page" w:vAnchor="page" w:x="300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Brazilian real</w:t>
      </w:r>
    </w:p>
    <w:p>
      <w:pPr>
        <w:pStyle w:val="Normal"/>
        <w:framePr w:w="619" w:hAnchor="page" w:vAnchor="page" w:x="9833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47.1 </w:t>
      </w:r>
    </w:p>
    <w:p>
      <w:pPr>
        <w:pStyle w:val="Normal"/>
        <w:framePr w:w="512" w:hAnchor="page" w:vAnchor="page" w:x="11633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8.2 </w:t>
      </w:r>
    </w:p>
    <w:p>
      <w:pPr>
        <w:pStyle w:val="Normal"/>
        <w:framePr w:w="1269" w:hAnchor="page" w:vAnchor="page" w:x="300" w:y="27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621" w:hAnchor="page" w:vAnchor="page" w:x="10539" w:y="27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USD Equivalent</w:t>
      </w:r>
    </w:p>
    <w:p>
      <w:pPr>
        <w:pStyle w:val="Normal"/>
        <w:framePr w:w="1461" w:hAnchor="page" w:vAnchor="page" w:x="9750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Bought (Sold)</w:t>
      </w:r>
    </w:p>
    <w:p>
      <w:pPr>
        <w:pStyle w:val="Normal"/>
        <w:framePr w:w="2101" w:hAnchor="page" w:vAnchor="page" w:x="9483" w:y="2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Notional Amount</w:t>
      </w:r>
    </w:p>
    <w:p>
      <w:pPr>
        <w:pStyle w:val="Normal"/>
        <w:framePr w:w="1254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positions:</w:t>
      </w:r>
    </w:p>
    <w:p>
      <w:pPr>
        <w:pStyle w:val="Normal"/>
        <w:framePr w:w="13760" w:hAnchor="page" w:vAnchor="page" w:x="280" w:y="17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purchase goods in certain countries. As of March 31, 2025, our portfolio of these instruments included the following material net</w:t>
      </w:r>
    </w:p>
    <w:p>
      <w:pPr>
        <w:pStyle w:val="Normal"/>
        <w:framePr w:w="13728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offsetting currency payments and receipts for particular projects or comply with government restrictions on the currency used to</w:t>
      </w:r>
    </w:p>
    <w:p>
      <w:pPr>
        <w:pStyle w:val="Normal"/>
        <w:framePr w:w="13493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Foreign exchange rate instruments embedded in purchase and sale contracts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The purpose of these instruments is to match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9" style="position:absolute;margin-left:7pt;margin-top:1pt;z-index:-167613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0" style="position:absolute;margin-left:13pt;margin-top:670.55pt;z-index:-167613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1" style="position:absolute;margin-left:13pt;margin-top:671.3pt;z-index:-167613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2" style="position:absolute;margin-left:596.25pt;margin-top:670.55pt;z-index:-167613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3" style="position:absolute;margin-left:13pt;margin-top:670.55pt;z-index:-167613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4" style="position:absolute;margin-left:13pt;margin-top:113.6pt;z-index:-16761356;width:419.3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5" style="position:absolute;margin-left:13pt;margin-top:144.35pt;z-index:-16761352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6" style="position:absolute;margin-left:430.35pt;margin-top:144.35pt;z-index:-16761348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7" style="position:absolute;margin-left:508.4pt;margin-top:144.35pt;z-index:-167613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8" style="position:absolute;margin-left:509.9pt;margin-top:144.35pt;z-index:-167613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9" style="position:absolute;margin-left:515.95pt;margin-top:144.35pt;z-index:-16761336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0" style="position:absolute;margin-left:594pt;margin-top:144.35pt;z-index:-167613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1" style="position:absolute;margin-left:13pt;margin-top:156.4pt;z-index:-1676132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2" style="position:absolute;margin-left:430.35pt;margin-top:156.4pt;z-index:-1676132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3" style="position:absolute;margin-left:508.4pt;margin-top:156.4pt;z-index:-16761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4" style="position:absolute;margin-left:509.9pt;margin-top:156.4pt;z-index:-167613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5" style="position:absolute;margin-left:515.95pt;margin-top:156.4pt;z-index:-1676131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6" style="position:absolute;margin-left:594pt;margin-top:156.4pt;z-index:-16761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7" style="position:absolute;margin-left:13pt;margin-top:167.65pt;z-index:-1676130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8" style="position:absolute;margin-left:430.35pt;margin-top:167.65pt;z-index:-1676130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9" style="position:absolute;margin-left:508.4pt;margin-top:167.65pt;z-index:-16761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0" style="position:absolute;margin-left:509.9pt;margin-top:167.65pt;z-index:-167612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1" style="position:absolute;margin-left:515.95pt;margin-top:167.65pt;z-index:-1676128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2" style="position:absolute;margin-left:594pt;margin-top:167.65pt;z-index:-16761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3" style="position:absolute;margin-left:13pt;margin-top:178.9pt;z-index:-1676128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4" style="position:absolute;margin-left:430.35pt;margin-top:178.9pt;z-index:-1676127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5" style="position:absolute;margin-left:508.4pt;margin-top:178.9pt;z-index:-16761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6" style="position:absolute;margin-left:509.9pt;margin-top:178.9pt;z-index:-167612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7" style="position:absolute;margin-left:515.95pt;margin-top:178.9pt;z-index:-1676126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8" style="position:absolute;margin-left:594pt;margin-top:178.9pt;z-index:-167612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9" style="position:absolute;margin-left:594pt;margin-top:144.35pt;z-index:-16761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0" style="position:absolute;margin-left:515.95pt;margin-top:132.35pt;z-index:-16761252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1" style="position:absolute;margin-left:515.95pt;margin-top:144.35pt;z-index:-16761248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2" style="position:absolute;margin-left:509.9pt;margin-top:132.35pt;z-index:-16761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3" style="position:absolute;margin-left:430.35pt;margin-top:132.35pt;z-index:-16761240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4" style="position:absolute;margin-left:13pt;margin-top:319.25pt;z-index:-16761236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5" style="position:absolute;margin-left:304.25pt;margin-top:319.25pt;z-index:-1676123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6" style="position:absolute;margin-left:372.55pt;margin-top:319.25pt;z-index:-167612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7" style="position:absolute;margin-left:378.55pt;margin-top:319.25pt;z-index:-1676122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8" style="position:absolute;margin-left:447.6pt;margin-top:319.25pt;z-index:-167612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9" style="position:absolute;margin-left:453.6pt;margin-top:319.25pt;z-index:-1676121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0" style="position:absolute;margin-left:521.95pt;margin-top:319.25pt;z-index:-167612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1" style="position:absolute;margin-left:527.95pt;margin-top:319.25pt;z-index:-1676120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2" style="position:absolute;margin-left:13pt;margin-top:330.55pt;z-index:-16761204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3" style="position:absolute;margin-left:304.25pt;margin-top:330.55pt;z-index:-1676120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4" style="position:absolute;margin-left:372.55pt;margin-top:330.55pt;z-index:-167611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5" style="position:absolute;margin-left:378.55pt;margin-top:330.55pt;z-index:-1676119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6" style="position:absolute;margin-left:447.6pt;margin-top:330.55pt;z-index:-167611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7" style="position:absolute;margin-left:453.6pt;margin-top:330.55pt;z-index:-16761184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8" style="position:absolute;margin-left:521.95pt;margin-top:330.55pt;z-index:-167611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9" style="position:absolute;margin-left:527.95pt;margin-top:330.55pt;z-index:-1676117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0" style="position:absolute;margin-left:13pt;margin-top:341.8pt;z-index:-16761172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1" style="position:absolute;margin-left:304.25pt;margin-top:341.8pt;z-index:-167611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2" style="position:absolute;margin-left:310.25pt;margin-top:341.8pt;z-index:-1676116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3" style="position:absolute;margin-left:371.05pt;margin-top:341.8pt;z-index:-16761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4" style="position:absolute;margin-left:372.55pt;margin-top:341.8pt;z-index:-167611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5" style="position:absolute;margin-left:378.55pt;margin-top:341.8pt;z-index:-167611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6" style="position:absolute;margin-left:384.55pt;margin-top:341.8pt;z-index:-1676114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7" style="position:absolute;margin-left:446.1pt;margin-top:341.8pt;z-index:-167611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8" style="position:absolute;margin-left:447.6pt;margin-top:341.8pt;z-index:-167611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9" style="position:absolute;margin-left:453.6pt;margin-top:341.8pt;z-index:-167611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0" style="position:absolute;margin-left:459.65pt;margin-top:341.8pt;z-index:-1676113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1" style="position:absolute;margin-left:520.45pt;margin-top:341.8pt;z-index:-16761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2" style="position:absolute;margin-left:521.95pt;margin-top:341.8pt;z-index:-167611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3" style="position:absolute;margin-left:527.95pt;margin-top:341.8pt;z-index:-16761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4" style="position:absolute;margin-left:533.95pt;margin-top:341.8pt;z-index:-1676111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5" style="position:absolute;margin-left:595.5pt;margin-top:341.8pt;z-index:-16761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6" style="position:absolute;margin-left:13pt;margin-top:353.05pt;z-index:-16761108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7" style="position:absolute;margin-left:304.25pt;margin-top:353.05pt;z-index:-167611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8" style="position:absolute;margin-left:371.05pt;margin-top:353.05pt;z-index:-16761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9" style="position:absolute;margin-left:372.55pt;margin-top:353.05pt;z-index:-16761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0" style="position:absolute;margin-left:378.55pt;margin-top:353.05pt;z-index:-167610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1" style="position:absolute;margin-left:446.1pt;margin-top:353.05pt;z-index:-16761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2" style="position:absolute;margin-left:447.6pt;margin-top:353.05pt;z-index:-167610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3" style="position:absolute;margin-left:453.6pt;margin-top:353.05pt;z-index:-167610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4" style="position:absolute;margin-left:520.45pt;margin-top:353.05pt;z-index:-16761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5" style="position:absolute;margin-left:521.95pt;margin-top:353.05pt;z-index:-167610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6" style="position:absolute;margin-left:527.95pt;margin-top:353.05pt;z-index:-167610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7" style="position:absolute;margin-left:595.5pt;margin-top:353.05pt;z-index:-16761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8" style="position:absolute;margin-left:13pt;margin-top:364.3pt;z-index:-16761060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9" style="position:absolute;margin-left:304.25pt;margin-top:364.3pt;z-index:-1676105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0" style="position:absolute;margin-left:371.05pt;margin-top:364.3pt;z-index:-167610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1" style="position:absolute;margin-left:372.55pt;margin-top:364.3pt;z-index:-167610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2" style="position:absolute;margin-left:378.55pt;margin-top:364.3pt;z-index:-1676104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3" style="position:absolute;margin-left:446.1pt;margin-top:364.3pt;z-index:-167610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4" style="position:absolute;margin-left:447.6pt;margin-top:364.3pt;z-index:-167610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5" style="position:absolute;margin-left:453.6pt;margin-top:364.3pt;z-index:-1676103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6" style="position:absolute;margin-left:520.45pt;margin-top:364.3pt;z-index:-167610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7" style="position:absolute;margin-left:521.95pt;margin-top:364.3pt;z-index:-167610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8" style="position:absolute;margin-left:527.95pt;margin-top:364.3pt;z-index:-1676102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9" style="position:absolute;margin-left:595.5pt;margin-top:364.3pt;z-index:-167610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0" style="position:absolute;margin-left:13pt;margin-top:376.3pt;z-index:-16761012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1" style="position:absolute;margin-left:304.25pt;margin-top:376.3pt;z-index:-16761008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2" style="position:absolute;margin-left:372.55pt;margin-top:376.3pt;z-index:-16761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3" style="position:absolute;margin-left:378.55pt;margin-top:376.3pt;z-index:-1676100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4" style="position:absolute;margin-left:447.6pt;margin-top:376.3pt;z-index:-167609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5" style="position:absolute;margin-left:453.6pt;margin-top:376.3pt;z-index:-1676099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6" style="position:absolute;margin-left:521.95pt;margin-top:376.3pt;z-index:-167609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7" style="position:absolute;margin-left:527.95pt;margin-top:376.3pt;z-index:-1676098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8" style="position:absolute;margin-left:13pt;margin-top:387.6pt;z-index:-16760980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9" style="position:absolute;margin-left:304.25pt;margin-top:387.6pt;z-index:-1676097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0" style="position:absolute;margin-left:372.55pt;margin-top:387.6pt;z-index:-167609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1" style="position:absolute;margin-left:378.55pt;margin-top:387.6pt;z-index:-1676096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2" style="position:absolute;margin-left:447.6pt;margin-top:387.6pt;z-index:-167609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3" style="position:absolute;margin-left:453.6pt;margin-top:387.6pt;z-index:-1676096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4" style="position:absolute;margin-left:521.95pt;margin-top:387.6pt;z-index:-167609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5" style="position:absolute;margin-left:527.95pt;margin-top:387.6pt;z-index:-1676095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6" style="position:absolute;margin-left:13pt;margin-top:398.85pt;z-index:-16760948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7" style="position:absolute;margin-left:304.25pt;margin-top:398.85pt;z-index:-167609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8" style="position:absolute;margin-left:310.25pt;margin-top:398.85pt;z-index:-1676094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9" style="position:absolute;margin-left:371.05pt;margin-top:398.85pt;z-index:-16760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0" style="position:absolute;margin-left:372.55pt;margin-top:398.85pt;z-index:-16760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1" style="position:absolute;margin-left:378.55pt;margin-top:398.85pt;z-index:-167609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2" style="position:absolute;margin-left:384.55pt;margin-top:398.85pt;z-index:-16760924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3" style="position:absolute;margin-left:446.1pt;margin-top:398.85pt;z-index:-16760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4" style="position:absolute;margin-left:447.6pt;margin-top:398.85pt;z-index:-167609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5" style="position:absolute;margin-left:453.6pt;margin-top:398.85pt;z-index:-167609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6" style="position:absolute;margin-left:459.65pt;margin-top:398.85pt;z-index:-1676090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7" style="position:absolute;margin-left:520.45pt;margin-top:398.85pt;z-index:-16760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8" style="position:absolute;margin-left:521.95pt;margin-top:398.85pt;z-index:-167609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9" style="position:absolute;margin-left:527.95pt;margin-top:398.85pt;z-index:-167608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0" style="position:absolute;margin-left:533.95pt;margin-top:398.85pt;z-index:-1676089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1" style="position:absolute;margin-left:595.5pt;margin-top:398.85pt;z-index:-16760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2" style="position:absolute;margin-left:13pt;margin-top:410.1pt;z-index:-16760884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3" style="position:absolute;margin-left:304.25pt;margin-top:410.1pt;z-index:-167608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4" style="position:absolute;margin-left:371.05pt;margin-top:410.1pt;z-index:-16760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5" style="position:absolute;margin-left:372.55pt;margin-top:410.1pt;z-index:-16760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6" style="position:absolute;margin-left:378.55pt;margin-top:410.1pt;z-index:-167608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7" style="position:absolute;margin-left:446.1pt;margin-top:410.1pt;z-index:-16760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8" style="position:absolute;margin-left:447.6pt;margin-top:410.1pt;z-index:-167608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9" style="position:absolute;margin-left:453.6pt;margin-top:410.1pt;z-index:-167608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0" style="position:absolute;margin-left:520.45pt;margin-top:410.1pt;z-index:-16760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1" style="position:absolute;margin-left:521.95pt;margin-top:410.1pt;z-index:-16760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2" style="position:absolute;margin-left:527.95pt;margin-top:410.1pt;z-index:-167608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3" style="position:absolute;margin-left:595.5pt;margin-top:410.1pt;z-index:-16760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4" style="position:absolute;margin-left:13pt;margin-top:421.35pt;z-index:-16760836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5" style="position:absolute;margin-left:304.25pt;margin-top:421.35pt;z-index:-1676083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6" style="position:absolute;margin-left:371.05pt;margin-top:421.35pt;z-index:-167608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7" style="position:absolute;margin-left:372.55pt;margin-top:421.35pt;z-index:-167608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8" style="position:absolute;margin-left:378.55pt;margin-top:421.35pt;z-index:-1676082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9" style="position:absolute;margin-left:446.1pt;margin-top:421.35pt;z-index:-167608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0" style="position:absolute;margin-left:447.6pt;margin-top:421.35pt;z-index:-167608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1" style="position:absolute;margin-left:453.6pt;margin-top:421.35pt;z-index:-1676080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2" style="position:absolute;margin-left:520.45pt;margin-top:421.35pt;z-index:-167608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3" style="position:absolute;margin-left:521.95pt;margin-top:421.35pt;z-index:-167608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4" style="position:absolute;margin-left:527.95pt;margin-top:421.35pt;z-index:-1676079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5" style="position:absolute;margin-left:595.5pt;margin-top:421.35pt;z-index:-167607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6" style="position:absolute;margin-left:13pt;margin-top:433.35pt;z-index:-16760788;width:293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7" style="position:absolute;margin-left:304.25pt;margin-top:433.35pt;z-index:-167607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8" style="position:absolute;margin-left:310.25pt;margin-top:433.35pt;z-index:-16760780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9" style="position:absolute;margin-left:371.05pt;margin-top:433.35pt;z-index:-167607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0" style="position:absolute;margin-left:372.55pt;margin-top:433.35pt;z-index:-167607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1" style="position:absolute;margin-left:378.55pt;margin-top:433.35pt;z-index:-167607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2" style="position:absolute;margin-left:384.55pt;margin-top:433.35pt;z-index:-16760764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3" style="position:absolute;margin-left:446.1pt;margin-top:433.35pt;z-index:-167607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4" style="position:absolute;margin-left:447.6pt;margin-top:433.35pt;z-index:-167607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5" style="position:absolute;margin-left:453.6pt;margin-top:433.35pt;z-index:-167607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6" style="position:absolute;margin-left:459.65pt;margin-top:433.35pt;z-index:-16760748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7" style="position:absolute;margin-left:520.45pt;margin-top:433.35pt;z-index:-167607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8" style="position:absolute;margin-left:521.95pt;margin-top:433.35pt;z-index:-167607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9" style="position:absolute;margin-left:527.95pt;margin-top:433.35pt;z-index:-167607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0" style="position:absolute;margin-left:533.95pt;margin-top:433.35pt;z-index:-16760732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1" style="position:absolute;margin-left:595.5pt;margin-top:433.35pt;z-index:-167607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2" style="position:absolute;margin-left:595.5pt;margin-top:445.4pt;z-index:-16760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3" style="position:absolute;margin-left:595.5pt;margin-top:447.65pt;z-index:-16760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4" style="position:absolute;margin-left:533.95pt;margin-top:433.35pt;z-index:-1676071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5" style="position:absolute;margin-left:533.95pt;margin-top:445.4pt;z-index:-167607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6" style="position:absolute;margin-left:533.95pt;margin-top:447.65pt;z-index:-167607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7" style="position:absolute;margin-left:527.95pt;margin-top:445.4pt;z-index:-167607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8" style="position:absolute;margin-left:527.95pt;margin-top:447.65pt;z-index:-167607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9" style="position:absolute;margin-left:520.45pt;margin-top:445.4pt;z-index:-16760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0" style="position:absolute;margin-left:520.45pt;margin-top:447.65pt;z-index:-16760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1" style="position:absolute;margin-left:459.65pt;margin-top:433.35pt;z-index:-1676068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2" style="position:absolute;margin-left:459.65pt;margin-top:445.4pt;z-index:-167606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3" style="position:absolute;margin-left:459.65pt;margin-top:447.65pt;z-index:-1676068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4" style="position:absolute;margin-left:453.6pt;margin-top:445.4pt;z-index:-167606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5" style="position:absolute;margin-left:453.6pt;margin-top:447.65pt;z-index:-167606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6" style="position:absolute;margin-left:446.1pt;margin-top:445.4pt;z-index:-16760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7" style="position:absolute;margin-left:446.1pt;margin-top:447.65pt;z-index:-16760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8" style="position:absolute;margin-left:384.55pt;margin-top:433.35pt;z-index:-167606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9" style="position:absolute;margin-left:384.55pt;margin-top:445.4pt;z-index:-167606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0" style="position:absolute;margin-left:384.55pt;margin-top:447.65pt;z-index:-167606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1" style="position:absolute;margin-left:378.55pt;margin-top:445.4pt;z-index:-167606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2" style="position:absolute;margin-left:378.55pt;margin-top:447.65pt;z-index:-167606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3" style="position:absolute;margin-left:371.05pt;margin-top:445.4pt;z-index:-16760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4" style="position:absolute;margin-left:371.05pt;margin-top:447.65pt;z-index:-16760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5" style="position:absolute;margin-left:310.25pt;margin-top:433.35pt;z-index:-1676063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6" style="position:absolute;margin-left:310.25pt;margin-top:445.4pt;z-index:-167606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7" style="position:absolute;margin-left:310.25pt;margin-top:447.65pt;z-index:-1676062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8" style="position:absolute;margin-left:304.25pt;margin-top:445.4pt;z-index:-167606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9" style="position:absolute;margin-left:304.25pt;margin-top:447.65pt;z-index:-16760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0" style="position:absolute;margin-left:595.5pt;margin-top:433.35pt;z-index:-16760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1" style="position:absolute;margin-left:527.95pt;margin-top:433.35pt;z-index:-167606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2" style="position:absolute;margin-left:520.45pt;margin-top:433.35pt;z-index:-16760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3" style="position:absolute;margin-left:453.6pt;margin-top:433.35pt;z-index:-167606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4" style="position:absolute;margin-left:446.1pt;margin-top:433.35pt;z-index:-16760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5" style="position:absolute;margin-left:378.55pt;margin-top:433.35pt;z-index:-167605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6" style="position:absolute;margin-left:371.05pt;margin-top:433.35pt;z-index:-16760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7" style="position:absolute;margin-left:304.25pt;margin-top:433.35pt;z-index:-167605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8" style="position:absolute;margin-left:595.5pt;margin-top:421.35pt;z-index:-16760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9" style="position:absolute;margin-left:527.95pt;margin-top:421.35pt;z-index:-167605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0" style="position:absolute;margin-left:520.45pt;margin-top:421.35pt;z-index:-16760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1" style="position:absolute;margin-left:453.6pt;margin-top:421.35pt;z-index:-167605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2" style="position:absolute;margin-left:446.1pt;margin-top:421.35pt;z-index:-16760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3" style="position:absolute;margin-left:378.55pt;margin-top:421.35pt;z-index:-167605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4" style="position:absolute;margin-left:371.05pt;margin-top:421.35pt;z-index:-16760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5" style="position:absolute;margin-left:304.25pt;margin-top:421.35pt;z-index:-167605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6" style="position:absolute;margin-left:595.5pt;margin-top:364.3pt;z-index:-16760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7" style="position:absolute;margin-left:527.95pt;margin-top:364.3pt;z-index:-167605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8" style="position:absolute;margin-left:520.45pt;margin-top:364.3pt;z-index:-16760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9" style="position:absolute;margin-left:453.6pt;margin-top:364.3pt;z-index:-167605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0" style="position:absolute;margin-left:446.1pt;margin-top:364.3pt;z-index:-16760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1" style="position:absolute;margin-left:378.55pt;margin-top:364.3pt;z-index:-167605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2" style="position:absolute;margin-left:371.05pt;margin-top:364.3pt;z-index:-16760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3" style="position:absolute;margin-left:304.25pt;margin-top:364.3pt;z-index:-167605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4" style="position:absolute;margin-left:527.95pt;margin-top:307.25pt;z-index:-1676051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5" style="position:absolute;margin-left:527.95pt;margin-top:319.25pt;z-index:-1676051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6" style="position:absolute;margin-left:453.6pt;margin-top:319.25pt;z-index:-1676050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7" style="position:absolute;margin-left:378.55pt;margin-top:307.25pt;z-index:-1676050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8" style="position:absolute;margin-left:378.55pt;margin-top:319.25pt;z-index:-1676050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9" style="position:absolute;margin-left:372.55pt;margin-top:307.25pt;z-index:-167604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0" style="position:absolute;margin-left:304.25pt;margin-top:319.25pt;z-index:-167604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1" style="position:absolute;margin-left:453.6pt;margin-top:307.25pt;z-index:-16760488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2" style="position:absolute;margin-left:304.25pt;margin-top:307.25pt;z-index:-16760484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3" style="position:absolute;margin-left:153.35pt;margin-top:473.9pt;z-index:-16760480;width: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4" style="position:absolute;margin-left:221.7pt;margin-top:473.9pt;z-index:-16760476;width:363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5" style="position:absolute;margin-left:13pt;margin-top:485.9pt;z-index:-16760472;width:171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6" style="position:absolute;margin-left:13pt;margin-top:588.75pt;z-index:-16760468;width:420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7" style="position:absolute;margin-left:431.85pt;margin-top:588.75pt;z-index:-167604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8" style="position:absolute;margin-left:437.85pt;margin-top:588.75pt;z-index:-1676046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9" style="position:absolute;margin-left:510.65pt;margin-top:588.75pt;z-index:-167604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0" style="position:absolute;margin-left:512.15pt;margin-top:588.75pt;z-index:-167604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1" style="position:absolute;margin-left:516.7pt;margin-top:588.75pt;z-index:-167604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2" style="position:absolute;margin-left:522.7pt;margin-top:588.75pt;z-index:-1676044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3" style="position:absolute;margin-left:595.5pt;margin-top:588.75pt;z-index:-167604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4" style="position:absolute;margin-left:595.5pt;margin-top:588.75pt;z-index:-16760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5" style="position:absolute;margin-left:522.7pt;margin-top:588.75pt;z-index:-1676043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6" style="position:absolute;margin-left:510.65pt;margin-top:588.75pt;z-index:-16760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7" style="position:absolute;margin-left:437.85pt;margin-top:588.75pt;z-index:-167604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8" style="position:absolute;margin-left:516.7pt;margin-top:576.75pt;z-index:-1676042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9" style="position:absolute;margin-left:516.7pt;margin-top:588.75pt;z-index:-16760416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0" style="position:absolute;margin-left:512.15pt;margin-top:576.75pt;z-index:-1676041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1" style="position:absolute;margin-left:431.85pt;margin-top:588.75pt;z-index:-1676040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2" style="position:absolute;margin-left:431.85pt;margin-top:576.75pt;z-index:-16760404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3" style="position:absolute;margin-left:431.85pt;margin-top:564.75pt;z-index:-16760400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4" o:title=""/>
          </v:shape>
        </w:pict>
      </w:r>
    </w:p>
    <w:p>
      <w:pPr>
        <w:pStyle w:val="Normal"/>
        <w:framePr w:w="507" w:hAnchor="page" w:vAnchor="page" w:x="6009" w:y="9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22</w:t>
      </w:r>
    </w:p>
    <w:p>
      <w:pPr>
        <w:pStyle w:val="Normal"/>
        <w:framePr w:w="1824" w:hAnchor="page" w:vAnchor="page" w:x="300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liabilities</w:t>
      </w:r>
    </w:p>
    <w:p>
      <w:pPr>
        <w:pStyle w:val="Normal"/>
        <w:framePr w:w="299" w:hAnchor="page" w:vAnchor="page" w:x="3212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084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387.7 </w:t>
      </w:r>
    </w:p>
    <w:p>
      <w:pPr>
        <w:pStyle w:val="Normal"/>
        <w:framePr w:w="299" w:hAnchor="page" w:vAnchor="page" w:x="4699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5508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(220.1)</w:t>
      </w:r>
    </w:p>
    <w:p>
      <w:pPr>
        <w:pStyle w:val="Normal"/>
        <w:framePr w:w="299" w:hAnchor="page" w:vAnchor="page" w:x="6185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042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167.6 </w:t>
      </w:r>
    </w:p>
    <w:p>
      <w:pPr>
        <w:pStyle w:val="Normal"/>
        <w:framePr w:w="299" w:hAnchor="page" w:vAnchor="page" w:x="7656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28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639.3 </w:t>
      </w:r>
    </w:p>
    <w:p>
      <w:pPr>
        <w:pStyle w:val="Normal"/>
        <w:framePr w:w="299" w:hAnchor="page" w:vAnchor="page" w:x="9142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952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(284.6)</w:t>
      </w:r>
    </w:p>
    <w:p>
      <w:pPr>
        <w:pStyle w:val="Normal"/>
        <w:framePr w:w="299" w:hAnchor="page" w:vAnchor="page" w:x="10629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354.7 </w:t>
      </w:r>
    </w:p>
    <w:p>
      <w:pPr>
        <w:pStyle w:val="Normal"/>
        <w:framePr w:w="1654" w:hAnchor="page" w:vAnchor="page" w:x="300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assets</w:t>
      </w:r>
    </w:p>
    <w:p>
      <w:pPr>
        <w:pStyle w:val="Normal"/>
        <w:framePr w:w="299" w:hAnchor="page" w:vAnchor="page" w:x="3212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084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366.2 </w:t>
      </w:r>
    </w:p>
    <w:p>
      <w:pPr>
        <w:pStyle w:val="Normal"/>
        <w:framePr w:w="299" w:hAnchor="page" w:vAnchor="page" w:x="4699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5508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(220.1)</w:t>
      </w:r>
    </w:p>
    <w:p>
      <w:pPr>
        <w:pStyle w:val="Normal"/>
        <w:framePr w:w="299" w:hAnchor="page" w:vAnchor="page" w:x="6185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042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146.1 </w:t>
      </w:r>
    </w:p>
    <w:p>
      <w:pPr>
        <w:pStyle w:val="Normal"/>
        <w:framePr w:w="299" w:hAnchor="page" w:vAnchor="page" w:x="7656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28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523.9 </w:t>
      </w:r>
    </w:p>
    <w:p>
      <w:pPr>
        <w:pStyle w:val="Normal"/>
        <w:framePr w:w="299" w:hAnchor="page" w:vAnchor="page" w:x="9142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952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(284.6)</w:t>
      </w:r>
    </w:p>
    <w:p>
      <w:pPr>
        <w:pStyle w:val="Normal"/>
        <w:framePr w:w="299" w:hAnchor="page" w:vAnchor="page" w:x="10629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239.3 </w:t>
      </w:r>
    </w:p>
    <w:p>
      <w:pPr>
        <w:pStyle w:val="Normal"/>
        <w:framePr w:w="1269" w:hAnchor="page" w:vAnchor="page" w:x="300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269" w:hAnchor="page" w:vAnchor="page" w:x="3427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Recognized</w:t>
      </w:r>
    </w:p>
    <w:p>
      <w:pPr>
        <w:pStyle w:val="Normal"/>
        <w:framePr w:w="1302" w:hAnchor="page" w:vAnchor="page" w:x="4900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Agreements</w:t>
      </w:r>
    </w:p>
    <w:p>
      <w:pPr>
        <w:pStyle w:val="Normal"/>
        <w:framePr w:w="1280" w:hAnchor="page" w:vAnchor="page" w:x="6387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Amount</w:t>
      </w:r>
    </w:p>
    <w:p>
      <w:pPr>
        <w:pStyle w:val="Normal"/>
        <w:framePr w:w="1269" w:hAnchor="page" w:vAnchor="page" w:x="7870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Recognized</w:t>
      </w:r>
    </w:p>
    <w:p>
      <w:pPr>
        <w:pStyle w:val="Normal"/>
        <w:framePr w:w="1302" w:hAnchor="page" w:vAnchor="page" w:x="9343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Agreements</w:t>
      </w:r>
    </w:p>
    <w:p>
      <w:pPr>
        <w:pStyle w:val="Normal"/>
        <w:framePr w:w="1280" w:hAnchor="page" w:vAnchor="page" w:x="10831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Amount</w:t>
      </w:r>
    </w:p>
    <w:p>
      <w:pPr>
        <w:pStyle w:val="Normal"/>
        <w:framePr w:w="1525" w:hAnchor="page" w:vAnchor="page" w:x="3320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</w:t>
      </w:r>
    </w:p>
    <w:p>
      <w:pPr>
        <w:pStyle w:val="Normal"/>
        <w:framePr w:w="1525" w:hAnchor="page" w:vAnchor="page" w:x="4806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Master Netting</w:t>
      </w:r>
    </w:p>
    <w:p>
      <w:pPr>
        <w:pStyle w:val="Normal"/>
        <w:framePr w:w="1525" w:hAnchor="page" w:vAnchor="page" w:x="7764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</w:t>
      </w:r>
    </w:p>
    <w:p>
      <w:pPr>
        <w:pStyle w:val="Normal"/>
        <w:framePr w:w="1525" w:hAnchor="page" w:vAnchor="page" w:x="9250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Master Netting</w:t>
      </w:r>
    </w:p>
    <w:p>
      <w:pPr>
        <w:pStyle w:val="Normal"/>
        <w:framePr w:w="1685" w:hAnchor="page" w:vAnchor="page" w:x="4740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Permitted Under</w:t>
      </w:r>
    </w:p>
    <w:p>
      <w:pPr>
        <w:pStyle w:val="Normal"/>
        <w:framePr w:w="1685" w:hAnchor="page" w:vAnchor="page" w:x="9183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Permitted Under</w:t>
      </w:r>
    </w:p>
    <w:p>
      <w:pPr>
        <w:pStyle w:val="Normal"/>
        <w:framePr w:w="1173" w:hAnchor="page" w:vAnchor="page" w:x="4953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Not Offset,</w:t>
      </w:r>
    </w:p>
    <w:p>
      <w:pPr>
        <w:pStyle w:val="Normal"/>
        <w:framePr w:w="1173" w:hAnchor="page" w:vAnchor="page" w:x="9397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Not Offset,</w:t>
      </w:r>
    </w:p>
    <w:p>
      <w:pPr>
        <w:pStyle w:val="Normal"/>
        <w:framePr w:w="1632" w:hAnchor="page" w:vAnchor="page" w:x="4762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Amounts</w:t>
      </w:r>
    </w:p>
    <w:p>
      <w:pPr>
        <w:pStyle w:val="Normal"/>
        <w:framePr w:w="1632" w:hAnchor="page" w:vAnchor="page" w:x="9206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Amounts</w:t>
      </w:r>
    </w:p>
    <w:p>
      <w:pPr>
        <w:pStyle w:val="Normal"/>
        <w:framePr w:w="1558" w:hAnchor="page" w:vAnchor="page" w:x="4785" w:y="66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2025</w:t>
      </w:r>
    </w:p>
    <w:p>
      <w:pPr>
        <w:pStyle w:val="Normal"/>
        <w:framePr w:w="1921" w:hAnchor="page" w:vAnchor="page" w:x="9078" w:y="66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2024</w:t>
      </w:r>
    </w:p>
    <w:p>
      <w:pPr>
        <w:pStyle w:val="Normal"/>
        <w:framePr w:w="12719" w:hAnchor="page" w:vAnchor="page" w:x="280" w:y="61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 contracts. The following tables present both gross and net information of recognized derivative instruments:</w:t>
      </w:r>
    </w:p>
    <w:p>
      <w:pPr>
        <w:pStyle w:val="Normal"/>
        <w:framePr w:w="13365" w:hAnchor="page" w:vAnchor="page" w:x="280" w:y="59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individually, and assets and liabilities are not offset. As of March 31, 2025 and December 31, 2024, we had no collateralized</w:t>
      </w:r>
    </w:p>
    <w:p>
      <w:pPr>
        <w:pStyle w:val="Normal"/>
        <w:framePr w:w="12972" w:hAnchor="page" w:vAnchor="page" w:x="280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permits net settlement of the gross derivative assets against gross derivative liabilities. Each instrument is accounted for</w:t>
      </w:r>
    </w:p>
    <w:p>
      <w:pPr>
        <w:pStyle w:val="Normal"/>
        <w:framePr w:w="13982" w:hAnchor="page" w:vAnchor="page" w:x="280" w:y="54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Balance Sheet Offsetting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execute derivative contracts with counterparties that consent to a master netting agreement, which</w:t>
      </w:r>
    </w:p>
    <w:p>
      <w:pPr>
        <w:pStyle w:val="Normal"/>
        <w:framePr w:w="672" w:hAnchor="page" w:vAnchor="page" w:x="640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2024.</w:t>
      </w:r>
    </w:p>
    <w:p>
      <w:pPr>
        <w:pStyle w:val="Normal"/>
        <w:framePr w:w="13752" w:hAnchor="page" w:vAnchor="page" w:x="280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 The total effect of cash flow hedge accounting on selling, general and administrative expense is not material for the three months ended March 31, 2025 and</w:t>
      </w:r>
    </w:p>
    <w:p>
      <w:pPr>
        <w:pStyle w:val="Normal"/>
        <w:framePr w:w="597" w:hAnchor="page" w:vAnchor="page" w:x="300" w:y="4303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Total</w:t>
      </w:r>
    </w:p>
    <w:p>
      <w:pPr>
        <w:pStyle w:val="Normal"/>
        <w:framePr w:w="280" w:hAnchor="page" w:vAnchor="page" w:x="3813" w:y="4273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550" w:hAnchor="page" w:vAnchor="page" w:x="4731" w:y="4273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(7.8)</w:t>
      </w:r>
    </w:p>
    <w:p>
      <w:pPr>
        <w:pStyle w:val="Normal"/>
        <w:framePr w:w="280" w:hAnchor="page" w:vAnchor="page" w:x="5209" w:y="4273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581" w:hAnchor="page" w:vAnchor="page" w:x="6087" w:y="4273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16.6 </w:t>
      </w:r>
    </w:p>
    <w:p>
      <w:pPr>
        <w:pStyle w:val="Normal"/>
        <w:framePr w:w="280" w:hAnchor="page" w:vAnchor="page" w:x="6560" w:y="4273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480" w:hAnchor="page" w:vAnchor="page" w:x="7536" w:y="4273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4.7 </w:t>
      </w:r>
    </w:p>
    <w:p>
      <w:pPr>
        <w:pStyle w:val="Normal"/>
        <w:framePr w:w="280" w:hAnchor="page" w:vAnchor="page" w:x="7956" w:y="4273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480" w:hAnchor="page" w:vAnchor="page" w:x="8933" w:y="4273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8.1 </w:t>
      </w:r>
    </w:p>
    <w:p>
      <w:pPr>
        <w:pStyle w:val="Normal"/>
        <w:framePr w:w="280" w:hAnchor="page" w:vAnchor="page" w:x="9353" w:y="4273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480" w:hAnchor="page" w:vAnchor="page" w:x="10269" w:y="4273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5.5 </w:t>
      </w:r>
    </w:p>
    <w:p>
      <w:pPr>
        <w:pStyle w:val="Normal"/>
        <w:framePr w:w="280" w:hAnchor="page" w:vAnchor="page" w:x="10689" w:y="4273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650" w:hAnchor="page" w:vAnchor="page" w:x="11538" w:y="4273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(23.5)</w:t>
      </w:r>
    </w:p>
    <w:p>
      <w:pPr>
        <w:pStyle w:val="Normal"/>
        <w:framePr w:w="263" w:hAnchor="page" w:vAnchor="page" w:x="647" w:y="4305"/>
        <w:widowControl w:val="off"/>
        <w:autoSpaceDE w:val="off"/>
        <w:autoSpaceDN w:val="off"/>
        <w:spacing w:before="0" w:after="0" w:line="10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2974" w:hAnchor="page" w:vAnchor="page" w:x="300" w:y="4048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designated as hedging instruments</w:t>
      </w:r>
    </w:p>
    <w:p>
      <w:pPr>
        <w:pStyle w:val="Normal"/>
        <w:framePr w:w="550" w:hAnchor="page" w:vAnchor="page" w:x="4731" w:y="4048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(1.2)</w:t>
      </w:r>
    </w:p>
    <w:p>
      <w:pPr>
        <w:pStyle w:val="Normal"/>
        <w:framePr w:w="480" w:hAnchor="page" w:vAnchor="page" w:x="6170" w:y="4048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0.1 </w:t>
      </w:r>
    </w:p>
    <w:p>
      <w:pPr>
        <w:pStyle w:val="Normal"/>
        <w:framePr w:w="581" w:hAnchor="page" w:vAnchor="page" w:x="7453" w:y="4048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18.7 </w:t>
      </w:r>
    </w:p>
    <w:p>
      <w:pPr>
        <w:pStyle w:val="Normal"/>
        <w:framePr w:w="480" w:hAnchor="page" w:vAnchor="page" w:x="8933" w:y="4048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0.2 </w:t>
      </w:r>
    </w:p>
    <w:p>
      <w:pPr>
        <w:pStyle w:val="Normal"/>
        <w:framePr w:w="410" w:hAnchor="page" w:vAnchor="page" w:x="10327" w:y="4048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— </w:t>
      </w:r>
    </w:p>
    <w:p>
      <w:pPr>
        <w:pStyle w:val="Normal"/>
        <w:framePr w:w="650" w:hAnchor="page" w:vAnchor="page" w:x="11538" w:y="4048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(21.4)</w:t>
      </w:r>
    </w:p>
    <w:p>
      <w:pPr>
        <w:pStyle w:val="Normal"/>
        <w:framePr w:w="4265" w:hAnchor="page" w:vAnchor="page" w:x="300" w:y="389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Gain (loss) recognized in income on derivatives not</w:t>
      </w:r>
    </w:p>
    <w:p>
      <w:pPr>
        <w:pStyle w:val="Normal"/>
        <w:framePr w:w="811" w:hAnchor="page" w:vAnchor="page" w:x="300" w:y="344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income</w:t>
      </w:r>
    </w:p>
    <w:p>
      <w:pPr>
        <w:pStyle w:val="Normal"/>
        <w:framePr w:w="550" w:hAnchor="page" w:vAnchor="page" w:x="4731" w:y="341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(6.6)</w:t>
      </w:r>
    </w:p>
    <w:p>
      <w:pPr>
        <w:pStyle w:val="Normal"/>
        <w:framePr w:w="581" w:hAnchor="page" w:vAnchor="page" w:x="6087" w:y="341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16.5 </w:t>
      </w:r>
    </w:p>
    <w:p>
      <w:pPr>
        <w:pStyle w:val="Normal"/>
        <w:framePr w:w="650" w:hAnchor="page" w:vAnchor="page" w:x="7394" w:y="341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(14.0)</w:t>
      </w:r>
    </w:p>
    <w:p>
      <w:pPr>
        <w:pStyle w:val="Normal"/>
        <w:framePr w:w="480" w:hAnchor="page" w:vAnchor="page" w:x="8933" w:y="341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7.9 </w:t>
      </w:r>
    </w:p>
    <w:p>
      <w:pPr>
        <w:pStyle w:val="Normal"/>
        <w:framePr w:w="480" w:hAnchor="page" w:vAnchor="page" w:x="10269" w:y="341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5.5 </w:t>
      </w:r>
    </w:p>
    <w:p>
      <w:pPr>
        <w:pStyle w:val="Normal"/>
        <w:framePr w:w="550" w:hAnchor="page" w:vAnchor="page" w:x="11621" w:y="341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(2.1)</w:t>
      </w:r>
    </w:p>
    <w:p>
      <w:pPr>
        <w:pStyle w:val="Normal"/>
        <w:framePr w:w="4211" w:hAnchor="page" w:vAnchor="page" w:x="300" w:y="329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Total cash flow hedge gain (loss) recognized in</w:t>
      </w:r>
    </w:p>
    <w:p>
      <w:pPr>
        <w:pStyle w:val="Normal"/>
        <w:framePr w:w="3752" w:hAnchor="page" w:vAnchor="page" w:x="480" w:y="308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Amounts excluded from effectiveness testing</w:t>
      </w:r>
    </w:p>
    <w:p>
      <w:pPr>
        <w:pStyle w:val="Normal"/>
        <w:framePr w:w="480" w:hAnchor="page" w:vAnchor="page" w:x="4789" w:y="308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2.2 </w:t>
      </w:r>
    </w:p>
    <w:p>
      <w:pPr>
        <w:pStyle w:val="Normal"/>
        <w:framePr w:w="480" w:hAnchor="page" w:vAnchor="page" w:x="6170" w:y="308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4.0 </w:t>
      </w:r>
    </w:p>
    <w:p>
      <w:pPr>
        <w:pStyle w:val="Normal"/>
        <w:framePr w:w="637" w:hAnchor="page" w:vAnchor="page" w:x="7405" w:y="308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(11.0)</w:t>
      </w:r>
    </w:p>
    <w:p>
      <w:pPr>
        <w:pStyle w:val="Normal"/>
        <w:framePr w:w="480" w:hAnchor="page" w:vAnchor="page" w:x="8933" w:y="308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7.0 </w:t>
      </w:r>
    </w:p>
    <w:p>
      <w:pPr>
        <w:pStyle w:val="Normal"/>
        <w:framePr w:w="480" w:hAnchor="page" w:vAnchor="page" w:x="10269" w:y="308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4.9 </w:t>
      </w:r>
    </w:p>
    <w:p>
      <w:pPr>
        <w:pStyle w:val="Normal"/>
        <w:framePr w:w="550" w:hAnchor="page" w:vAnchor="page" w:x="11621" w:y="308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(4.9)</w:t>
      </w:r>
    </w:p>
    <w:p>
      <w:pPr>
        <w:pStyle w:val="Normal"/>
        <w:framePr w:w="1251" w:hAnchor="page" w:vAnchor="page" w:x="480" w:y="287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income (loss)</w:t>
      </w:r>
    </w:p>
    <w:p>
      <w:pPr>
        <w:pStyle w:val="Normal"/>
        <w:framePr w:w="280" w:hAnchor="page" w:vAnchor="page" w:x="3813" w:y="287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550" w:hAnchor="page" w:vAnchor="page" w:x="4731" w:y="287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(8.8)</w:t>
      </w:r>
    </w:p>
    <w:p>
      <w:pPr>
        <w:pStyle w:val="Normal"/>
        <w:framePr w:w="280" w:hAnchor="page" w:vAnchor="page" w:x="5209" w:y="287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581" w:hAnchor="page" w:vAnchor="page" w:x="6087" w:y="287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12.5 </w:t>
      </w:r>
    </w:p>
    <w:p>
      <w:pPr>
        <w:pStyle w:val="Normal"/>
        <w:framePr w:w="280" w:hAnchor="page" w:vAnchor="page" w:x="6560" w:y="287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550" w:hAnchor="page" w:vAnchor="page" w:x="7478" w:y="287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(3.0)</w:t>
      </w:r>
    </w:p>
    <w:p>
      <w:pPr>
        <w:pStyle w:val="Normal"/>
        <w:framePr w:w="280" w:hAnchor="page" w:vAnchor="page" w:x="7956" w:y="287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480" w:hAnchor="page" w:vAnchor="page" w:x="8933" w:y="287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0.9 </w:t>
      </w:r>
    </w:p>
    <w:p>
      <w:pPr>
        <w:pStyle w:val="Normal"/>
        <w:framePr w:w="280" w:hAnchor="page" w:vAnchor="page" w:x="9353" w:y="287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480" w:hAnchor="page" w:vAnchor="page" w:x="10269" w:y="287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0.6 </w:t>
      </w:r>
    </w:p>
    <w:p>
      <w:pPr>
        <w:pStyle w:val="Normal"/>
        <w:framePr w:w="280" w:hAnchor="page" w:vAnchor="page" w:x="10689" w:y="287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$</w:t>
      </w:r>
    </w:p>
    <w:p>
      <w:pPr>
        <w:pStyle w:val="Normal"/>
        <w:framePr w:w="480" w:hAnchor="page" w:vAnchor="page" w:x="11680" w:y="2877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 xml:space="preserve">2.8 </w:t>
      </w:r>
    </w:p>
    <w:p>
      <w:pPr>
        <w:pStyle w:val="Normal"/>
        <w:framePr w:w="3895" w:hAnchor="page" w:vAnchor="page" w:x="480" w:y="2726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5"/>
          <w:szCs w:val="15"/>
        </w:rPr>
      </w:pPr>
      <w:r>
        <w:rPr>
          <w:rFonts w:ascii="ArialMT" w:hAnsi="ArialMT" w:fareast="ArialMT" w:cs="ArialMT"/>
          <w:color w:val="000000"/>
          <w:w w:val="100"/>
          <w:sz w:val="15"/>
          <w:szCs w:val="15"/>
        </w:rPr>
        <w:t>Amounts reclassified from accumulated OCI to</w:t>
      </w:r>
    </w:p>
    <w:p>
      <w:pPr>
        <w:pStyle w:val="Normal"/>
        <w:framePr w:w="4245" w:hAnchor="page" w:vAnchor="page" w:x="300" w:y="2516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income associated with hedges and derivatives</w:t>
      </w:r>
    </w:p>
    <w:p>
      <w:pPr>
        <w:pStyle w:val="Normal"/>
        <w:framePr w:w="931" w:hAnchor="page" w:vAnchor="page" w:x="4118" w:y="2516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Revenue</w:t>
      </w:r>
    </w:p>
    <w:p>
      <w:pPr>
        <w:pStyle w:val="Normal"/>
        <w:framePr w:w="1301" w:hAnchor="page" w:vAnchor="page" w:x="5352" w:y="2516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Cost of sales</w:t>
      </w:r>
    </w:p>
    <w:p>
      <w:pPr>
        <w:pStyle w:val="Normal"/>
        <w:framePr w:w="1391" w:hAnchor="page" w:vAnchor="page" w:x="6674" w:y="2516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(expense), net</w:t>
      </w:r>
    </w:p>
    <w:p>
      <w:pPr>
        <w:pStyle w:val="Normal"/>
        <w:framePr w:w="931" w:hAnchor="page" w:vAnchor="page" w:x="8262" w:y="2516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Revenue</w:t>
      </w:r>
    </w:p>
    <w:p>
      <w:pPr>
        <w:pStyle w:val="Normal"/>
        <w:framePr w:w="1301" w:hAnchor="page" w:vAnchor="page" w:x="9473" w:y="2516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Cost of sales</w:t>
      </w:r>
    </w:p>
    <w:p>
      <w:pPr>
        <w:pStyle w:val="Normal"/>
        <w:framePr w:w="1391" w:hAnchor="page" w:vAnchor="page" w:x="10810" w:y="2516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(expense), net</w:t>
      </w:r>
    </w:p>
    <w:p>
      <w:pPr>
        <w:pStyle w:val="Normal"/>
        <w:framePr w:w="3834" w:hAnchor="page" w:vAnchor="page" w:x="300" w:y="2366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the condensed consolidated statements of</w:t>
      </w:r>
    </w:p>
    <w:p>
      <w:pPr>
        <w:pStyle w:val="Normal"/>
        <w:framePr w:w="1341" w:hAnchor="page" w:vAnchor="page" w:x="6694" w:y="2366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Other income</w:t>
      </w:r>
    </w:p>
    <w:p>
      <w:pPr>
        <w:pStyle w:val="Normal"/>
        <w:framePr w:w="1341" w:hAnchor="page" w:vAnchor="page" w:x="10830" w:y="2366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Other income</w:t>
      </w:r>
    </w:p>
    <w:p>
      <w:pPr>
        <w:pStyle w:val="Normal"/>
        <w:framePr w:w="4211" w:hAnchor="page" w:vAnchor="page" w:x="300" w:y="2216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Total amount of income (expense) presented in</w:t>
      </w:r>
    </w:p>
    <w:p>
      <w:pPr>
        <w:pStyle w:val="Normal"/>
        <w:framePr w:w="1191" w:hAnchor="page" w:vAnchor="page" w:x="300" w:y="2006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(In millions)</w:t>
      </w:r>
    </w:p>
    <w:p>
      <w:pPr>
        <w:pStyle w:val="Normal"/>
        <w:framePr w:w="3294" w:hAnchor="page" w:vAnchor="page" w:x="4508" w:y="2006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Three Months Ended March 31, 2025</w:t>
      </w:r>
    </w:p>
    <w:p>
      <w:pPr>
        <w:pStyle w:val="Normal"/>
        <w:framePr w:w="3294" w:hAnchor="page" w:vAnchor="page" w:x="8651" w:y="2006"/>
        <w:widowControl w:val="off"/>
        <w:autoSpaceDE w:val="off"/>
        <w:autoSpaceDN w:val="off"/>
        <w:spacing w:before="0" w:after="0" w:line="1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5"/>
          <w:szCs w:val="15"/>
        </w:rPr>
      </w:pPr>
      <w:r>
        <w:rPr>
          <w:rFonts w:ascii="Arial-BoldMT" w:hAnsi="Arial-BoldMT" w:fareast="Arial-BoldMT" w:cs="Arial-BoldMT"/>
          <w:color w:val="000000"/>
          <w:w w:val="100"/>
          <w:sz w:val="15"/>
          <w:szCs w:val="15"/>
        </w:rPr>
        <w:t>Three Months Ended March 31, 2024</w:t>
      </w:r>
    </w:p>
    <w:p>
      <w:pPr>
        <w:pStyle w:val="Normal"/>
        <w:framePr w:w="5246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 months ended March 31, 2025 and 2024:</w:t>
      </w:r>
    </w:p>
    <w:p>
      <w:pPr>
        <w:pStyle w:val="Normal"/>
        <w:framePr w:w="14197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represents the effect of cash flow hedge accounting in the condensed consolidated statements of income for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4" style="position:absolute;margin-left:7pt;margin-top:1pt;z-index:-167603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5" style="position:absolute;margin-left:13pt;margin-top:478.4pt;z-index:-167603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6" style="position:absolute;margin-left:13pt;margin-top:479.15pt;z-index:-167603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7" style="position:absolute;margin-left:596.25pt;margin-top:478.4pt;z-index:-167603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8" style="position:absolute;margin-left:13pt;margin-top:478.4pt;z-index:-167603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9" style="position:absolute;margin-left:13pt;margin-top:134.6pt;z-index:-16760376;width:177.6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0" style="position:absolute;margin-left:188.65pt;margin-top:134.6pt;z-index:-16760372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1" style="position:absolute;margin-left:193.9pt;margin-top:134.6pt;z-index:-16760368;width:59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2" style="position:absolute;margin-left:250.95pt;margin-top:134.6pt;z-index:-16760364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3" style="position:absolute;margin-left:252.45pt;margin-top:134.6pt;z-index:-1676036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4" style="position:absolute;margin-left:258.45pt;margin-top:134.6pt;z-index:-16760356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5" style="position:absolute;margin-left:263.7pt;margin-top:134.6pt;z-index:-16760352;width:58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6" style="position:absolute;margin-left:320pt;margin-top:134.6pt;z-index:-16760348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7" style="position:absolute;margin-left:321.5pt;margin-top:134.6pt;z-index:-16760344;width:6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8" style="position:absolute;margin-left:326pt;margin-top:134.6pt;z-index:-16760340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9" style="position:absolute;margin-left:331.25pt;margin-top:134.6pt;z-index:-16760336;width:59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0" style="position:absolute;margin-left:388.3pt;margin-top:134.6pt;z-index:-16760332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1" style="position:absolute;margin-left:389.8pt;margin-top:134.6pt;z-index:-1676032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2" style="position:absolute;margin-left:395.85pt;margin-top:134.6pt;z-index:-16760324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3" style="position:absolute;margin-left:401.1pt;margin-top:134.6pt;z-index:-16760320;width:59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4" style="position:absolute;margin-left:458.15pt;margin-top:134.6pt;z-index:-16760316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5" style="position:absolute;margin-left:459.65pt;margin-top:134.6pt;z-index:-1676031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6" style="position:absolute;margin-left:465.65pt;margin-top:134.6pt;z-index:-16760308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7" style="position:absolute;margin-left:470.9pt;margin-top:134.6pt;z-index:-16760304;width:56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8" style="position:absolute;margin-left:524.95pt;margin-top:134.6pt;z-index:-16760300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9" style="position:absolute;margin-left:526.45pt;margin-top:134.6pt;z-index:-1676029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0" style="position:absolute;margin-left:532.45pt;margin-top:134.6pt;z-index:-16760292;width:7.2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1" style="position:absolute;margin-left:537.7pt;margin-top:134.6pt;z-index:-16760288;width:59.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2" style="position:absolute;margin-left:595.5pt;margin-top:134.6pt;z-index:-16760284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3" style="position:absolute;margin-left:13pt;margin-top:152.65pt;z-index:-16760280;width:177.6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4" style="position:absolute;margin-left:188.65pt;margin-top:152.65pt;z-index:-16760276;width:64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5" style="position:absolute;margin-left:250.95pt;margin-top:152.65pt;z-index:-16760272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6" style="position:absolute;margin-left:252.45pt;margin-top:152.65pt;z-index:-16760268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7" style="position:absolute;margin-left:258.45pt;margin-top:152.65pt;z-index:-16760264;width:63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8" style="position:absolute;margin-left:320pt;margin-top:152.65pt;z-index:-1676026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9" style="position:absolute;margin-left:321.5pt;margin-top:152.65pt;z-index:-16760256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0" style="position:absolute;margin-left:326pt;margin-top:152.65pt;z-index:-16760252;width:64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1" style="position:absolute;margin-left:388.3pt;margin-top:152.65pt;z-index:-1676024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2" style="position:absolute;margin-left:389.8pt;margin-top:152.65pt;z-index:-16760244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3" style="position:absolute;margin-left:395.85pt;margin-top:152.65pt;z-index:-16760240;width:64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4" style="position:absolute;margin-left:458.15pt;margin-top:152.65pt;z-index:-1676023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5" style="position:absolute;margin-left:459.65pt;margin-top:152.65pt;z-index:-16760232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6" style="position:absolute;margin-left:465.65pt;margin-top:152.65pt;z-index:-16760228;width:61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7" style="position:absolute;margin-left:524.95pt;margin-top:152.65pt;z-index:-16760224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8" style="position:absolute;margin-left:526.45pt;margin-top:152.65pt;z-index:-16760220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9" style="position:absolute;margin-left:532.45pt;margin-top:152.65pt;z-index:-16760216;width:65.0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0" style="position:absolute;margin-left:595.5pt;margin-top:152.65pt;z-index:-16760212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1" style="position:absolute;margin-left:13pt;margin-top:163.15pt;z-index:-16760208;width:177.6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2" style="position:absolute;margin-left:188.65pt;margin-top:163.15pt;z-index:-16760204;width:64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3" style="position:absolute;margin-left:250.95pt;margin-top:163.15pt;z-index:-16760200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4" style="position:absolute;margin-left:252.45pt;margin-top:163.15pt;z-index:-1676019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5" style="position:absolute;margin-left:258.45pt;margin-top:163.15pt;z-index:-16760192;width:63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6" style="position:absolute;margin-left:320pt;margin-top:163.15pt;z-index:-16760188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7" style="position:absolute;margin-left:321.5pt;margin-top:163.15pt;z-index:-16760184;width:6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8" style="position:absolute;margin-left:326pt;margin-top:163.15pt;z-index:-16760180;width:64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9" style="position:absolute;margin-left:388.3pt;margin-top:163.15pt;z-index:-16760176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0" style="position:absolute;margin-left:389.8pt;margin-top:163.15pt;z-index:-1676017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1" style="position:absolute;margin-left:395.85pt;margin-top:163.15pt;z-index:-16760168;width:64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2" style="position:absolute;margin-left:458.15pt;margin-top:163.15pt;z-index:-16760164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3" style="position:absolute;margin-left:459.65pt;margin-top:163.15pt;z-index:-1676016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4" style="position:absolute;margin-left:465.65pt;margin-top:163.15pt;z-index:-16760156;width:61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5" style="position:absolute;margin-left:524.95pt;margin-top:163.15pt;z-index:-16760152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6" style="position:absolute;margin-left:526.45pt;margin-top:163.15pt;z-index:-1676014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7" style="position:absolute;margin-left:532.45pt;margin-top:163.15pt;z-index:-16760144;width:65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8" style="position:absolute;margin-left:595.5pt;margin-top:163.15pt;z-index:-16760140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9" style="position:absolute;margin-left:13pt;margin-top:181.15pt;z-index:-16760136;width:177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0" style="position:absolute;margin-left:188.65pt;margin-top:181.15pt;z-index:-16760132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1" style="position:absolute;margin-left:252.45pt;margin-top:181.15pt;z-index:-167601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2" style="position:absolute;margin-left:258.45pt;margin-top:181.15pt;z-index:-16760124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3" style="position:absolute;margin-left:321.5pt;margin-top:181.15pt;z-index:-1676012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4" style="position:absolute;margin-left:326pt;margin-top:181.15pt;z-index:-16760116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5" style="position:absolute;margin-left:389.8pt;margin-top:181.15pt;z-index:-167601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6" style="position:absolute;margin-left:395.85pt;margin-top:181.15pt;z-index:-16760108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7" style="position:absolute;margin-left:459.65pt;margin-top:181.15pt;z-index:-167601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8" style="position:absolute;margin-left:465.65pt;margin-top:181.15pt;z-index:-16760100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9" style="position:absolute;margin-left:526.45pt;margin-top:181.15pt;z-index:-167600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0" style="position:absolute;margin-left:532.45pt;margin-top:181.15pt;z-index:-16760092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1" style="position:absolute;margin-left:13pt;margin-top:193.15pt;z-index:-16760088;width:177.6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2" style="position:absolute;margin-left:188.65pt;margin-top:193.15pt;z-index:-16760084;width:64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3" style="position:absolute;margin-left:250.95pt;margin-top:193.15pt;z-index:-16760080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4" style="position:absolute;margin-left:252.45pt;margin-top:193.15pt;z-index:-16760076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5" style="position:absolute;margin-left:258.45pt;margin-top:193.15pt;z-index:-16760072;width:63.5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6" style="position:absolute;margin-left:320pt;margin-top:193.15pt;z-index:-16760068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7" style="position:absolute;margin-left:321.5pt;margin-top:193.15pt;z-index:-16760064;width:6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8" style="position:absolute;margin-left:326pt;margin-top:193.15pt;z-index:-16760060;width:64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9" style="position:absolute;margin-left:388.3pt;margin-top:193.15pt;z-index:-16760056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0" style="position:absolute;margin-left:389.8pt;margin-top:193.15pt;z-index:-16760052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1" style="position:absolute;margin-left:395.85pt;margin-top:193.15pt;z-index:-16760048;width:64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2" style="position:absolute;margin-left:458.15pt;margin-top:193.15pt;z-index:-16760044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3" style="position:absolute;margin-left:459.65pt;margin-top:193.15pt;z-index:-16760040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4" style="position:absolute;margin-left:465.65pt;margin-top:193.15pt;z-index:-16760036;width:61.3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5" style="position:absolute;margin-left:524.95pt;margin-top:193.15pt;z-index:-16760032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6" style="position:absolute;margin-left:526.45pt;margin-top:193.15pt;z-index:-16760028;width:8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7" style="position:absolute;margin-left:532.45pt;margin-top:193.15pt;z-index:-16760024;width:65.0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8" style="position:absolute;margin-left:595.5pt;margin-top:193.15pt;z-index:-16760020;width:3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9" style="position:absolute;margin-left:13pt;margin-top:211.2pt;z-index:-16760016;width:177.6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0" style="position:absolute;margin-left:188.65pt;margin-top:211.2pt;z-index:-167600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1" style="position:absolute;margin-left:193.9pt;margin-top:211.2pt;z-index:-16760008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2" style="position:absolute;margin-left:250.95pt;margin-top:211.2pt;z-index:-16760004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3" style="position:absolute;margin-left:252.45pt;margin-top:211.2pt;z-index:-1676000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4" style="position:absolute;margin-left:258.45pt;margin-top:211.2pt;z-index:-167599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5" style="position:absolute;margin-left:263.7pt;margin-top:211.2pt;z-index:-16759992;width:58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6" style="position:absolute;margin-left:320pt;margin-top:211.2pt;z-index:-16759988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7" style="position:absolute;margin-left:321.5pt;margin-top:211.2pt;z-index:-16759984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8" style="position:absolute;margin-left:326pt;margin-top:211.2pt;z-index:-167599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9" style="position:absolute;margin-left:331.25pt;margin-top:211.2pt;z-index:-16759976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0" style="position:absolute;margin-left:388.3pt;margin-top:211.2pt;z-index:-16759972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1" style="position:absolute;margin-left:389.8pt;margin-top:211.2pt;z-index:-1675996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2" style="position:absolute;margin-left:395.85pt;margin-top:211.2pt;z-index:-167599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3" style="position:absolute;margin-left:401.1pt;margin-top:211.2pt;z-index:-16759960;width:59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4" style="position:absolute;margin-left:458.15pt;margin-top:211.2pt;z-index:-16759956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5" style="position:absolute;margin-left:459.65pt;margin-top:211.2pt;z-index:-1675995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6" style="position:absolute;margin-left:465.65pt;margin-top:211.2pt;z-index:-167599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7" style="position:absolute;margin-left:470.9pt;margin-top:211.2pt;z-index:-16759944;width:56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8" style="position:absolute;margin-left:524.95pt;margin-top:211.2pt;z-index:-16759940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9" style="position:absolute;margin-left:526.45pt;margin-top:211.2pt;z-index:-1675993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0" style="position:absolute;margin-left:532.45pt;margin-top:211.2pt;z-index:-1675993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1" style="position:absolute;margin-left:537.7pt;margin-top:211.2pt;z-index:-1675992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2" style="position:absolute;margin-left:595.5pt;margin-top:211.2pt;z-index:-16759924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3" style="position:absolute;margin-left:595.5pt;margin-top:222.45pt;z-index:-16759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4" style="position:absolute;margin-left:595.5pt;margin-top:224.7pt;z-index:-16759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5" style="position:absolute;margin-left:537.7pt;margin-top:211.2pt;z-index:-1675991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6" style="position:absolute;margin-left:537.7pt;margin-top:222.45pt;z-index:-1675990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7" style="position:absolute;margin-left:537.7pt;margin-top:224.7pt;z-index:-1675990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8" style="position:absolute;margin-left:532.45pt;margin-top:222.45pt;z-index:-167599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9" style="position:absolute;margin-left:532.45pt;margin-top:224.7pt;z-index:-167598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0" style="position:absolute;margin-left:524.95pt;margin-top:222.45pt;z-index:-16759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1" style="position:absolute;margin-left:524.95pt;margin-top:224.7pt;z-index:-16759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2" style="position:absolute;margin-left:470.9pt;margin-top:211.2pt;z-index:-1675988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3" style="position:absolute;margin-left:470.9pt;margin-top:222.45pt;z-index:-1675988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4" style="position:absolute;margin-left:470.9pt;margin-top:224.7pt;z-index:-1675987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5" style="position:absolute;margin-left:465.65pt;margin-top:222.45pt;z-index:-167598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6" style="position:absolute;margin-left:465.65pt;margin-top:224.7pt;z-index:-167598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7" style="position:absolute;margin-left:458.15pt;margin-top:222.45pt;z-index:-16759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8" style="position:absolute;margin-left:458.15pt;margin-top:224.7pt;z-index:-16759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9" style="position:absolute;margin-left:401.1pt;margin-top:211.2pt;z-index:-1675985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0" style="position:absolute;margin-left:401.1pt;margin-top:222.45pt;z-index:-1675985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1" style="position:absolute;margin-left:401.1pt;margin-top:224.7pt;z-index:-1675984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2" style="position:absolute;margin-left:395.85pt;margin-top:222.45pt;z-index:-167598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3" style="position:absolute;margin-left:395.85pt;margin-top:224.7pt;z-index:-167598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4" style="position:absolute;margin-left:388.3pt;margin-top:222.45pt;z-index:-16759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5" style="position:absolute;margin-left:388.3pt;margin-top:224.7pt;z-index:-16759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6" style="position:absolute;margin-left:331.25pt;margin-top:211.2pt;z-index:-1675982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7" style="position:absolute;margin-left:331.25pt;margin-top:222.45pt;z-index:-167598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8" style="position:absolute;margin-left:331.25pt;margin-top:224.7pt;z-index:-1675982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9" style="position:absolute;margin-left:326pt;margin-top:222.45pt;z-index:-167598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0" style="position:absolute;margin-left:326pt;margin-top:224.7pt;z-index:-167598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1" style="position:absolute;margin-left:320pt;margin-top:222.45pt;z-index:-16759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2" style="position:absolute;margin-left:320pt;margin-top:224.7pt;z-index:-16759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3" style="position:absolute;margin-left:263.7pt;margin-top:211.2pt;z-index:-167598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4" style="position:absolute;margin-left:263.7pt;margin-top:222.45pt;z-index:-167597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5" style="position:absolute;margin-left:263.7pt;margin-top:224.7pt;z-index:-167597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6" style="position:absolute;margin-left:258.45pt;margin-top:222.45pt;z-index:-167597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7" style="position:absolute;margin-left:258.45pt;margin-top:224.7pt;z-index:-167597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8" style="position:absolute;margin-left:250.95pt;margin-top:222.45pt;z-index:-16759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9" style="position:absolute;margin-left:250.95pt;margin-top:224.7pt;z-index:-16759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0" style="position:absolute;margin-left:193.9pt;margin-top:211.2pt;z-index:-1675977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1" style="position:absolute;margin-left:193.9pt;margin-top:222.45pt;z-index:-167597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2" style="position:absolute;margin-left:193.9pt;margin-top:224.7pt;z-index:-1675976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3" style="position:absolute;margin-left:188.65pt;margin-top:222.45pt;z-index:-167597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4" style="position:absolute;margin-left:188.65pt;margin-top:224.7pt;z-index:-167597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5" style="position:absolute;margin-left:595.5pt;margin-top:211.2pt;z-index:-16759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6" style="position:absolute;margin-left:532.45pt;margin-top:211.2pt;z-index:-167597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7" style="position:absolute;margin-left:524.95pt;margin-top:211.2pt;z-index:-16759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8" style="position:absolute;margin-left:465.65pt;margin-top:211.2pt;z-index:-1675974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9" style="position:absolute;margin-left:458.15pt;margin-top:211.2pt;z-index:-16759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0" style="position:absolute;margin-left:395.85pt;margin-top:211.2pt;z-index:-167597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1" style="position:absolute;margin-left:388.3pt;margin-top:211.2pt;z-index:-16759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2" style="position:absolute;margin-left:326pt;margin-top:211.2pt;z-index:-167597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3" style="position:absolute;margin-left:320pt;margin-top:211.2pt;z-index:-16759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4" style="position:absolute;margin-left:258.45pt;margin-top:211.2pt;z-index:-1675971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5" style="position:absolute;margin-left:250.95pt;margin-top:211.2pt;z-index:-16759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6" style="position:absolute;margin-left:188.65pt;margin-top:211.2pt;z-index:-167597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7" style="position:absolute;margin-left:532.45pt;margin-top:179.65pt;z-index:-167597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8" style="position:absolute;margin-left:532.45pt;margin-top:181.9pt;z-index:-167597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9" style="position:absolute;margin-left:465.65pt;margin-top:179.65pt;z-index:-167596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0" style="position:absolute;margin-left:465.65pt;margin-top:181.9pt;z-index:-1675969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1" style="position:absolute;margin-left:395.85pt;margin-top:179.65pt;z-index:-1675968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2" style="position:absolute;margin-left:395.85pt;margin-top:181.9pt;z-index:-1675968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3" style="position:absolute;margin-left:326pt;margin-top:179.65pt;z-index:-1675968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4" style="position:absolute;margin-left:326pt;margin-top:181.9pt;z-index:-1675967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5" style="position:absolute;margin-left:258.45pt;margin-top:179.65pt;z-index:-167596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6" style="position:absolute;margin-left:258.45pt;margin-top:181.9pt;z-index:-167596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7" style="position:absolute;margin-left:188.65pt;margin-top:179.65pt;z-index:-1675966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8" style="position:absolute;margin-left:188.65pt;margin-top:181.9pt;z-index:-1675966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9" style="position:absolute;margin-left:595.5pt;margin-top:179.65pt;z-index:-16759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0" style="position:absolute;margin-left:595.5pt;margin-top:181.9pt;z-index:-16759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1" style="position:absolute;margin-left:532.45pt;margin-top:179.65pt;z-index:-167596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2" style="position:absolute;margin-left:532.45pt;margin-top:181.9pt;z-index:-167596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3" style="position:absolute;margin-left:524.95pt;margin-top:179.65pt;z-index:-16759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4" style="position:absolute;margin-left:524.95pt;margin-top:181.9pt;z-index:-16759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5" style="position:absolute;margin-left:465.65pt;margin-top:179.65pt;z-index:-1675963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6" style="position:absolute;margin-left:465.65pt;margin-top:181.9pt;z-index:-1675962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7" style="position:absolute;margin-left:458.15pt;margin-top:179.65pt;z-index:-16759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8" style="position:absolute;margin-left:458.15pt;margin-top:181.9pt;z-index:-16759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9" style="position:absolute;margin-left:395.85pt;margin-top:179.65pt;z-index:-167596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0" style="position:absolute;margin-left:395.85pt;margin-top:181.9pt;z-index:-167596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1" style="position:absolute;margin-left:388.3pt;margin-top:179.65pt;z-index:-16759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2" style="position:absolute;margin-left:388.3pt;margin-top:181.9pt;z-index:-16759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3" style="position:absolute;margin-left:326pt;margin-top:179.65pt;z-index:-167596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4" style="position:absolute;margin-left:326pt;margin-top:181.9pt;z-index:-167595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5" style="position:absolute;margin-left:320pt;margin-top:179.65pt;z-index:-16759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6" style="position:absolute;margin-left:320pt;margin-top:181.9pt;z-index:-16759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7" style="position:absolute;margin-left:258.45pt;margin-top:179.65pt;z-index:-167595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8" style="position:absolute;margin-left:258.45pt;margin-top:181.9pt;z-index:-1675958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9" style="position:absolute;margin-left:250.95pt;margin-top:179.65pt;z-index:-16759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0" style="position:absolute;margin-left:250.95pt;margin-top:181.9pt;z-index:-16759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1" style="position:absolute;margin-left:188.65pt;margin-top:179.65pt;z-index:-167595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2" style="position:absolute;margin-left:188.65pt;margin-top:181.9pt;z-index:-167595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3" style="position:absolute;margin-left:595.5pt;margin-top:163.15pt;z-index:-16759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4" style="position:absolute;margin-left:532.45pt;margin-top:163.15pt;z-index:-167595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5" style="position:absolute;margin-left:524.95pt;margin-top:163.15pt;z-index:-16759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6" style="position:absolute;margin-left:465.65pt;margin-top:163.15pt;z-index:-1675954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7" style="position:absolute;margin-left:458.15pt;margin-top:163.15pt;z-index:-16759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8" style="position:absolute;margin-left:395.85pt;margin-top:163.15pt;z-index:-167595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9" style="position:absolute;margin-left:388.3pt;margin-top:163.15pt;z-index:-16759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0" style="position:absolute;margin-left:326pt;margin-top:163.15pt;z-index:-167595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1" style="position:absolute;margin-left:320pt;margin-top:163.15pt;z-index:-16759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2" style="position:absolute;margin-left:258.45pt;margin-top:163.15pt;z-index:-167595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3" style="position:absolute;margin-left:250.95pt;margin-top:163.15pt;z-index:-16759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4" style="position:absolute;margin-left:188.65pt;margin-top:163.15pt;z-index:-167595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5" style="position:absolute;margin-left:595.5pt;margin-top:134.6pt;z-index:-16759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6" style="position:absolute;margin-left:537.7pt;margin-top:134.6pt;z-index:-1675950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7" style="position:absolute;margin-left:524.95pt;margin-top:134.6pt;z-index:-16759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8" style="position:absolute;margin-left:470.9pt;margin-top:134.6pt;z-index:-1675950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9" style="position:absolute;margin-left:458.15pt;margin-top:134.6pt;z-index:-16759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0" style="position:absolute;margin-left:401.1pt;margin-top:134.6pt;z-index:-167594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1" style="position:absolute;margin-left:388.3pt;margin-top:134.6pt;z-index:-16759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2" style="position:absolute;margin-left:331.25pt;margin-top:134.6pt;z-index:-1675948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3" style="position:absolute;margin-left:320pt;margin-top:134.6pt;z-index:-16759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4" style="position:absolute;margin-left:263.7pt;margin-top:134.6pt;z-index:-167594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5" style="position:absolute;margin-left:250.95pt;margin-top:134.6pt;z-index:-16759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6" style="position:absolute;margin-left:193.9pt;margin-top:134.6pt;z-index:-167594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7" style="position:absolute;margin-left:532.45pt;margin-top:109.1pt;z-index:-1675946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8" style="position:absolute;margin-left:532.45pt;margin-top:134.6pt;z-index:-167594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9" style="position:absolute;margin-left:526.45pt;margin-top:109.1pt;z-index:-167594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0" style="position:absolute;margin-left:465.65pt;margin-top:109.1pt;z-index:-167594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1" style="position:absolute;margin-left:465.65pt;margin-top:134.6pt;z-index:-167594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2" style="position:absolute;margin-left:459.65pt;margin-top:109.1pt;z-index:-167594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3" style="position:absolute;margin-left:395.85pt;margin-top:134.6pt;z-index:-1675944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4" style="position:absolute;margin-left:326pt;margin-top:109.1pt;z-index:-167594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5" style="position:absolute;margin-left:326pt;margin-top:134.6pt;z-index:-1675943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6" style="position:absolute;margin-left:321.5pt;margin-top:109.1pt;z-index:-1675942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7" style="position:absolute;margin-left:258.45pt;margin-top:109.1pt;z-index:-167594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8" style="position:absolute;margin-left:258.45pt;margin-top:134.6pt;z-index:-167594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9" style="position:absolute;margin-left:252.45pt;margin-top:109.1pt;z-index:-167594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0" style="position:absolute;margin-left:188.65pt;margin-top:134.6pt;z-index:-1675941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1" style="position:absolute;margin-left:395.85pt;margin-top:109.1pt;z-index:-16759408;width:20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2" style="position:absolute;margin-left:188.65pt;margin-top:109.1pt;z-index:-16759404;width:20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3" style="position:absolute;margin-left:13pt;margin-top:385.3pt;z-index:-16759400;width:147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4" style="position:absolute;margin-left:158.65pt;margin-top:385.3pt;z-index:-167593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5" style="position:absolute;margin-left:164.65pt;margin-top:385.3pt;z-index:-16759392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6" style="position:absolute;margin-left:225.45pt;margin-top:385.3pt;z-index:-167593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7" style="position:absolute;margin-left:226.95pt;margin-top:385.3pt;z-index:-167593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8" style="position:absolute;margin-left:232.95pt;margin-top:385.3pt;z-index:-167593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9" style="position:absolute;margin-left:238.95pt;margin-top:385.3pt;z-index:-1675937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0" style="position:absolute;margin-left:299.75pt;margin-top:385.3pt;z-index:-167593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1" style="position:absolute;margin-left:301.25pt;margin-top:385.3pt;z-index:-167593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2" style="position:absolute;margin-left:307.25pt;margin-top:385.3pt;z-index:-167593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3" style="position:absolute;margin-left:313.25pt;margin-top:385.3pt;z-index:-16759360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4" style="position:absolute;margin-left:373.3pt;margin-top:385.3pt;z-index:-167593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5" style="position:absolute;margin-left:374.8pt;margin-top:385.3pt;z-index:-167593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6" style="position:absolute;margin-left:380.8pt;margin-top:385.3pt;z-index:-167593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7" style="position:absolute;margin-left:386.8pt;margin-top:385.3pt;z-index:-1675934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8" style="position:absolute;margin-left:447.6pt;margin-top:385.3pt;z-index:-167593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9" style="position:absolute;margin-left:449.1pt;margin-top:385.3pt;z-index:-167593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0" style="position:absolute;margin-left:455.15pt;margin-top:385.3pt;z-index:-167593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1" style="position:absolute;margin-left:461.15pt;margin-top:385.3pt;z-index:-1675932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2" style="position:absolute;margin-left:521.95pt;margin-top:385.3pt;z-index:-167593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3" style="position:absolute;margin-left:523.45pt;margin-top:385.3pt;z-index:-167593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4" style="position:absolute;margin-left:529.45pt;margin-top:385.3pt;z-index:-167593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5" style="position:absolute;margin-left:535.45pt;margin-top:385.3pt;z-index:-16759312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6" style="position:absolute;margin-left:595.5pt;margin-top:385.3pt;z-index:-167593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7" style="position:absolute;margin-left:13pt;margin-top:397.35pt;z-index:-16759304;width:14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8" style="position:absolute;margin-left:158.65pt;margin-top:397.35pt;z-index:-167593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9" style="position:absolute;margin-left:164.65pt;margin-top:397.35pt;z-index:-1675929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0" style="position:absolute;margin-left:225.45pt;margin-top:397.35pt;z-index:-16759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1" style="position:absolute;margin-left:226.95pt;margin-top:397.35pt;z-index:-167592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2" style="position:absolute;margin-left:232.95pt;margin-top:397.35pt;z-index:-167592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3" style="position:absolute;margin-left:238.95pt;margin-top:397.35pt;z-index:-1675928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4" style="position:absolute;margin-left:299.75pt;margin-top:397.35pt;z-index:-16759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5" style="position:absolute;margin-left:301.25pt;margin-top:397.35pt;z-index:-167592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6" style="position:absolute;margin-left:307.25pt;margin-top:397.35pt;z-index:-167592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7" style="position:absolute;margin-left:313.25pt;margin-top:397.35pt;z-index:-1675926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8" style="position:absolute;margin-left:373.3pt;margin-top:397.35pt;z-index:-167592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9" style="position:absolute;margin-left:374.8pt;margin-top:397.35pt;z-index:-167592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0" style="position:absolute;margin-left:380.8pt;margin-top:397.35pt;z-index:-167592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1" style="position:absolute;margin-left:386.8pt;margin-top:397.35pt;z-index:-1675924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2" style="position:absolute;margin-left:447.6pt;margin-top:397.35pt;z-index:-167592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3" style="position:absolute;margin-left:449.1pt;margin-top:397.35pt;z-index:-167592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4" style="position:absolute;margin-left:455.15pt;margin-top:397.35pt;z-index:-167592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5" style="position:absolute;margin-left:461.15pt;margin-top:397.35pt;z-index:-1675923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6" style="position:absolute;margin-left:521.95pt;margin-top:397.35pt;z-index:-16759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7" style="position:absolute;margin-left:523.45pt;margin-top:397.35pt;z-index:-167592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8" style="position:absolute;margin-left:529.45pt;margin-top:397.35pt;z-index:-167592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9" style="position:absolute;margin-left:535.45pt;margin-top:397.35pt;z-index:-1675921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0" style="position:absolute;margin-left:595.5pt;margin-top:397.35pt;z-index:-167592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1" style="position:absolute;margin-left:595.5pt;margin-top:385.3pt;z-index:-16759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2" style="position:absolute;margin-left:535.45pt;margin-top:385.3pt;z-index:-1675920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3" style="position:absolute;margin-left:521.95pt;margin-top:385.3pt;z-index:-16759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4" style="position:absolute;margin-left:461.15pt;margin-top:385.3pt;z-index:-167591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5" style="position:absolute;margin-left:447.6pt;margin-top:385.3pt;z-index:-16759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6" style="position:absolute;margin-left:386.8pt;margin-top:385.3pt;z-index:-1675918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7" style="position:absolute;margin-left:373.3pt;margin-top:385.3pt;z-index:-16759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8" style="position:absolute;margin-left:313.25pt;margin-top:385.3pt;z-index:-1675918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9" style="position:absolute;margin-left:299.75pt;margin-top:385.3pt;z-index:-16759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0" style="position:absolute;margin-left:238.95pt;margin-top:385.3pt;z-index:-1675917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1" style="position:absolute;margin-left:225.45pt;margin-top:385.3pt;z-index:-16759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2" style="position:absolute;margin-left:164.65pt;margin-top:385.3pt;z-index:-1675916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3" style="position:absolute;margin-left:529.45pt;margin-top:341.8pt;z-index:-167591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4" style="position:absolute;margin-left:529.45pt;margin-top:385.3pt;z-index:-167591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5" style="position:absolute;margin-left:523.45pt;margin-top:341.8pt;z-index:-167591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6" style="position:absolute;margin-left:455.15pt;margin-top:341.8pt;z-index:-1675914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7" style="position:absolute;margin-left:455.15pt;margin-top:385.3pt;z-index:-1675914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8" style="position:absolute;margin-left:449.1pt;margin-top:341.8pt;z-index:-167591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9" style="position:absolute;margin-left:380.8pt;margin-top:385.3pt;z-index:-167591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0" style="position:absolute;margin-left:307.25pt;margin-top:341.8pt;z-index:-167591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1" style="position:absolute;margin-left:307.25pt;margin-top:385.3pt;z-index:-167591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2" style="position:absolute;margin-left:301.25pt;margin-top:341.8pt;z-index:-167591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3" style="position:absolute;margin-left:232.95pt;margin-top:341.8pt;z-index:-167591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4" style="position:absolute;margin-left:232.95pt;margin-top:385.3pt;z-index:-167591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5" style="position:absolute;margin-left:226.95pt;margin-top:341.8pt;z-index:-167591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6" style="position:absolute;margin-left:158.65pt;margin-top:385.3pt;z-index:-1675910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7" style="position:absolute;margin-left:380.8pt;margin-top:341.8pt;z-index:-16759104;width:21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8" style="position:absolute;margin-left:158.65pt;margin-top:341.8pt;z-index:-16759100;width:21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9" o:title=""/>
          </v:shape>
        </w:pict>
      </w:r>
    </w:p>
    <w:p>
      <w:pPr>
        <w:pStyle w:val="Normal"/>
        <w:framePr w:w="507" w:hAnchor="page" w:vAnchor="page" w:x="6009" w:y="145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23</w:t>
      </w:r>
    </w:p>
    <w:p>
      <w:pPr>
        <w:pStyle w:val="Normal"/>
        <w:framePr w:w="13181" w:hAnchor="page" w:vAnchor="page" w:x="280" w:y="135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Allowances for losses on trade receivables are established based on collectability assessments. We mitigate credit risk on</w:t>
      </w:r>
    </w:p>
    <w:p>
      <w:pPr>
        <w:pStyle w:val="Normal"/>
        <w:framePr w:w="13734" w:hAnchor="page" w:vAnchor="page" w:x="280" w:y="133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event of non-performance by the counterparty is limited to the amount drawn and outstanding on the financial instrument.</w:t>
      </w:r>
    </w:p>
    <w:p>
      <w:pPr>
        <w:pStyle w:val="Normal"/>
        <w:framePr w:w="8394" w:hAnchor="page" w:vAnchor="page" w:x="280" w:y="130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requiring credit approvals and credit limits and monitoring counterparties’</w:t>
      </w:r>
    </w:p>
    <w:p>
      <w:pPr>
        <w:pStyle w:val="Normal"/>
        <w:framePr w:w="6325" w:hAnchor="page" w:vAnchor="page" w:x="6720" w:y="130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financial condition. Our maximum exposure to credit loss</w:t>
      </w:r>
    </w:p>
    <w:p>
      <w:pPr>
        <w:pStyle w:val="Normal"/>
        <w:framePr w:w="13386" w:hAnchor="page" w:vAnchor="page" w:x="280" w:y="128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credit risk on financial instruments by transacting only with what management believes are financially secure counterparties,</w:t>
      </w:r>
    </w:p>
    <w:p>
      <w:pPr>
        <w:pStyle w:val="Normal"/>
        <w:framePr w:w="13981" w:hAnchor="page" w:vAnchor="page" w:x="280" w:y="126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instruments that potentially subject us to credit risk primarily consist of trade receivables and derivative contracts. We manage the</w:t>
      </w:r>
    </w:p>
    <w:p>
      <w:pPr>
        <w:pStyle w:val="Normal"/>
        <w:framePr w:w="14159" w:hAnchor="page" w:vAnchor="page" w:x="280" w:y="123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Credit risk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 their nature, financial instruments involve risk, including credit risk, for non-performance by counterparties. Financial</w:t>
      </w:r>
    </w:p>
    <w:p>
      <w:pPr>
        <w:pStyle w:val="Normal"/>
        <w:framePr w:w="10152" w:hAnchor="page" w:vAnchor="page" w:x="280" w:y="119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$683.0 million and $666.0 million as of March 31, 2025 and December 31, 2024, respectively.</w:t>
      </w:r>
    </w:p>
    <w:p>
      <w:pPr>
        <w:pStyle w:val="Normal"/>
        <w:framePr w:w="13827" w:hAnchor="page" w:vAnchor="page" w:x="280" w:y="117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results in a Level 2 fair value measurement. The estimated fair value of our private placement notes and senior notes was</w:t>
      </w:r>
    </w:p>
    <w:p>
      <w:pPr>
        <w:pStyle w:val="Normal"/>
        <w:framePr w:w="13595" w:hAnchor="page" w:vAnchor="page" w:x="280" w:y="11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Fair value of debt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We use a market approach to determine the fair value of our fixed-rate debt using observable market data,</w:t>
      </w:r>
    </w:p>
    <w:p>
      <w:pPr>
        <w:pStyle w:val="Normal"/>
        <w:framePr w:w="6286" w:hAnchor="page" w:vAnchor="page" w:x="280" w:y="110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definition of financial instruments, approximate fair value.</w:t>
      </w:r>
    </w:p>
    <w:p>
      <w:pPr>
        <w:pStyle w:val="Normal"/>
        <w:framePr w:w="13559" w:hAnchor="page" w:vAnchor="page" w:x="280" w:y="108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bank borrowings, credit facilities, as well as amounts included in other current assets and other current liabilities that meet the</w:t>
      </w:r>
    </w:p>
    <w:p>
      <w:pPr>
        <w:pStyle w:val="Normal"/>
        <w:framePr w:w="14174" w:hAnchor="page" w:vAnchor="page" w:x="280" w:y="105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carrying amounts of cash and cash equivalents, trade receivables, accounts payable, short-term debt, debt associated with our</w:t>
      </w:r>
    </w:p>
    <w:p>
      <w:pPr>
        <w:pStyle w:val="Normal"/>
        <w:framePr w:w="3403" w:hAnchor="page" w:vAnchor="page" w:x="280" w:y="101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Other fair value disclosures</w:t>
      </w:r>
    </w:p>
    <w:p>
      <w:pPr>
        <w:pStyle w:val="Normal"/>
        <w:framePr w:w="9716" w:hAnchor="page" w:vAnchor="page" w:x="280" w:y="97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post collateral for derivative positions in a liability position. See Note 16 for further details.</w:t>
      </w:r>
    </w:p>
    <w:p>
      <w:pPr>
        <w:pStyle w:val="Normal"/>
        <w:framePr w:w="14142" w:hAnchor="page" w:vAnchor="page" w:x="280" w:y="94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currently have no credit-risk-related contingent features in our agreements with the financial institutions that would require us to</w:t>
      </w:r>
    </w:p>
    <w:p>
      <w:pPr>
        <w:pStyle w:val="Normal"/>
        <w:framePr w:w="4137" w:hAnchor="page" w:vAnchor="page" w:x="280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size, and with the same credit rating.</w:t>
      </w:r>
    </w:p>
    <w:p>
      <w:pPr>
        <w:pStyle w:val="Normal"/>
        <w:framePr w:w="13755" w:hAnchor="page" w:vAnchor="page" w:x="280" w:y="88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counterparties not publicly available, are approximated by using the spread of similar companies in the same industry, of similar</w:t>
      </w:r>
    </w:p>
    <w:p>
      <w:pPr>
        <w:pStyle w:val="Normal"/>
        <w:framePr w:w="13480" w:hAnchor="page" w:vAnchor="page" w:x="280" w:y="85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calculation; however, a spread representing our credit spread is used. Our credit spread, and the credit spread of other</w:t>
      </w:r>
    </w:p>
    <w:p>
      <w:pPr>
        <w:pStyle w:val="Normal"/>
        <w:framePr w:w="6273" w:hAnchor="page" w:vAnchor="page" w:x="280" w:y="83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present value of the portfolio by the counterparty’</w:t>
      </w:r>
    </w:p>
    <w:p>
      <w:pPr>
        <w:pStyle w:val="Normal"/>
        <w:framePr w:w="8288" w:hAnchor="page" w:vAnchor="page" w:x="4948" w:y="83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 published credit spread. Portfolios in a liability position are adjusted by the</w:t>
      </w:r>
    </w:p>
    <w:p>
      <w:pPr>
        <w:pStyle w:val="Normal"/>
        <w:framePr w:w="8515" w:hAnchor="page" w:vAnchor="page" w:x="280" w:y="81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notional values. Credit risk is then incorporated by reducing the derivative’</w:t>
      </w:r>
    </w:p>
    <w:p>
      <w:pPr>
        <w:pStyle w:val="Normal"/>
        <w:framePr w:w="6152" w:hAnchor="page" w:vAnchor="page" w:x="6816" w:y="81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 fair value in asset positions by the result of multiplying</w:t>
      </w:r>
    </w:p>
    <w:p>
      <w:pPr>
        <w:pStyle w:val="Normal"/>
        <w:framePr w:w="14147" w:hAnchor="page" w:vAnchor="page" w:x="280" w:y="7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measuring the change from the derivative contract rate and the published market indicative currency rate, multiplied by the contract</w:t>
      </w:r>
    </w:p>
    <w:p>
      <w:pPr>
        <w:pStyle w:val="Normal"/>
        <w:framePr w:w="13172" w:hAnchor="page" w:vAnchor="page" w:x="280" w:y="7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derivative instruments on a recurring basis. This approach calculates the present value of the future cash flow by</w:t>
      </w:r>
    </w:p>
    <w:p>
      <w:pPr>
        <w:pStyle w:val="Normal"/>
        <w:framePr w:w="13529" w:hAnchor="page" w:vAnchor="page" w:x="280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Derivative financial instruments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use the income approach as the valuation technique to measure the fair value of foreign</w:t>
      </w:r>
    </w:p>
    <w:p>
      <w:pPr>
        <w:pStyle w:val="Normal"/>
        <w:framePr w:w="10926" w:hAnchor="page" w:vAnchor="page" w:x="280" w:y="69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using net asset value per share (or its equivalent) have not been classified in the fair value hierarchy.</w:t>
      </w:r>
    </w:p>
    <w:p>
      <w:pPr>
        <w:pStyle w:val="Normal"/>
        <w:framePr w:w="14254" w:hAnchor="page" w:vAnchor="page" w:x="280" w:y="6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These funds include fixed income and other investments measured at fair value. Certain investments that are measured at fair value</w:t>
      </w:r>
    </w:p>
    <w:p>
      <w:pPr>
        <w:pStyle w:val="Normal"/>
        <w:framePr w:w="14080" w:hAnchor="page" w:vAnchor="page" w:x="280" w:y="64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is based on the fair value of the underlying investments using information reported by our investment advisor at quarter-end.</w:t>
      </w:r>
    </w:p>
    <w:p>
      <w:pPr>
        <w:pStyle w:val="Normal"/>
        <w:framePr w:w="13961" w:hAnchor="page" w:vAnchor="page" w:x="280" w:y="62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Money market and stable value funds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These funds are valued at the net asset value of the shares held at the end of the quarter,</w:t>
      </w:r>
    </w:p>
    <w:p>
      <w:pPr>
        <w:pStyle w:val="Normal"/>
        <w:framePr w:w="2108" w:hAnchor="page" w:vAnchor="page" w:x="280" w:y="58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public markets.</w:t>
      </w:r>
    </w:p>
    <w:p>
      <w:pPr>
        <w:pStyle w:val="Normal"/>
        <w:framePr w:w="14093" w:hAnchor="page" w:vAnchor="page" w:x="280" w:y="55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Equity securities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fair value measurement of our traded securities is based on quoted prices that we have the ability to access</w:t>
      </w:r>
    </w:p>
    <w:p>
      <w:pPr>
        <w:pStyle w:val="Normal"/>
        <w:framePr w:w="1511" w:hAnchor="page" w:vAnchor="page" w:x="300" w:y="50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liabilities</w:t>
      </w:r>
    </w:p>
    <w:p>
      <w:pPr>
        <w:pStyle w:val="Normal"/>
        <w:framePr w:w="299" w:hAnchor="page" w:vAnchor="page" w:x="3933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339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387.7 </w:t>
      </w:r>
    </w:p>
    <w:p>
      <w:pPr>
        <w:pStyle w:val="Normal"/>
        <w:framePr w:w="299" w:hAnchor="page" w:vAnchor="page" w:x="4954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5600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5975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381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387.7 </w:t>
      </w:r>
    </w:p>
    <w:p>
      <w:pPr>
        <w:pStyle w:val="Normal"/>
        <w:framePr w:w="299" w:hAnchor="page" w:vAnchor="page" w:x="6996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642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017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23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639.3 </w:t>
      </w:r>
    </w:p>
    <w:p>
      <w:pPr>
        <w:pStyle w:val="Normal"/>
        <w:framePr w:w="299" w:hAnchor="page" w:vAnchor="page" w:x="9037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9684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0058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465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639.3 </w:t>
      </w:r>
    </w:p>
    <w:p>
      <w:pPr>
        <w:pStyle w:val="Normal"/>
        <w:framePr w:w="299" w:hAnchor="page" w:vAnchor="page" w:x="11079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561" w:hAnchor="page" w:vAnchor="page" w:x="540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726" w:hAnchor="page" w:vAnchor="page" w:x="4339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387.7 </w:t>
      </w:r>
    </w:p>
    <w:p>
      <w:pPr>
        <w:pStyle w:val="Normal"/>
        <w:framePr w:w="437" w:hAnchor="page" w:vAnchor="page" w:x="5600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6381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387.7 </w:t>
      </w:r>
    </w:p>
    <w:p>
      <w:pPr>
        <w:pStyle w:val="Normal"/>
        <w:framePr w:w="437" w:hAnchor="page" w:vAnchor="page" w:x="7642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8423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639.3 </w:t>
      </w:r>
    </w:p>
    <w:p>
      <w:pPr>
        <w:pStyle w:val="Normal"/>
        <w:framePr w:w="437" w:hAnchor="page" w:vAnchor="page" w:x="9684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0465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639.3 </w:t>
      </w:r>
    </w:p>
    <w:p>
      <w:pPr>
        <w:pStyle w:val="Normal"/>
        <w:framePr w:w="437" w:hAnchor="page" w:vAnchor="page" w:x="11726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49" w:hAnchor="page" w:vAnchor="page" w:x="300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 financial instruments</w:t>
      </w:r>
    </w:p>
    <w:p>
      <w:pPr>
        <w:pStyle w:val="Normal"/>
        <w:framePr w:w="982" w:hAnchor="page" w:vAnchor="page" w:x="300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1287" w:hAnchor="page" w:vAnchor="page" w:x="300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assets</w:t>
      </w:r>
    </w:p>
    <w:p>
      <w:pPr>
        <w:pStyle w:val="Normal"/>
        <w:framePr w:w="299" w:hAnchor="page" w:vAnchor="page" w:x="3933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339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396.8 </w:t>
      </w:r>
    </w:p>
    <w:p>
      <w:pPr>
        <w:pStyle w:val="Normal"/>
        <w:framePr w:w="299" w:hAnchor="page" w:vAnchor="page" w:x="4954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449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27.5 </w:t>
      </w:r>
    </w:p>
    <w:p>
      <w:pPr>
        <w:pStyle w:val="Normal"/>
        <w:framePr w:w="299" w:hAnchor="page" w:vAnchor="page" w:x="597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381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368.8 </w:t>
      </w:r>
    </w:p>
    <w:p>
      <w:pPr>
        <w:pStyle w:val="Normal"/>
        <w:framePr w:w="299" w:hAnchor="page" w:vAnchor="page" w:x="6996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642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01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23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553.4 </w:t>
      </w:r>
    </w:p>
    <w:p>
      <w:pPr>
        <w:pStyle w:val="Normal"/>
        <w:framePr w:w="299" w:hAnchor="page" w:vAnchor="page" w:x="903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533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26.5 </w:t>
      </w:r>
    </w:p>
    <w:p>
      <w:pPr>
        <w:pStyle w:val="Normal"/>
        <w:framePr w:w="299" w:hAnchor="page" w:vAnchor="page" w:x="10058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46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526.5 </w:t>
      </w:r>
    </w:p>
    <w:p>
      <w:pPr>
        <w:pStyle w:val="Normal"/>
        <w:framePr w:w="299" w:hAnchor="page" w:vAnchor="page" w:x="11079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561" w:hAnchor="page" w:vAnchor="page" w:x="525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726" w:hAnchor="page" w:vAnchor="page" w:x="4339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366.2 </w:t>
      </w:r>
    </w:p>
    <w:p>
      <w:pPr>
        <w:pStyle w:val="Normal"/>
        <w:framePr w:w="437" w:hAnchor="page" w:vAnchor="page" w:x="5600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6381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366.2 </w:t>
      </w:r>
    </w:p>
    <w:p>
      <w:pPr>
        <w:pStyle w:val="Normal"/>
        <w:framePr w:w="437" w:hAnchor="page" w:vAnchor="page" w:x="7642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8423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523.9 </w:t>
      </w:r>
    </w:p>
    <w:p>
      <w:pPr>
        <w:pStyle w:val="Normal"/>
        <w:framePr w:w="437" w:hAnchor="page" w:vAnchor="page" w:x="9684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0465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523.9 </w:t>
      </w:r>
    </w:p>
    <w:p>
      <w:pPr>
        <w:pStyle w:val="Normal"/>
        <w:framePr w:w="437" w:hAnchor="page" w:vAnchor="page" w:x="11726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49" w:hAnchor="page" w:vAnchor="page" w:x="300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 financial instruments</w:t>
      </w:r>
    </w:p>
    <w:p>
      <w:pPr>
        <w:pStyle w:val="Normal"/>
        <w:framePr w:w="3383" w:hAnchor="page" w:vAnchor="page" w:x="525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Money market and stable value funds</w:t>
      </w:r>
    </w:p>
    <w:p>
      <w:pPr>
        <w:pStyle w:val="Normal"/>
        <w:framePr w:w="512" w:hAnchor="page" w:vAnchor="page" w:x="4517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3.1 </w:t>
      </w:r>
    </w:p>
    <w:p>
      <w:pPr>
        <w:pStyle w:val="Normal"/>
        <w:framePr w:w="437" w:hAnchor="page" w:vAnchor="page" w:x="5600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559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437" w:hAnchor="page" w:vAnchor="page" w:x="7642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8601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437" w:hAnchor="page" w:vAnchor="page" w:x="9684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642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437" w:hAnchor="page" w:vAnchor="page" w:x="11726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590" w:hAnchor="page" w:vAnchor="page" w:x="525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Equity securities</w:t>
      </w:r>
    </w:p>
    <w:p>
      <w:pPr>
        <w:pStyle w:val="Normal"/>
        <w:framePr w:w="299" w:hAnchor="page" w:vAnchor="page" w:x="3933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4428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27.5 </w:t>
      </w:r>
    </w:p>
    <w:p>
      <w:pPr>
        <w:pStyle w:val="Normal"/>
        <w:framePr w:w="299" w:hAnchor="page" w:vAnchor="page" w:x="4954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449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27.5 </w:t>
      </w:r>
    </w:p>
    <w:p>
      <w:pPr>
        <w:pStyle w:val="Normal"/>
        <w:framePr w:w="299" w:hAnchor="page" w:vAnchor="page" w:x="5975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6621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6996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642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017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512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26.5 </w:t>
      </w:r>
    </w:p>
    <w:p>
      <w:pPr>
        <w:pStyle w:val="Normal"/>
        <w:framePr w:w="299" w:hAnchor="page" w:vAnchor="page" w:x="9037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533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26.5 </w:t>
      </w:r>
    </w:p>
    <w:p>
      <w:pPr>
        <w:pStyle w:val="Normal"/>
        <w:framePr w:w="299" w:hAnchor="page" w:vAnchor="page" w:x="10058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0705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1079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227" w:hAnchor="page" w:vAnchor="page" w:x="300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Investments</w:t>
      </w:r>
    </w:p>
    <w:p>
      <w:pPr>
        <w:pStyle w:val="Normal"/>
        <w:framePr w:w="768" w:hAnchor="page" w:vAnchor="page" w:x="300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269" w:hAnchor="page" w:vAnchor="page" w:x="300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36" w:hAnchor="page" w:vAnchor="page" w:x="4178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43" w:hAnchor="page" w:vAnchor="page" w:x="5113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1</w:t>
      </w:r>
    </w:p>
    <w:p>
      <w:pPr>
        <w:pStyle w:val="Normal"/>
        <w:framePr w:w="843" w:hAnchor="page" w:vAnchor="page" w:x="6134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2</w:t>
      </w:r>
    </w:p>
    <w:p>
      <w:pPr>
        <w:pStyle w:val="Normal"/>
        <w:framePr w:w="843" w:hAnchor="page" w:vAnchor="page" w:x="7155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3</w:t>
      </w:r>
    </w:p>
    <w:p>
      <w:pPr>
        <w:pStyle w:val="Normal"/>
        <w:framePr w:w="636" w:hAnchor="page" w:vAnchor="page" w:x="8262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43" w:hAnchor="page" w:vAnchor="page" w:x="9197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1</w:t>
      </w:r>
    </w:p>
    <w:p>
      <w:pPr>
        <w:pStyle w:val="Normal"/>
        <w:framePr w:w="843" w:hAnchor="page" w:vAnchor="page" w:x="10218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2</w:t>
      </w:r>
    </w:p>
    <w:p>
      <w:pPr>
        <w:pStyle w:val="Normal"/>
        <w:framePr w:w="843" w:hAnchor="page" w:vAnchor="page" w:x="11238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3</w:t>
      </w:r>
    </w:p>
    <w:p>
      <w:pPr>
        <w:pStyle w:val="Normal"/>
        <w:framePr w:w="1558" w:hAnchor="page" w:vAnchor="page" w:x="5326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2025</w:t>
      </w:r>
    </w:p>
    <w:p>
      <w:pPr>
        <w:pStyle w:val="Normal"/>
        <w:framePr w:w="1921" w:hAnchor="page" w:vAnchor="page" w:x="9258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2024</w:t>
      </w:r>
    </w:p>
    <w:p>
      <w:pPr>
        <w:pStyle w:val="Normal"/>
        <w:framePr w:w="8795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Assets and liabilities measured at fair value on a recurring basis were as follows:</w:t>
      </w:r>
    </w:p>
    <w:p>
      <w:pPr>
        <w:pStyle w:val="Normal"/>
        <w:framePr w:w="4891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17. FAIR VALUE MEASUREMENTS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9" style="position:absolute;margin-left:7pt;margin-top:1pt;z-index:-167590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0" style="position:absolute;margin-left:13pt;margin-top:753.9pt;z-index:-167590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1" style="position:absolute;margin-left:13pt;margin-top:754.65pt;z-index:-167590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2" style="position:absolute;margin-left:596.25pt;margin-top:753.9pt;z-index:-167590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3" style="position:absolute;margin-left:13pt;margin-top:753.9pt;z-index:-167590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4" style="position:absolute;margin-left:13pt;margin-top:133.85pt;z-index:-16759076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5" style="position:absolute;margin-left:194.65pt;margin-top:133.85pt;z-index:-1675907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6" style="position:absolute;margin-left:239.7pt;margin-top:133.85pt;z-index:-167590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7" style="position:absolute;margin-left:245.7pt;margin-top:133.85pt;z-index:-1675906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8" style="position:absolute;margin-left:290.75pt;margin-top:133.85pt;z-index:-167590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9" style="position:absolute;margin-left:296.75pt;margin-top:133.85pt;z-index:-1675905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0" style="position:absolute;margin-left:341.8pt;margin-top:133.85pt;z-index:-167590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1" style="position:absolute;margin-left:347.8pt;margin-top:133.85pt;z-index:-1675904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2" style="position:absolute;margin-left:392.8pt;margin-top:133.85pt;z-index:-167590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3" style="position:absolute;margin-left:398.85pt;margin-top:133.85pt;z-index:-1675904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4" style="position:absolute;margin-left:443.85pt;margin-top:133.85pt;z-index:-16759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5" style="position:absolute;margin-left:449.85pt;margin-top:133.85pt;z-index:-1675903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6" style="position:absolute;margin-left:494.9pt;margin-top:133.85pt;z-index:-167590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7" style="position:absolute;margin-left:500.9pt;margin-top:133.85pt;z-index:-1675902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8" style="position:absolute;margin-left:545.95pt;margin-top:133.85pt;z-index:-167590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9" style="position:absolute;margin-left:551.95pt;margin-top:133.85pt;z-index:-1675901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0" style="position:absolute;margin-left:13pt;margin-top:145.1pt;z-index:-16759012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1" style="position:absolute;margin-left:194.65pt;margin-top:145.1pt;z-index:-1675900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2" style="position:absolute;margin-left:239.7pt;margin-top:145.1pt;z-index:-16759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3" style="position:absolute;margin-left:245.7pt;margin-top:145.1pt;z-index:-1675900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4" style="position:absolute;margin-left:290.75pt;margin-top:145.1pt;z-index:-167589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5" style="position:absolute;margin-left:296.75pt;margin-top:145.1pt;z-index:-1675899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6" style="position:absolute;margin-left:341.8pt;margin-top:145.1pt;z-index:-167589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7" style="position:absolute;margin-left:347.8pt;margin-top:145.1pt;z-index:-1675898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8" style="position:absolute;margin-left:392.8pt;margin-top:145.1pt;z-index:-167589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9" style="position:absolute;margin-left:398.85pt;margin-top:145.1pt;z-index:-1675897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0" style="position:absolute;margin-left:443.85pt;margin-top:145.1pt;z-index:-167589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1" style="position:absolute;margin-left:449.85pt;margin-top:145.1pt;z-index:-1675896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2" style="position:absolute;margin-left:494.9pt;margin-top:145.1pt;z-index:-167589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3" style="position:absolute;margin-left:500.9pt;margin-top:145.1pt;z-index:-1675896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4" style="position:absolute;margin-left:545.95pt;margin-top:145.1pt;z-index:-167589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5" style="position:absolute;margin-left:551.95pt;margin-top:145.1pt;z-index:-1675895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6" style="position:absolute;margin-left:13pt;margin-top:156.4pt;z-index:-16758948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7" style="position:absolute;margin-left:194.65pt;margin-top:156.4pt;z-index:-167589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8" style="position:absolute;margin-left:200.65pt;margin-top:156.4pt;z-index:-16758940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9" style="position:absolute;margin-left:238.2pt;margin-top:156.4pt;z-index:-16758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0" style="position:absolute;margin-left:239.7pt;margin-top:156.4pt;z-index:-16758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1" style="position:absolute;margin-left:245.7pt;margin-top:156.4pt;z-index:-167589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2" style="position:absolute;margin-left:251.7pt;margin-top:156.4pt;z-index:-16758924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3" style="position:absolute;margin-left:289.25pt;margin-top:156.4pt;z-index:-16758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4" style="position:absolute;margin-left:290.75pt;margin-top:156.4pt;z-index:-167589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5" style="position:absolute;margin-left:296.75pt;margin-top:156.4pt;z-index:-167589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6" style="position:absolute;margin-left:302.75pt;margin-top:156.4pt;z-index:-16758908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7" style="position:absolute;margin-left:340.3pt;margin-top:156.4pt;z-index:-16758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8" style="position:absolute;margin-left:341.8pt;margin-top:156.4pt;z-index:-167589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9" style="position:absolute;margin-left:347.8pt;margin-top:156.4pt;z-index:-167588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0" style="position:absolute;margin-left:353.8pt;margin-top:156.4pt;z-index:-16758892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1" style="position:absolute;margin-left:391.3pt;margin-top:156.4pt;z-index:-16758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2" style="position:absolute;margin-left:392.8pt;margin-top:156.4pt;z-index:-167588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3" style="position:absolute;margin-left:398.85pt;margin-top:156.4pt;z-index:-167588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4" style="position:absolute;margin-left:404.85pt;margin-top:156.4pt;z-index:-16758876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5" style="position:absolute;margin-left:442.35pt;margin-top:156.4pt;z-index:-16758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6" style="position:absolute;margin-left:443.85pt;margin-top:156.4pt;z-index:-167588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7" style="position:absolute;margin-left:449.85pt;margin-top:156.4pt;z-index:-16758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8" style="position:absolute;margin-left:455.9pt;margin-top:156.4pt;z-index:-16758860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9" style="position:absolute;margin-left:493.4pt;margin-top:156.4pt;z-index:-16758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0" style="position:absolute;margin-left:494.9pt;margin-top:156.4pt;z-index:-167588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1" style="position:absolute;margin-left:500.9pt;margin-top:156.4pt;z-index:-16758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2" style="position:absolute;margin-left:506.9pt;margin-top:156.4pt;z-index:-16758844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3" style="position:absolute;margin-left:544.45pt;margin-top:156.4pt;z-index:-16758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4" style="position:absolute;margin-left:545.95pt;margin-top:156.4pt;z-index:-167588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5" style="position:absolute;margin-left:551.95pt;margin-top:156.4pt;z-index:-167588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6" style="position:absolute;margin-left:557.95pt;margin-top:156.4pt;z-index:-16758828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7" style="position:absolute;margin-left:595.5pt;margin-top:156.4pt;z-index:-16758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8" style="position:absolute;margin-left:13pt;margin-top:167.65pt;z-index:-16758820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9" style="position:absolute;margin-left:194.65pt;margin-top:167.65pt;z-index:-1675881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0" style="position:absolute;margin-left:238.2pt;margin-top:167.65pt;z-index:-16758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1" style="position:absolute;margin-left:239.7pt;margin-top:167.65pt;z-index:-167588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2" style="position:absolute;margin-left:245.7pt;margin-top:167.65pt;z-index:-1675880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3" style="position:absolute;margin-left:289.25pt;margin-top:167.65pt;z-index:-16758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4" style="position:absolute;margin-left:290.75pt;margin-top:167.65pt;z-index:-167587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5" style="position:absolute;margin-left:296.75pt;margin-top:167.65pt;z-index:-1675879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6" style="position:absolute;margin-left:340.3pt;margin-top:167.65pt;z-index:-167587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7" style="position:absolute;margin-left:341.8pt;margin-top:167.65pt;z-index:-167587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8" style="position:absolute;margin-left:347.8pt;margin-top:167.65pt;z-index:-1675878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9" style="position:absolute;margin-left:391.3pt;margin-top:167.65pt;z-index:-16758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0" style="position:absolute;margin-left:392.8pt;margin-top:167.65pt;z-index:-16758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1" style="position:absolute;margin-left:398.85pt;margin-top:167.65pt;z-index:-1675876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2" style="position:absolute;margin-left:442.35pt;margin-top:167.65pt;z-index:-167587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3" style="position:absolute;margin-left:443.85pt;margin-top:167.65pt;z-index:-167587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4" style="position:absolute;margin-left:449.85pt;margin-top:167.65pt;z-index:-167587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5" style="position:absolute;margin-left:493.4pt;margin-top:167.65pt;z-index:-16758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6" style="position:absolute;margin-left:494.9pt;margin-top:167.65pt;z-index:-167587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7" style="position:absolute;margin-left:500.9pt;margin-top:167.65pt;z-index:-1675874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8" style="position:absolute;margin-left:544.45pt;margin-top:167.65pt;z-index:-167587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9" style="position:absolute;margin-left:545.95pt;margin-top:167.65pt;z-index:-167587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0" style="position:absolute;margin-left:551.95pt;margin-top:167.65pt;z-index:-167587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1" style="position:absolute;margin-left:595.5pt;margin-top:167.65pt;z-index:-167587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2" style="position:absolute;margin-left:13pt;margin-top:178.9pt;z-index:-16758724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3" style="position:absolute;margin-left:194.65pt;margin-top:178.9pt;z-index:-1675872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4" style="position:absolute;margin-left:239.7pt;margin-top:178.9pt;z-index:-167587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5" style="position:absolute;margin-left:245.7pt;margin-top:178.9pt;z-index:-1675871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6" style="position:absolute;margin-left:290.75pt;margin-top:178.9pt;z-index:-167587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7" style="position:absolute;margin-left:296.75pt;margin-top:178.9pt;z-index:-1675870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8" style="position:absolute;margin-left:341.8pt;margin-top:178.9pt;z-index:-167587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9" style="position:absolute;margin-left:347.8pt;margin-top:178.9pt;z-index:-1675869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0" style="position:absolute;margin-left:392.8pt;margin-top:178.9pt;z-index:-167586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1" style="position:absolute;margin-left:398.85pt;margin-top:178.9pt;z-index:-1675868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2" style="position:absolute;margin-left:443.85pt;margin-top:178.9pt;z-index:-167586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3" style="position:absolute;margin-left:449.85pt;margin-top:178.9pt;z-index:-1675868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4" style="position:absolute;margin-left:494.9pt;margin-top:178.9pt;z-index:-16758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5" style="position:absolute;margin-left:500.9pt;margin-top:178.9pt;z-index:-1675867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6" style="position:absolute;margin-left:545.95pt;margin-top:178.9pt;z-index:-167586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7" style="position:absolute;margin-left:551.95pt;margin-top:178.9pt;z-index:-1675866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8" style="position:absolute;margin-left:13pt;margin-top:190.15pt;z-index:-16758660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9" style="position:absolute;margin-left:194.65pt;margin-top:190.15pt;z-index:-167586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0" style="position:absolute;margin-left:238.2pt;margin-top:190.15pt;z-index:-16758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1" style="position:absolute;margin-left:239.7pt;margin-top:190.15pt;z-index:-167586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2" style="position:absolute;margin-left:245.7pt;margin-top:190.15pt;z-index:-1675864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3" style="position:absolute;margin-left:289.25pt;margin-top:190.15pt;z-index:-167586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4" style="position:absolute;margin-left:290.75pt;margin-top:190.15pt;z-index:-167586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5" style="position:absolute;margin-left:296.75pt;margin-top:190.15pt;z-index:-167586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6" style="position:absolute;margin-left:340.3pt;margin-top:190.15pt;z-index:-167586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7" style="position:absolute;margin-left:341.8pt;margin-top:190.15pt;z-index:-167586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8" style="position:absolute;margin-left:347.8pt;margin-top:190.15pt;z-index:-1675862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9" style="position:absolute;margin-left:391.3pt;margin-top:190.15pt;z-index:-16758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0" style="position:absolute;margin-left:392.8pt;margin-top:190.15pt;z-index:-167586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1" style="position:absolute;margin-left:398.85pt;margin-top:190.15pt;z-index:-1675860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2" style="position:absolute;margin-left:442.35pt;margin-top:190.15pt;z-index:-16758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3" style="position:absolute;margin-left:443.85pt;margin-top:190.15pt;z-index:-167586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4" style="position:absolute;margin-left:449.85pt;margin-top:190.15pt;z-index:-1675859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5" style="position:absolute;margin-left:493.4pt;margin-top:190.15pt;z-index:-16758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6" style="position:absolute;margin-left:494.9pt;margin-top:190.15pt;z-index:-167585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7" style="position:absolute;margin-left:500.9pt;margin-top:190.15pt;z-index:-1675858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8" style="position:absolute;margin-left:544.45pt;margin-top:190.15pt;z-index:-167585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9" style="position:absolute;margin-left:545.95pt;margin-top:190.15pt;z-index:-167585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0" style="position:absolute;margin-left:551.95pt;margin-top:190.15pt;z-index:-1675857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1" style="position:absolute;margin-left:595.5pt;margin-top:190.15pt;z-index:-167585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2" style="position:absolute;margin-left:13pt;margin-top:201.4pt;z-index:-16758564;width:183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3" style="position:absolute;margin-left:194.65pt;margin-top:201.4pt;z-index:-167585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4" style="position:absolute;margin-left:200.65pt;margin-top:201.4pt;z-index:-1675855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5" style="position:absolute;margin-left:238.2pt;margin-top:201.4pt;z-index:-167585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6" style="position:absolute;margin-left:239.7pt;margin-top:201.4pt;z-index:-167585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7" style="position:absolute;margin-left:245.7pt;margin-top:201.4pt;z-index:-167585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8" style="position:absolute;margin-left:251.7pt;margin-top:201.4pt;z-index:-1675854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9" style="position:absolute;margin-left:289.25pt;margin-top:201.4pt;z-index:-167585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0" style="position:absolute;margin-left:290.75pt;margin-top:201.4pt;z-index:-167585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1" style="position:absolute;margin-left:296.75pt;margin-top:201.4pt;z-index:-167585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2" style="position:absolute;margin-left:302.75pt;margin-top:201.4pt;z-index:-1675852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3" style="position:absolute;margin-left:340.3pt;margin-top:201.4pt;z-index:-167585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4" style="position:absolute;margin-left:341.8pt;margin-top:201.4pt;z-index:-167585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5" style="position:absolute;margin-left:347.8pt;margin-top:201.4pt;z-index:-167585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6" style="position:absolute;margin-left:353.8pt;margin-top:201.4pt;z-index:-1675850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7" style="position:absolute;margin-left:391.3pt;margin-top:201.4pt;z-index:-167585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8" style="position:absolute;margin-left:392.8pt;margin-top:201.4pt;z-index:-167585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9" style="position:absolute;margin-left:398.85pt;margin-top:201.4pt;z-index:-167584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0" style="position:absolute;margin-left:404.85pt;margin-top:201.4pt;z-index:-1675849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1" style="position:absolute;margin-left:442.35pt;margin-top:201.4pt;z-index:-167584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2" style="position:absolute;margin-left:443.85pt;margin-top:201.4pt;z-index:-167584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3" style="position:absolute;margin-left:449.85pt;margin-top:201.4pt;z-index:-167584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4" style="position:absolute;margin-left:455.9pt;margin-top:201.4pt;z-index:-1675847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5" style="position:absolute;margin-left:493.4pt;margin-top:201.4pt;z-index:-167584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6" style="position:absolute;margin-left:494.9pt;margin-top:201.4pt;z-index:-167584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7" style="position:absolute;margin-left:500.9pt;margin-top:201.4pt;z-index:-167584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8" style="position:absolute;margin-left:506.9pt;margin-top:201.4pt;z-index:-1675846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9" style="position:absolute;margin-left:544.45pt;margin-top:201.4pt;z-index:-167584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0" style="position:absolute;margin-left:545.95pt;margin-top:201.4pt;z-index:-167584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1" style="position:absolute;margin-left:551.95pt;margin-top:201.4pt;z-index:-167584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2" style="position:absolute;margin-left:557.95pt;margin-top:201.4pt;z-index:-1675844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3" style="position:absolute;margin-left:595.5pt;margin-top:201.4pt;z-index:-167584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4" style="position:absolute;margin-left:13pt;margin-top:214.95pt;z-index:-16758436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5" style="position:absolute;margin-left:194.65pt;margin-top:214.95pt;z-index:-1675843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6" style="position:absolute;margin-left:239.7pt;margin-top:214.95pt;z-index:-167584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7" style="position:absolute;margin-left:245.7pt;margin-top:214.95pt;z-index:-1675842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8" style="position:absolute;margin-left:290.75pt;margin-top:214.95pt;z-index:-167584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9" style="position:absolute;margin-left:296.75pt;margin-top:214.95pt;z-index:-1675841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0" style="position:absolute;margin-left:341.8pt;margin-top:214.95pt;z-index:-167584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1" style="position:absolute;margin-left:347.8pt;margin-top:214.95pt;z-index:-1675840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2" style="position:absolute;margin-left:392.8pt;margin-top:214.95pt;z-index:-167584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3" style="position:absolute;margin-left:398.85pt;margin-top:214.95pt;z-index:-1675840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4" style="position:absolute;margin-left:443.85pt;margin-top:214.95pt;z-index:-167583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5" style="position:absolute;margin-left:449.85pt;margin-top:214.95pt;z-index:-1675839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6" style="position:absolute;margin-left:494.9pt;margin-top:214.95pt;z-index:-167583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7" style="position:absolute;margin-left:500.9pt;margin-top:214.95pt;z-index:-1675838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8" style="position:absolute;margin-left:545.95pt;margin-top:214.95pt;z-index:-167583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9" style="position:absolute;margin-left:551.95pt;margin-top:214.95pt;z-index:-1675837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0" style="position:absolute;margin-left:13pt;margin-top:226.2pt;z-index:-16758372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1" style="position:absolute;margin-left:194.65pt;margin-top:226.2pt;z-index:-1675836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2" style="position:absolute;margin-left:239.7pt;margin-top:226.2pt;z-index:-167583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3" style="position:absolute;margin-left:245.7pt;margin-top:226.2pt;z-index:-1675836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4" style="position:absolute;margin-left:290.75pt;margin-top:226.2pt;z-index:-167583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5" style="position:absolute;margin-left:296.75pt;margin-top:226.2pt;z-index:-1675835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6" style="position:absolute;margin-left:341.8pt;margin-top:226.2pt;z-index:-167583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7" style="position:absolute;margin-left:347.8pt;margin-top:226.2pt;z-index:-1675834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8" style="position:absolute;margin-left:392.8pt;margin-top:226.2pt;z-index:-167583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9" style="position:absolute;margin-left:398.85pt;margin-top:226.2pt;z-index:-1675833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0" style="position:absolute;margin-left:443.85pt;margin-top:226.2pt;z-index:-167583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1" style="position:absolute;margin-left:449.85pt;margin-top:226.2pt;z-index:-1675832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2" style="position:absolute;margin-left:494.9pt;margin-top:226.2pt;z-index:-167583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3" style="position:absolute;margin-left:500.9pt;margin-top:226.2pt;z-index:-1675832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4" style="position:absolute;margin-left:545.95pt;margin-top:226.2pt;z-index:-167583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5" style="position:absolute;margin-left:551.95pt;margin-top:226.2pt;z-index:-1675831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6" style="position:absolute;margin-left:13pt;margin-top:237.45pt;z-index:-16758308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7" style="position:absolute;margin-left:194.65pt;margin-top:237.45pt;z-index:-1675830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8" style="position:absolute;margin-left:238.2pt;margin-top:237.45pt;z-index:-16758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9" style="position:absolute;margin-left:239.7pt;margin-top:237.45pt;z-index:-167582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0" style="position:absolute;margin-left:245.7pt;margin-top:237.45pt;z-index:-1675829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1" style="position:absolute;margin-left:289.25pt;margin-top:237.45pt;z-index:-16758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2" style="position:absolute;margin-left:290.75pt;margin-top:237.45pt;z-index:-167582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3" style="position:absolute;margin-left:296.75pt;margin-top:237.45pt;z-index:-1675828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4" style="position:absolute;margin-left:340.3pt;margin-top:237.45pt;z-index:-16758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5" style="position:absolute;margin-left:341.8pt;margin-top:237.45pt;z-index:-167582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6" style="position:absolute;margin-left:347.8pt;margin-top:237.45pt;z-index:-1675826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7" style="position:absolute;margin-left:391.3pt;margin-top:237.45pt;z-index:-167582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8" style="position:absolute;margin-left:392.8pt;margin-top:237.45pt;z-index:-167582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9" style="position:absolute;margin-left:398.85pt;margin-top:237.45pt;z-index:-167582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0" style="position:absolute;margin-left:442.35pt;margin-top:237.45pt;z-index:-167582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1" style="position:absolute;margin-left:443.85pt;margin-top:237.45pt;z-index:-167582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2" style="position:absolute;margin-left:449.85pt;margin-top:237.45pt;z-index:-1675824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3" style="position:absolute;margin-left:493.4pt;margin-top:237.45pt;z-index:-16758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4" style="position:absolute;margin-left:494.9pt;margin-top:237.45pt;z-index:-167582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5" style="position:absolute;margin-left:500.9pt;margin-top:237.45pt;z-index:-167582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6" style="position:absolute;margin-left:544.45pt;margin-top:237.45pt;z-index:-16758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7" style="position:absolute;margin-left:545.95pt;margin-top:237.45pt;z-index:-167582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8" style="position:absolute;margin-left:551.95pt;margin-top:237.45pt;z-index:-1675822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9" style="position:absolute;margin-left:595.5pt;margin-top:237.45pt;z-index:-16758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0" style="position:absolute;margin-left:13pt;margin-top:248.7pt;z-index:-16758212;width:183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1" style="position:absolute;margin-left:194.65pt;margin-top:248.7pt;z-index:-167582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2" style="position:absolute;margin-left:200.65pt;margin-top:248.7pt;z-index:-1675820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3" style="position:absolute;margin-left:238.2pt;margin-top:248.7pt;z-index:-167582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4" style="position:absolute;margin-left:239.7pt;margin-top:248.7pt;z-index:-167581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5" style="position:absolute;margin-left:245.7pt;margin-top:248.7pt;z-index:-167581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6" style="position:absolute;margin-left:251.7pt;margin-top:248.7pt;z-index:-1675818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7" style="position:absolute;margin-left:289.25pt;margin-top:248.7pt;z-index:-167581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8" style="position:absolute;margin-left:290.75pt;margin-top:248.7pt;z-index:-167581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9" style="position:absolute;margin-left:296.75pt;margin-top:248.7pt;z-index:-167581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0" style="position:absolute;margin-left:302.75pt;margin-top:248.7pt;z-index:-1675817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1" style="position:absolute;margin-left:340.3pt;margin-top:248.7pt;z-index:-167581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2" style="position:absolute;margin-left:341.8pt;margin-top:248.7pt;z-index:-167581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3" style="position:absolute;margin-left:347.8pt;margin-top:248.7pt;z-index:-167581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4" style="position:absolute;margin-left:353.8pt;margin-top:248.7pt;z-index:-1675815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5" style="position:absolute;margin-left:391.3pt;margin-top:248.7pt;z-index:-167581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6" style="position:absolute;margin-left:392.8pt;margin-top:248.7pt;z-index:-167581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7" style="position:absolute;margin-left:398.85pt;margin-top:248.7pt;z-index:-167581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8" style="position:absolute;margin-left:404.85pt;margin-top:248.7pt;z-index:-1675814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9" style="position:absolute;margin-left:442.35pt;margin-top:248.7pt;z-index:-167581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0" style="position:absolute;margin-left:443.85pt;margin-top:248.7pt;z-index:-167581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1" style="position:absolute;margin-left:449.85pt;margin-top:248.7pt;z-index:-167581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2" style="position:absolute;margin-left:455.9pt;margin-top:248.7pt;z-index:-1675812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3" style="position:absolute;margin-left:493.4pt;margin-top:248.7pt;z-index:-167581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4" style="position:absolute;margin-left:494.9pt;margin-top:248.7pt;z-index:-167581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5" style="position:absolute;margin-left:500.9pt;margin-top:248.7pt;z-index:-167581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6" style="position:absolute;margin-left:506.9pt;margin-top:248.7pt;z-index:-1675810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7" style="position:absolute;margin-left:544.45pt;margin-top:248.7pt;z-index:-167581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8" style="position:absolute;margin-left:545.95pt;margin-top:248.7pt;z-index:-167581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9" style="position:absolute;margin-left:551.95pt;margin-top:248.7pt;z-index:-167580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0" style="position:absolute;margin-left:557.95pt;margin-top:248.7pt;z-index:-1675809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1" style="position:absolute;margin-left:595.5pt;margin-top:248.7pt;z-index:-167580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2" style="position:absolute;margin-left:595.5pt;margin-top:260.7pt;z-index:-16758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3" style="position:absolute;margin-left:595.5pt;margin-top:262.95pt;z-index:-16758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4" style="position:absolute;margin-left:557.95pt;margin-top:248.7pt;z-index:-1675807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5" style="position:absolute;margin-left:557.95pt;margin-top:260.7pt;z-index:-1675807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6" style="position:absolute;margin-left:557.95pt;margin-top:262.95pt;z-index:-1675806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7" style="position:absolute;margin-left:551.95pt;margin-top:260.7pt;z-index:-167580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8" style="position:absolute;margin-left:551.95pt;margin-top:262.95pt;z-index:-167580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9" style="position:absolute;margin-left:544.45pt;margin-top:260.7pt;z-index:-16758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0" style="position:absolute;margin-left:544.45pt;margin-top:262.95pt;z-index:-16758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1" style="position:absolute;margin-left:506.9pt;margin-top:248.7pt;z-index:-1675804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2" style="position:absolute;margin-left:506.9pt;margin-top:260.7pt;z-index:-1675804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3" style="position:absolute;margin-left:506.9pt;margin-top:262.95pt;z-index:-1675804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4" style="position:absolute;margin-left:500.9pt;margin-top:260.7pt;z-index:-167580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5" style="position:absolute;margin-left:500.9pt;margin-top:262.95pt;z-index:-167580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6" style="position:absolute;margin-left:493.4pt;margin-top:260.7pt;z-index:-16758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7" style="position:absolute;margin-left:493.4pt;margin-top:262.95pt;z-index:-16758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8" style="position:absolute;margin-left:455.9pt;margin-top:248.7pt;z-index:-1675802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9" style="position:absolute;margin-left:455.9pt;margin-top:260.7pt;z-index:-1675801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0" style="position:absolute;margin-left:455.9pt;margin-top:262.95pt;z-index:-1675801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1" style="position:absolute;margin-left:449.85pt;margin-top:260.7pt;z-index:-167580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2" style="position:absolute;margin-left:449.85pt;margin-top:262.95pt;z-index:-167580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3" style="position:absolute;margin-left:442.35pt;margin-top:260.7pt;z-index:-16758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4" style="position:absolute;margin-left:442.35pt;margin-top:262.95pt;z-index:-16757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5" style="position:absolute;margin-left:404.85pt;margin-top:248.7pt;z-index:-1675799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6" style="position:absolute;margin-left:404.85pt;margin-top:260.7pt;z-index:-1675798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7" style="position:absolute;margin-left:404.85pt;margin-top:262.95pt;z-index:-1675798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8" style="position:absolute;margin-left:398.85pt;margin-top:260.7pt;z-index:-167579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9" style="position:absolute;margin-left:398.85pt;margin-top:262.95pt;z-index:-167579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0" style="position:absolute;margin-left:391.3pt;margin-top:260.7pt;z-index:-16757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1" style="position:absolute;margin-left:391.3pt;margin-top:262.95pt;z-index:-16757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2" style="position:absolute;margin-left:353.8pt;margin-top:248.7pt;z-index:-1675796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3" style="position:absolute;margin-left:353.8pt;margin-top:260.7pt;z-index:-1675796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4" style="position:absolute;margin-left:353.8pt;margin-top:262.95pt;z-index:-1675795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5" style="position:absolute;margin-left:347.8pt;margin-top:260.7pt;z-index:-167579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6" style="position:absolute;margin-left:347.8pt;margin-top:262.95pt;z-index:-167579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7" style="position:absolute;margin-left:340.3pt;margin-top:260.7pt;z-index:-16757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8" style="position:absolute;margin-left:340.3pt;margin-top:262.95pt;z-index:-16757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9" style="position:absolute;margin-left:302.75pt;margin-top:248.7pt;z-index:-1675793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0" style="position:absolute;margin-left:302.75pt;margin-top:260.7pt;z-index:-1675793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1" style="position:absolute;margin-left:302.75pt;margin-top:262.95pt;z-index:-1675792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2" style="position:absolute;margin-left:296.75pt;margin-top:260.7pt;z-index:-167579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3" style="position:absolute;margin-left:296.75pt;margin-top:262.95pt;z-index:-167579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4" style="position:absolute;margin-left:289.25pt;margin-top:260.7pt;z-index:-16757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5" style="position:absolute;margin-left:289.25pt;margin-top:262.95pt;z-index:-16757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6" style="position:absolute;margin-left:251.7pt;margin-top:248.7pt;z-index:-1675790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7" style="position:absolute;margin-left:251.7pt;margin-top:260.7pt;z-index:-1675790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8" style="position:absolute;margin-left:251.7pt;margin-top:262.95pt;z-index:-1675790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9" style="position:absolute;margin-left:245.7pt;margin-top:260.7pt;z-index:-167578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0" style="position:absolute;margin-left:245.7pt;margin-top:262.95pt;z-index:-167578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1" style="position:absolute;margin-left:238.2pt;margin-top:260.7pt;z-index:-16757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2" style="position:absolute;margin-left:238.2pt;margin-top:262.95pt;z-index:-16757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3" style="position:absolute;margin-left:200.65pt;margin-top:248.7pt;z-index:-1675788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4" style="position:absolute;margin-left:200.65pt;margin-top:260.7pt;z-index:-1675787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5" style="position:absolute;margin-left:200.65pt;margin-top:262.95pt;z-index:-1675787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6" style="position:absolute;margin-left:194.65pt;margin-top:260.7pt;z-index:-167578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7" style="position:absolute;margin-left:194.65pt;margin-top:262.95pt;z-index:-167578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8" style="position:absolute;margin-left:595.5pt;margin-top:248.7pt;z-index:-16757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9" style="position:absolute;margin-left:551.95pt;margin-top:248.7pt;z-index:-1675785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0" style="position:absolute;margin-left:544.45pt;margin-top:248.7pt;z-index:-16757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1" style="position:absolute;margin-left:500.9pt;margin-top:248.7pt;z-index:-1675784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2" style="position:absolute;margin-left:493.4pt;margin-top:248.7pt;z-index:-16757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3" style="position:absolute;margin-left:449.85pt;margin-top:248.7pt;z-index:-1675784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4" style="position:absolute;margin-left:442.35pt;margin-top:248.7pt;z-index:-16757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5" style="position:absolute;margin-left:398.85pt;margin-top:248.7pt;z-index:-1675783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6" style="position:absolute;margin-left:391.3pt;margin-top:248.7pt;z-index:-16757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7" style="position:absolute;margin-left:347.8pt;margin-top:248.7pt;z-index:-1675782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8" style="position:absolute;margin-left:340.3pt;margin-top:248.7pt;z-index:-16757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9" style="position:absolute;margin-left:296.75pt;margin-top:248.7pt;z-index:-1675781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0" style="position:absolute;margin-left:289.25pt;margin-top:248.7pt;z-index:-16757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1" style="position:absolute;margin-left:245.7pt;margin-top:248.7pt;z-index:-1675780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2" style="position:absolute;margin-left:238.2pt;margin-top:248.7pt;z-index:-16757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3" style="position:absolute;margin-left:194.65pt;margin-top:248.7pt;z-index:-1675780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4" style="position:absolute;margin-left:551.95pt;margin-top:213.45pt;z-index:-1675779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5" style="position:absolute;margin-left:551.95pt;margin-top:215.7pt;z-index:-1675779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6" style="position:absolute;margin-left:500.9pt;margin-top:213.45pt;z-index:-1675778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7" style="position:absolute;margin-left:500.9pt;margin-top:215.7pt;z-index:-1675778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8" style="position:absolute;margin-left:449.85pt;margin-top:213.45pt;z-index:-1675778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9" style="position:absolute;margin-left:449.85pt;margin-top:215.7pt;z-index:-1675777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0" style="position:absolute;margin-left:398.85pt;margin-top:213.45pt;z-index:-1675777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1" style="position:absolute;margin-left:398.85pt;margin-top:215.7pt;z-index:-1675776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2" style="position:absolute;margin-left:347.8pt;margin-top:213.45pt;z-index:-1675776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3" style="position:absolute;margin-left:347.8pt;margin-top:215.7pt;z-index:-1675776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4" style="position:absolute;margin-left:296.75pt;margin-top:213.45pt;z-index:-1675775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5" style="position:absolute;margin-left:296.75pt;margin-top:215.7pt;z-index:-1675775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6" style="position:absolute;margin-left:245.7pt;margin-top:213.45pt;z-index:-1675774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7" style="position:absolute;margin-left:245.7pt;margin-top:215.7pt;z-index:-1675774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8" style="position:absolute;margin-left:194.65pt;margin-top:213.45pt;z-index:-1675774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9" style="position:absolute;margin-left:194.65pt;margin-top:215.7pt;z-index:-1675773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0" style="position:absolute;margin-left:595.5pt;margin-top:213.45pt;z-index:-16757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1" style="position:absolute;margin-left:595.5pt;margin-top:215.7pt;z-index:-16757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2" style="position:absolute;margin-left:557.95pt;margin-top:201.4pt;z-index:-1675772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3" style="position:absolute;margin-left:557.95pt;margin-top:213.45pt;z-index:-1675772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4" style="position:absolute;margin-left:557.95pt;margin-top:215.7pt;z-index:-1675771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5" style="position:absolute;margin-left:551.95pt;margin-top:213.45pt;z-index:-167577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6" style="position:absolute;margin-left:551.95pt;margin-top:215.7pt;z-index:-16757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7" style="position:absolute;margin-left:544.45pt;margin-top:213.45pt;z-index:-16757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8" style="position:absolute;margin-left:544.45pt;margin-top:215.7pt;z-index:-16757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9" style="position:absolute;margin-left:506.9pt;margin-top:201.4pt;z-index:-1675769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0" style="position:absolute;margin-left:506.9pt;margin-top:213.45pt;z-index:-1675769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1" style="position:absolute;margin-left:506.9pt;margin-top:215.7pt;z-index:-1675768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2" style="position:absolute;margin-left:500.9pt;margin-top:213.45pt;z-index:-16757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3" style="position:absolute;margin-left:500.9pt;margin-top:215.7pt;z-index:-167576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4" style="position:absolute;margin-left:493.4pt;margin-top:213.45pt;z-index:-16757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5" style="position:absolute;margin-left:493.4pt;margin-top:215.7pt;z-index:-16757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6" style="position:absolute;margin-left:455.9pt;margin-top:201.4pt;z-index:-1675766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7" style="position:absolute;margin-left:455.9pt;margin-top:213.45pt;z-index:-1675766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8" style="position:absolute;margin-left:455.9pt;margin-top:215.7pt;z-index:-1675766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9" style="position:absolute;margin-left:449.85pt;margin-top:213.45pt;z-index:-167576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0" style="position:absolute;margin-left:449.85pt;margin-top:215.7pt;z-index:-167576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1" style="position:absolute;margin-left:442.35pt;margin-top:213.45pt;z-index:-16757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2" style="position:absolute;margin-left:442.35pt;margin-top:215.7pt;z-index:-16757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3" style="position:absolute;margin-left:404.85pt;margin-top:201.4pt;z-index:-1675764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4" style="position:absolute;margin-left:404.85pt;margin-top:213.45pt;z-index:-1675763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5" style="position:absolute;margin-left:404.85pt;margin-top:215.7pt;z-index:-1675763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6" style="position:absolute;margin-left:398.85pt;margin-top:213.45pt;z-index:-167576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7" style="position:absolute;margin-left:398.85pt;margin-top:215.7pt;z-index:-167576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8" style="position:absolute;margin-left:391.3pt;margin-top:213.45pt;z-index:-16757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9" style="position:absolute;margin-left:391.3pt;margin-top:215.7pt;z-index:-16757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0" style="position:absolute;margin-left:353.8pt;margin-top:201.4pt;z-index:-1675761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1" style="position:absolute;margin-left:353.8pt;margin-top:213.45pt;z-index:-1675760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2" style="position:absolute;margin-left:353.8pt;margin-top:215.7pt;z-index:-1675760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3" style="position:absolute;margin-left:347.8pt;margin-top:213.45pt;z-index:-167576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4" style="position:absolute;margin-left:347.8pt;margin-top:215.7pt;z-index:-16757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5" style="position:absolute;margin-left:340.3pt;margin-top:213.45pt;z-index:-16757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6" style="position:absolute;margin-left:340.3pt;margin-top:215.7pt;z-index:-16757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7" style="position:absolute;margin-left:302.75pt;margin-top:201.4pt;z-index:-1675758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8" style="position:absolute;margin-left:302.75pt;margin-top:213.45pt;z-index:-1675758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9" style="position:absolute;margin-left:302.75pt;margin-top:215.7pt;z-index:-1675757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0" style="position:absolute;margin-left:296.75pt;margin-top:213.45pt;z-index:-167575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1" style="position:absolute;margin-left:296.75pt;margin-top:215.7pt;z-index:-167575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2" style="position:absolute;margin-left:289.25pt;margin-top:213.45pt;z-index:-16757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3" style="position:absolute;margin-left:289.25pt;margin-top:215.7pt;z-index:-16757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4" style="position:absolute;margin-left:251.7pt;margin-top:201.4pt;z-index:-1675755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5" style="position:absolute;margin-left:251.7pt;margin-top:213.45pt;z-index:-1675755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6" style="position:absolute;margin-left:251.7pt;margin-top:215.7pt;z-index:-1675754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7" style="position:absolute;margin-left:245.7pt;margin-top:213.45pt;z-index:-167575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8" style="position:absolute;margin-left:245.7pt;margin-top:215.7pt;z-index:-167575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9" style="position:absolute;margin-left:238.2pt;margin-top:213.45pt;z-index:-16757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0" style="position:absolute;margin-left:238.2pt;margin-top:215.7pt;z-index:-16757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1" style="position:absolute;margin-left:200.65pt;margin-top:201.4pt;z-index:-1675752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2" style="position:absolute;margin-left:200.65pt;margin-top:213.45pt;z-index:-1675752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3" style="position:absolute;margin-left:200.65pt;margin-top:215.7pt;z-index:-1675752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4" style="position:absolute;margin-left:194.65pt;margin-top:213.45pt;z-index:-167575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5" style="position:absolute;margin-left:194.65pt;margin-top:215.7pt;z-index:-167575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6" style="position:absolute;margin-left:595.5pt;margin-top:201.4pt;z-index:-16757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7" style="position:absolute;margin-left:551.95pt;margin-top:201.4pt;z-index:-1675750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8" style="position:absolute;margin-left:544.45pt;margin-top:201.4pt;z-index:-16757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9" style="position:absolute;margin-left:500.9pt;margin-top:201.4pt;z-index:-1675749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0" style="position:absolute;margin-left:493.4pt;margin-top:201.4pt;z-index:-16757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1" style="position:absolute;margin-left:449.85pt;margin-top:201.4pt;z-index:-1675748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2" style="position:absolute;margin-left:442.35pt;margin-top:201.4pt;z-index:-16757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3" style="position:absolute;margin-left:398.85pt;margin-top:201.4pt;z-index:-1675748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4" style="position:absolute;margin-left:391.3pt;margin-top:201.4pt;z-index:-16757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5" style="position:absolute;margin-left:347.8pt;margin-top:201.4pt;z-index:-1675747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6" style="position:absolute;margin-left:340.3pt;margin-top:201.4pt;z-index:-16757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7" style="position:absolute;margin-left:296.75pt;margin-top:201.4pt;z-index:-1675746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8" style="position:absolute;margin-left:289.25pt;margin-top:201.4pt;z-index:-16757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9" style="position:absolute;margin-left:245.7pt;margin-top:201.4pt;z-index:-1675745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0" style="position:absolute;margin-left:238.2pt;margin-top:201.4pt;z-index:-16757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1" style="position:absolute;margin-left:194.65pt;margin-top:201.4pt;z-index:-1675744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2" style="position:absolute;margin-left:551.95pt;margin-top:121.85pt;z-index:-1675744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3" style="position:absolute;margin-left:551.95pt;margin-top:133.85pt;z-index:-1675744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4" style="position:absolute;margin-left:545.95pt;margin-top:121.85pt;z-index:-167574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5" style="position:absolute;margin-left:500.9pt;margin-top:121.85pt;z-index:-1675743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6" style="position:absolute;margin-left:500.9pt;margin-top:133.85pt;z-index:-1675742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7" style="position:absolute;margin-left:494.9pt;margin-top:121.85pt;z-index:-167574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8" style="position:absolute;margin-left:449.85pt;margin-top:121.85pt;z-index:-1675742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9" style="position:absolute;margin-left:449.85pt;margin-top:133.85pt;z-index:-1675741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0" style="position:absolute;margin-left:443.85pt;margin-top:121.85pt;z-index:-167574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1" style="position:absolute;margin-left:398.85pt;margin-top:133.85pt;z-index:-1675740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2" style="position:absolute;margin-left:347.8pt;margin-top:121.85pt;z-index:-1675740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3" style="position:absolute;margin-left:347.8pt;margin-top:133.85pt;z-index:-1675740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4" style="position:absolute;margin-left:341.8pt;margin-top:121.85pt;z-index:-167573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5" style="position:absolute;margin-left:296.75pt;margin-top:121.85pt;z-index:-1675739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6" style="position:absolute;margin-left:296.75pt;margin-top:133.85pt;z-index:-1675738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7" style="position:absolute;margin-left:290.75pt;margin-top:121.85pt;z-index:-167573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8" style="position:absolute;margin-left:245.7pt;margin-top:121.85pt;z-index:-1675738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9" style="position:absolute;margin-left:245.7pt;margin-top:133.85pt;z-index:-1675737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0" style="position:absolute;margin-left:239.7pt;margin-top:121.85pt;z-index:-167573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1" style="position:absolute;margin-left:194.65pt;margin-top:133.85pt;z-index:-1675736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2" style="position:absolute;margin-left:398.85pt;margin-top:121.85pt;z-index:-16757364;width:200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3" style="position:absolute;margin-left:194.65pt;margin-top:121.85pt;z-index:-16757360;width:200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4" o:title=""/>
          </v:shape>
        </w:pict>
      </w:r>
    </w:p>
    <w:p>
      <w:pPr>
        <w:pStyle w:val="Normal"/>
        <w:framePr w:w="507" w:hAnchor="page" w:vAnchor="page" w:x="6009" w:y="91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24</w:t>
      </w:r>
    </w:p>
    <w:p>
      <w:pPr>
        <w:pStyle w:val="Normal"/>
        <w:framePr w:w="5379" w:hAnchor="page" w:vAnchor="page" w:x="280" w:y="7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20, 2025. The ex-dividend date is May 20, 2025.</w:t>
      </w:r>
    </w:p>
    <w:p>
      <w:pPr>
        <w:pStyle w:val="Normal"/>
        <w:framePr w:w="14252" w:hAnchor="page" w:vAnchor="page" w:x="280" w:y="74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 share, payable on June 4, 2025 to shareholders of record as of the close of business on the New York Stock Exchange on May</w:t>
      </w:r>
    </w:p>
    <w:p>
      <w:pPr>
        <w:pStyle w:val="Normal"/>
        <w:framePr w:w="14249" w:hAnchor="page" w:vAnchor="page" w:x="280" w:y="72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April 22, 2025, the Company announced that its Board of Directors authorized and declared a quarterly cash dividend of $0.05</w:t>
      </w:r>
    </w:p>
    <w:p>
      <w:pPr>
        <w:pStyle w:val="Normal"/>
        <w:framePr w:w="4069" w:hAnchor="page" w:vAnchor="page" w:x="280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19. SUBSEQUENT EVENTS</w:t>
      </w:r>
    </w:p>
    <w:p>
      <w:pPr>
        <w:pStyle w:val="Normal"/>
        <w:framePr w:w="3950" w:hAnchor="page" w:vAnchor="page" w:x="280" w:y="6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any implications for our U.K. plans.</w:t>
      </w:r>
    </w:p>
    <w:p>
      <w:pPr>
        <w:pStyle w:val="Normal"/>
        <w:framePr w:w="14174" w:hAnchor="page" w:vAnchor="page" w:x="280" w:y="61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currently monitoring legislation intervention and further guidance on the application of the ruling to assess whether this decision has</w:t>
      </w:r>
    </w:p>
    <w:p>
      <w:pPr>
        <w:pStyle w:val="Normal"/>
        <w:framePr w:w="13610" w:hAnchor="page" w:vAnchor="page" w:x="280" w:y="58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defined benefit plan were legally invalid because they had not been accompanied by necessary actuarial confirmation. We are</w:t>
      </w:r>
    </w:p>
    <w:p>
      <w:pPr>
        <w:pStyle w:val="Normal"/>
        <w:framePr w:w="14289" w:hAnchor="page" w:vAnchor="page" w:x="280" w:y="56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were not a party to or involved in. The court ruled that certain historical amendments purportedly made to Virgin Media’s U.K.</w:t>
      </w:r>
    </w:p>
    <w:p>
      <w:pPr>
        <w:pStyle w:val="Normal"/>
        <w:framePr w:w="13889" w:hAnchor="page" w:vAnchor="page" w:x="280" w:y="53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U.K. Court of Appeal upheld a ruling of the U.K. High Court in Virgin Media Ltd v. NTL Pension Trustees II Ltd case, a matter that</w:t>
      </w:r>
    </w:p>
    <w:p>
      <w:pPr>
        <w:pStyle w:val="Normal"/>
        <w:framePr w:w="14023" w:hAnchor="page" w:vAnchor="page" w:x="280" w:y="5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responsibility to pay pension benefits still rests with the plans and the obligation is still recorded by the Company. In July 2024, the</w:t>
      </w:r>
    </w:p>
    <w:p>
      <w:pPr>
        <w:pStyle w:val="Normal"/>
        <w:framePr w:w="14200" w:hAnchor="page" w:vAnchor="page" w:x="280" w:y="49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2024, two of the U.K. pension plans entered into a buy-in contract for all their members. Under the buy-in contract terms, the</w:t>
      </w:r>
    </w:p>
    <w:p>
      <w:pPr>
        <w:pStyle w:val="Normal"/>
        <w:framePr w:w="5035" w:hAnchor="page" w:vAnchor="page" w:x="280" w:y="44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FMC Technologies (UK) Pension Plan Buy-In</w:t>
      </w:r>
    </w:p>
    <w:p>
      <w:pPr>
        <w:pStyle w:val="Normal"/>
        <w:framePr w:w="1081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income.</w:t>
      </w:r>
    </w:p>
    <w:p>
      <w:pPr>
        <w:pStyle w:val="Normal"/>
        <w:framePr w:w="13600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transaction costs are included within restructuring, impairment, and other charges in our condensed consolidated statement of</w:t>
      </w:r>
    </w:p>
    <w:p>
      <w:pPr>
        <w:pStyle w:val="Normal"/>
        <w:framePr w:w="13582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recorded transaction costs associated with the sale of $5.2 million, during the three months ended March 31, 2024. These</w:t>
      </w:r>
    </w:p>
    <w:p>
      <w:pPr>
        <w:pStyle w:val="Normal"/>
        <w:framePr w:w="1548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Europe.</w:t>
      </w:r>
    </w:p>
    <w:p>
      <w:pPr>
        <w:pStyle w:val="Normal"/>
        <w:framePr w:w="14201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 solutions and metering products and systems and included engineering and manufacturing locations in North America</w:t>
      </w:r>
    </w:p>
    <w:p>
      <w:pPr>
        <w:pStyle w:val="Normal"/>
        <w:framePr w:w="12838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“MSB”) for cash proceeds of $186.1 million. As part of the Surface Technologies segment, MSB encompassed terminal</w:t>
      </w:r>
    </w:p>
    <w:p>
      <w:pPr>
        <w:pStyle w:val="Normal"/>
        <w:framePr w:w="10219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March 11, 2024, we completed the sale of equity interests and assets of the Company’</w:t>
      </w:r>
    </w:p>
    <w:p>
      <w:pPr>
        <w:pStyle w:val="Normal"/>
        <w:framePr w:w="4444" w:hAnchor="page" w:vAnchor="page" w:x="8236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 Measurement Solutions business (the</w:t>
      </w:r>
    </w:p>
    <w:p>
      <w:pPr>
        <w:pStyle w:val="Normal"/>
        <w:framePr w:w="11179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18. DISPOSAL OF MEASUREMENT SOLUTIONS BUSINESS AND OTHER TRANSACTIONS</w:t>
      </w:r>
    </w:p>
    <w:p>
      <w:pPr>
        <w:pStyle w:val="Normal"/>
        <w:framePr w:w="8154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settlement of gross derivative assets against gross derivative liabilities.</w:t>
      </w:r>
    </w:p>
    <w:p>
      <w:pPr>
        <w:pStyle w:val="Normal"/>
        <w:framePr w:w="14000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 contracts by executing contracts only with counterparties that consent to a master netting agreement, which permits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4" style="position:absolute;margin-left:7pt;margin-top:1pt;z-index:-167573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5" style="position:absolute;margin-left:13pt;margin-top:485.15pt;z-index:-167573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6" style="position:absolute;margin-left:13pt;margin-top:485.9pt;z-index:-167573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7" style="position:absolute;margin-left:596.25pt;margin-top:485.15pt;z-index:-167573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8" style="position:absolute;margin-left:13pt;margin-top:485.15pt;z-index:-167573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9" o:title=""/>
          </v:shape>
        </w:pict>
      </w:r>
    </w:p>
    <w:p>
      <w:pPr>
        <w:pStyle w:val="Normal"/>
        <w:framePr w:w="507" w:hAnchor="page" w:vAnchor="page" w:x="6009" w:y="145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25</w:t>
      </w:r>
    </w:p>
    <w:p>
      <w:pPr>
        <w:pStyle w:val="Normal"/>
        <w:framePr w:w="6847" w:hAnchor="page" w:vAnchor="page" w:x="280" w:y="135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savings that are both real and sustainable. This has paved the</w:t>
      </w:r>
    </w:p>
    <w:p>
      <w:pPr>
        <w:pStyle w:val="Normal"/>
        <w:framePr w:w="13387" w:hAnchor="page" w:vAnchor="page" w:x="280" w:y="132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resulting in up to 25 percent lower product cost and a shortened 12-month delivery time for subsea production equipment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—</w:t>
      </w:r>
    </w:p>
    <w:p>
      <w:pPr>
        <w:pStyle w:val="Normal"/>
        <w:framePr w:w="13746" w:hAnchor="page" w:vAnchor="page" w:x="280" w:y="130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future of our company. Subsea 2.0® has allowed us to redefine our sourcing strategy and transform our manufacturing flow,</w:t>
      </w:r>
    </w:p>
    <w:p>
      <w:pPr>
        <w:pStyle w:val="Normal"/>
        <w:framePr w:w="14227" w:hAnchor="page" w:vAnchor="page" w:x="280" w:y="128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Subsea 2.0® and CTO, we have designed an architecture, process, tools, and culture that are scalable and transformational to</w:t>
      </w:r>
    </w:p>
    <w:p>
      <w:pPr>
        <w:pStyle w:val="Normal"/>
        <w:framePr w:w="4079" w:hAnchor="page" w:vAnchor="page" w:x="280" w:y="123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greater efficiencies for TechnipFMC.</w:t>
      </w:r>
    </w:p>
    <w:p>
      <w:pPr>
        <w:pStyle w:val="Normal"/>
        <w:framePr w:w="13700" w:hAnchor="page" w:vAnchor="page" w:x="280" w:y="121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simplifies projects by leveraging a Configure-to-Order (CTO) model that further accelerates time to first production while driving</w:t>
      </w:r>
    </w:p>
    <w:p>
      <w:pPr>
        <w:pStyle w:val="Normal"/>
        <w:framePr w:w="13733" w:hAnchor="page" w:vAnchor="page" w:x="280" w:y="119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further reduce costs. An example of this is Subsea 2.0®, our pre-engineered configurable product offering. This technology</w:t>
      </w:r>
    </w:p>
    <w:p>
      <w:pPr>
        <w:pStyle w:val="Normal"/>
        <w:framePr w:w="14200" w:hAnchor="page" w:vAnchor="page" w:x="280" w:y="116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the subsea industry continues to evolve, we are driving simplification, standardization, and industrialization to reduce cycle times</w:t>
      </w:r>
    </w:p>
    <w:p>
      <w:pPr>
        <w:pStyle w:val="Normal"/>
        <w:framePr w:w="14241" w:hAnchor="page" w:vAnchor="page" w:x="280" w:y="111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expand the deepwater opportunity set for our clients and has grown to represent nearly one-third of the addressable subsea market.</w:t>
      </w:r>
    </w:p>
    <w:p>
      <w:pPr>
        <w:pStyle w:val="Normal"/>
        <w:framePr w:w="13706" w:hAnchor="page" w:vAnchor="page" w:x="280" w:y="109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complementary work scopes of the SPS with the SURF, and installation vessels. iEPCI™ created a new market and helped</w:t>
      </w:r>
    </w:p>
    <w:p>
      <w:pPr>
        <w:pStyle w:val="Normal"/>
        <w:framePr w:w="14076" w:hAnchor="page" w:vAnchor="page" w:x="280" w:y="107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efficient design and installation of the entire subsea field architecture. Our integrated commercial model, iEPCI™, brought together</w:t>
      </w:r>
    </w:p>
    <w:p>
      <w:pPr>
        <w:pStyle w:val="Normal"/>
        <w:framePr w:w="13680" w:hAnchor="page" w:vAnchor="page" w:x="280" w:y="105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Subsea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– Innovative approaches to subsea projects, like our iEPCI™ solution, have improved project economics through more</w:t>
      </w:r>
    </w:p>
    <w:p>
      <w:pPr>
        <w:pStyle w:val="Normal"/>
        <w:framePr w:w="11985" w:hAnchor="page" w:vAnchor="page" w:x="280" w:y="100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expertise and demonstrated project execution capabilities into leadership positions in evolving energy markets.</w:t>
      </w:r>
    </w:p>
    <w:p>
      <w:pPr>
        <w:pStyle w:val="Normal"/>
        <w:framePr w:w="13281" w:hAnchor="page" w:vAnchor="page" w:x="280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offshore floating wind market. We continue to create unique opportunities where we can leverage our onshore and offshore</w:t>
      </w:r>
    </w:p>
    <w:p>
      <w:pPr>
        <w:pStyle w:val="Normal"/>
        <w:framePr w:w="13889" w:hAnchor="page" w:vAnchor="page" w:x="280" w:y="96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expertise in system design and integration capabilities in dynamic offshore applications to provide an iEPCI™ solution for the</w:t>
      </w:r>
    </w:p>
    <w:p>
      <w:pPr>
        <w:pStyle w:val="Normal"/>
        <w:framePr w:w="14076" w:hAnchor="page" w:vAnchor="page" w:x="280" w:y="93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solution for offshore floating wind. Together with Prysmian, the leader in cabling solutions for the energy transition, we will combine</w:t>
      </w:r>
    </w:p>
    <w:p>
      <w:pPr>
        <w:pStyle w:val="Normal"/>
        <w:framePr w:w="11972" w:hAnchor="page" w:vAnchor="page" w:x="280" w:y="91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our New Energy business, we announced a new collaboration agreement in 2024 to deliver the industry’</w:t>
      </w:r>
    </w:p>
    <w:p>
      <w:pPr>
        <w:pStyle w:val="Normal"/>
        <w:framePr w:w="2695" w:hAnchor="page" w:vAnchor="page" w:x="9698" w:y="91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 first full water-column</w:t>
      </w:r>
    </w:p>
    <w:p>
      <w:pPr>
        <w:pStyle w:val="Normal"/>
        <w:framePr w:w="4516" w:hAnchor="page" w:vAnchor="page" w:x="280" w:y="87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leading architect for offshore energy.</w:t>
      </w:r>
    </w:p>
    <w:p>
      <w:pPr>
        <w:pStyle w:val="Normal"/>
        <w:framePr w:w="14246" w:hAnchor="page" w:vAnchor="page" w:x="280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offshore floating renewables, and hydrogen solutions. We are also building on our partnerships as we look to expand our position as</w:t>
      </w:r>
    </w:p>
    <w:p>
      <w:pPr>
        <w:pStyle w:val="Normal"/>
        <w:framePr w:w="13848" w:hAnchor="page" w:vAnchor="page" w:x="280" w:y="82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resources and the reduction of carbon emissions. Our efforts are focused on three main pillars: greenhouse gas (GHG) removal,</w:t>
      </w:r>
    </w:p>
    <w:p>
      <w:pPr>
        <w:pStyle w:val="Normal"/>
        <w:framePr w:w="13316" w:hAnchor="page" w:vAnchor="page" w:x="280" w:y="79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evidenced by these awards, we believe that offshore will play a meaningful role in the development of renewable energy</w:t>
      </w:r>
    </w:p>
    <w:p>
      <w:pPr>
        <w:pStyle w:val="Normal"/>
        <w:framePr w:w="9244" w:hAnchor="page" w:vAnchor="page" w:x="280" w:y="75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that is creating new market opportunities for our company in existing offshore basins.</w:t>
      </w:r>
    </w:p>
    <w:p>
      <w:pPr>
        <w:pStyle w:val="Normal"/>
        <w:framePr w:w="13824" w:hAnchor="page" w:vAnchor="page" w:x="280" w:y="73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Each of these projects provides a unique solution to an industry challenge and exemplifies our differentiated technology portfolio</w:t>
      </w:r>
    </w:p>
    <w:p>
      <w:pPr>
        <w:pStyle w:val="Normal"/>
        <w:framePr w:w="14015" w:hAnchor="page" w:vAnchor="page" w:x="280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carbon capture and storage from the Northern Endurance Partnership, a joint venture between bp, Equinor, and TotalEnergies.</w:t>
      </w:r>
    </w:p>
    <w:p>
      <w:pPr>
        <w:pStyle w:val="Normal"/>
        <w:framePr w:w="14048" w:hAnchor="page" w:vAnchor="page" w:x="280" w:y="68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Paleogene play in the Gulf of America. And finally, we were awarded the first iEPCI™ encompassing an all-electric subsea system</w:t>
      </w:r>
    </w:p>
    <w:p>
      <w:pPr>
        <w:pStyle w:val="Normal"/>
        <w:framePr w:w="14187" w:hAnchor="page" w:vAnchor="page" w:x="280" w:y="66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into the reservoir, all on the seafloor. The Shell Sparta project was our first iEPCI™ to employ a 20,000-psi production system in the</w:t>
      </w:r>
    </w:p>
    <w:p>
      <w:pPr>
        <w:pStyle w:val="Normal"/>
        <w:framePr w:w="243" w:hAnchor="page" w:vAnchor="page" w:x="7554" w:y="6468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2</w:t>
      </w:r>
    </w:p>
    <w:p>
      <w:pPr>
        <w:pStyle w:val="Normal"/>
        <w:framePr w:w="14139" w:hAnchor="page" w:vAnchor="page" w:x="280" w:y="63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Petrobras and the first to utilize subsea processing to capture carbon dioxide (“CO ”) directly from the well stream for injection back</w:t>
      </w:r>
    </w:p>
    <w:p>
      <w:pPr>
        <w:pStyle w:val="Normal"/>
        <w:framePr w:w="13414" w:hAnchor="page" w:vAnchor="page" w:x="280" w:y="61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Installation (iEPCI™) projects all representing first-of-its-kind solutions. The Mero 3 HISEP® project was our first iEPCI™ for</w:t>
      </w:r>
    </w:p>
    <w:p>
      <w:pPr>
        <w:pStyle w:val="Normal"/>
        <w:framePr w:w="13063" w:hAnchor="page" w:vAnchor="page" w:x="280" w:y="58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2024, we announced a differentiated set of awards, with three integrated Engineering, Procurement, Construction, and</w:t>
      </w:r>
    </w:p>
    <w:p>
      <w:pPr>
        <w:pStyle w:val="Normal"/>
        <w:framePr w:w="3457" w:hAnchor="page" w:vAnchor="page" w:x="280" w:y="54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employees, and shareholders.</w:t>
      </w:r>
    </w:p>
    <w:p>
      <w:pPr>
        <w:pStyle w:val="Normal"/>
        <w:framePr w:w="13920" w:hAnchor="page" w:vAnchor="page" w:x="280" w:y="52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context, TechnipFMC is well positioned to translate our technological, operational, and financial strength into value for our clients,</w:t>
      </w:r>
    </w:p>
    <w:p>
      <w:pPr>
        <w:pStyle w:val="Normal"/>
        <w:framePr w:w="13970" w:hAnchor="page" w:vAnchor="page" w:x="280" w:y="49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expect an increasing role for technology innovation in both conventional and new energies in the delivery of energy supply. In that</w:t>
      </w:r>
    </w:p>
    <w:p>
      <w:pPr>
        <w:pStyle w:val="Normal"/>
        <w:framePr w:w="13835" w:hAnchor="page" w:vAnchor="page" w:x="280" w:y="47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growing share of global capital flows, driven by much-improved economic returns and broad access to these resources. We also</w:t>
      </w:r>
    </w:p>
    <w:p>
      <w:pPr>
        <w:pStyle w:val="Normal"/>
        <w:framePr w:w="13777" w:hAnchor="page" w:vAnchor="page" w:x="280" w:y="45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believe that offshore and Middle East markets will maintain investment preference for operators, with deepwater attracting a</w:t>
      </w:r>
    </w:p>
    <w:p>
      <w:pPr>
        <w:pStyle w:val="Normal"/>
        <w:framePr w:w="970" w:hAnchor="page" w:vAnchor="page" w:x="280" w:y="40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efforts.</w:t>
      </w:r>
    </w:p>
    <w:p>
      <w:pPr>
        <w:pStyle w:val="Normal"/>
        <w:framePr w:w="1815" w:hAnchor="page" w:vAnchor="page" w:x="280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clients’</w:t>
      </w:r>
    </w:p>
    <w:p>
      <w:pPr>
        <w:pStyle w:val="Normal"/>
        <w:framePr w:w="12893" w:hAnchor="page" w:vAnchor="page" w:x="1236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prioritization of the development of conventional oil and natural gas resources, while also progressing energy transition</w:t>
      </w:r>
    </w:p>
    <w:p>
      <w:pPr>
        <w:pStyle w:val="Normal"/>
        <w:framePr w:w="13973" w:hAnchor="page" w:vAnchor="page" w:x="280" w:y="36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energy security major considerations in addition to sustainability commitments. Our confidence in this outlook is supported by</w:t>
      </w:r>
    </w:p>
    <w:p>
      <w:pPr>
        <w:pStyle w:val="Normal"/>
        <w:framePr w:w="13979" w:hAnchor="page" w:vAnchor="page" w:x="280" w:y="33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maintain a positive long-term outlook for both oil and natural gas given anticipated growth in energy demand, with affordability</w:t>
      </w:r>
    </w:p>
    <w:p>
      <w:pPr>
        <w:pStyle w:val="Normal"/>
        <w:framePr w:w="12038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create additional risks to global energy flows, underscoring the critical importance of energy security worldwide.</w:t>
      </w:r>
    </w:p>
    <w:p>
      <w:pPr>
        <w:pStyle w:val="Normal"/>
        <w:framePr w:w="13942" w:hAnchor="page" w:vAnchor="page" w:x="280" w:y="26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balance between growth and price stability. At the same time, economic sanctions imposed to end persistent geopolitical conflicts</w:t>
      </w:r>
    </w:p>
    <w:p>
      <w:pPr>
        <w:pStyle w:val="Normal"/>
        <w:framePr w:w="14116" w:hAnchor="page" w:vAnchor="page" w:x="280" w:y="24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disputes, and regional conflicts. Central banks remain diligent in their efforts to curb inflation, with many successfully navigating the</w:t>
      </w:r>
    </w:p>
    <w:p>
      <w:pPr>
        <w:pStyle w:val="Normal"/>
        <w:framePr w:w="13374" w:hAnchor="page" w:vAnchor="page" w:x="280" w:y="21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Overall Outlook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– Economic growth is expected to continue in 2025, although challenged by persistent inflation, global trade</w:t>
      </w:r>
    </w:p>
    <w:p>
      <w:pPr>
        <w:pStyle w:val="Normal"/>
        <w:framePr w:w="2735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BUSINESS OUTLOOK</w:t>
      </w:r>
    </w:p>
    <w:p>
      <w:pPr>
        <w:pStyle w:val="Normal"/>
        <w:framePr w:w="13495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 MANAGEMENT’S DISCUSSION AND ANALYSIS OF FINANCIAL CONDITION AND RESULTS OF OPERATIONS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9" style="position:absolute;margin-left:7pt;margin-top:1pt;z-index:-167573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0" style="position:absolute;margin-left:13pt;margin-top:752.4pt;z-index:-167573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1" style="position:absolute;margin-left:13pt;margin-top:753.15pt;z-index:-167573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2" style="position:absolute;margin-left:596.25pt;margin-top:752.4pt;z-index:-167573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3" style="position:absolute;margin-left:13pt;margin-top:752.4pt;z-index:-167573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4" o:title=""/>
          </v:shape>
        </w:pict>
      </w:r>
    </w:p>
    <w:p>
      <w:pPr>
        <w:pStyle w:val="Normal"/>
        <w:framePr w:w="507" w:hAnchor="page" w:vAnchor="page" w:x="6009" w:y="118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26</w:t>
      </w:r>
    </w:p>
    <w:p>
      <w:pPr>
        <w:pStyle w:val="Normal"/>
        <w:framePr w:w="3279" w:hAnchor="page" w:vAnchor="page" w:x="280" w:y="104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opportunity for our company.</w:t>
      </w:r>
    </w:p>
    <w:p>
      <w:pPr>
        <w:pStyle w:val="Normal"/>
        <w:framePr w:w="13837" w:hAnchor="page" w:vAnchor="page" w:x="280" w:y="101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secured a significant portion of the inbound needed to support our 2025 revenue outlook. This represents a differentiated growth</w:t>
      </w:r>
    </w:p>
    <w:p>
      <w:pPr>
        <w:pStyle w:val="Normal"/>
        <w:framePr w:w="14227" w:hAnchor="page" w:vAnchor="page" w:x="280" w:y="99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materializing, driven by the ramp up in activity in the United Arab Emirates and the Kingdom of Saudi Arabia. Here, we have already</w:t>
      </w:r>
    </w:p>
    <w:p>
      <w:pPr>
        <w:pStyle w:val="Normal"/>
        <w:framePr w:w="13946" w:hAnchor="page" w:vAnchor="page" w:x="280" w:y="97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 horizons and a lower cost of development. This is most evident in the Middle East, where the growth we anticipated is</w:t>
      </w:r>
    </w:p>
    <w:p>
      <w:pPr>
        <w:pStyle w:val="Normal"/>
        <w:framePr w:w="13519" w:hAnchor="page" w:vAnchor="page" w:x="280" w:y="94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 in international markets is less cyclical, as most activities are undertaken by national oil companies with long-term</w:t>
      </w:r>
    </w:p>
    <w:p>
      <w:pPr>
        <w:pStyle w:val="Normal"/>
        <w:framePr w:w="2029" w:hAnchor="page" w:vAnchor="page" w:x="280" w:y="9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 2025.</w:t>
      </w:r>
    </w:p>
    <w:p>
      <w:pPr>
        <w:pStyle w:val="Normal"/>
        <w:framePr w:w="13359" w:hAnchor="page" w:vAnchor="page" w:x="280" w:y="88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region. For TechnipFMC, our surface activities on U.S. land are expected to represent just five percent of total Company</w:t>
      </w:r>
    </w:p>
    <w:p>
      <w:pPr>
        <w:pStyle w:val="Normal"/>
        <w:framePr w:w="13892" w:hAnchor="page" w:vAnchor="page" w:x="280" w:y="85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North American activity is among the most susceptible to lower commodity prices given the relatively high cost of development in</w:t>
      </w:r>
    </w:p>
    <w:p>
      <w:pPr>
        <w:pStyle w:val="Normal"/>
        <w:framePr w:w="7835" w:hAnchor="page" w:vAnchor="page" w:x="280" w:y="83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provide a platform for us to extend our leadership in these geographies.</w:t>
      </w:r>
    </w:p>
    <w:p>
      <w:pPr>
        <w:pStyle w:val="Normal"/>
        <w:framePr w:w="13987" w:hAnchor="page" w:vAnchor="page" w:x="280" w:y="81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capabilities in these markets—which demand higher - specification equipment and local presence, including a services footprint—</w:t>
      </w:r>
    </w:p>
    <w:p>
      <w:pPr>
        <w:pStyle w:val="Normal"/>
        <w:framePr w:w="12714" w:hAnchor="page" w:vAnchor="page" w:x="280" w:y="78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2024. We continue to benefit from our exposure to the North Sea, Asia Pacific, and the Middle East. TechnipFMC’</w:t>
      </w:r>
    </w:p>
    <w:p>
      <w:pPr>
        <w:pStyle w:val="Normal"/>
        <w:framePr w:w="1148" w:hAnchor="page" w:vAnchor="page" w:x="10316" w:y="78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 unique</w:t>
      </w:r>
    </w:p>
    <w:p>
      <w:pPr>
        <w:pStyle w:val="Normal"/>
        <w:framePr w:w="13872" w:hAnchor="page" w:vAnchor="page" w:x="280" w:y="7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Surface Technologies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– International markets comprise a significant portion of segment revenue, representing over 60 percent in</w:t>
      </w:r>
    </w:p>
    <w:p>
      <w:pPr>
        <w:pStyle w:val="Normal"/>
        <w:framePr w:w="9409" w:hAnchor="page" w:vAnchor="page" w:x="280" w:y="72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This gives us confidence that activity will remain strong through the end of the decade.</w:t>
      </w:r>
    </w:p>
    <w:p>
      <w:pPr>
        <w:pStyle w:val="Normal"/>
        <w:framePr w:w="14068" w:hAnchor="page" w:vAnchor="page" w:x="280" w:y="70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growing list of named projects identified for potential final investment decision that extend beyond the historical planning horizon.</w:t>
      </w:r>
    </w:p>
    <w:p>
      <w:pPr>
        <w:pStyle w:val="Normal"/>
        <w:framePr w:w="14103" w:hAnchor="page" w:vAnchor="page" w:x="280" w:y="67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capacity needed to execute their offshore developments. Our visibility into this pipeline of longer-term opportunities is supported by</w:t>
      </w:r>
    </w:p>
    <w:p>
      <w:pPr>
        <w:pStyle w:val="Normal"/>
        <w:framePr w:w="13933" w:hAnchor="page" w:vAnchor="page" w:x="280" w:y="65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we look beyond the current year, client discussions remain focused on future project activity as they seek to secure the quality</w:t>
      </w:r>
    </w:p>
    <w:p>
      <w:pPr>
        <w:pStyle w:val="Normal"/>
        <w:framePr w:w="6567" w:hAnchor="page" w:vAnchor="page" w:x="280" w:y="61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derived from an aging installed base that continues to grow.</w:t>
      </w:r>
    </w:p>
    <w:p>
      <w:pPr>
        <w:pStyle w:val="Normal"/>
        <w:framePr w:w="13527" w:hAnchor="page" w:vAnchor="page" w:x="280" w:y="58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our Subsea 2.0® CTO platform and iEPCI™ commercial model. We also foresee the expanding reach of Subsea Services,</w:t>
      </w:r>
    </w:p>
    <w:p>
      <w:pPr>
        <w:pStyle w:val="Normal"/>
        <w:framePr w:w="14067" w:hAnchor="page" w:vAnchor="page" w:x="280" w:y="56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three-years ending 2025. These orders are expected to include a more diversified mix of opportunities and further market adoption</w:t>
      </w:r>
    </w:p>
    <w:p>
      <w:pPr>
        <w:pStyle w:val="Normal"/>
        <w:framePr w:w="13801" w:hAnchor="page" w:vAnchor="page" w:x="280" w:y="53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confidence we will exceed $10 billion of inbound in the current year—ensuring we deliver on our guidance of $30 billion over the</w:t>
      </w:r>
    </w:p>
    <w:p>
      <w:pPr>
        <w:pStyle w:val="Normal"/>
        <w:framePr w:w="13266" w:hAnchor="page" w:vAnchor="page" w:x="280" w:y="5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After securing $20.2 billion of Subsea orders over the past two calendar years, our unique visibility into the market gives us</w:t>
      </w:r>
    </w:p>
    <w:p>
      <w:pPr>
        <w:pStyle w:val="Normal"/>
        <w:framePr w:w="8604" w:hAnchor="page" w:vAnchor="page" w:x="280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production, which is significantly above the current level of offshore production.</w:t>
      </w:r>
    </w:p>
    <w:p>
      <w:pPr>
        <w:pStyle w:val="Normal"/>
        <w:framePr w:w="14200" w:hAnchor="page" w:vAnchor="page" w:x="280" w:y="44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required by 2040 to meet future energy demand. Approximately 10 MMBD of the increase is expected to come from new deepwater</w:t>
      </w:r>
    </w:p>
    <w:p>
      <w:pPr>
        <w:pStyle w:val="Normal"/>
        <w:framePr w:w="13982" w:hAnchor="page" w:vAnchor="page" w:x="280" w:y="42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economics, but because of the size and accessibility of these resources. We estimate over 35 MMBD of new oil production will be</w:t>
      </w:r>
    </w:p>
    <w:p>
      <w:pPr>
        <w:pStyle w:val="Normal"/>
        <w:framePr w:w="9577" w:hAnchor="page" w:vAnchor="page" w:x="280" w:y="40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Offshore development is likely to remain a significant part of many of our customers’</w:t>
      </w:r>
    </w:p>
    <w:p>
      <w:pPr>
        <w:pStyle w:val="Normal"/>
        <w:framePr w:w="4551" w:hAnchor="page" w:vAnchor="page" w:x="7705" w:y="40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portfolios, not only because of improved</w:t>
      </w:r>
    </w:p>
    <w:p>
      <w:pPr>
        <w:pStyle w:val="Normal"/>
        <w:framePr w:w="9209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yielding additional inbound orders well beyond those projects currently in discussion.</w:t>
      </w:r>
    </w:p>
    <w:p>
      <w:pPr>
        <w:pStyle w:val="Normal"/>
        <w:framePr w:w="13716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campaigns. We believe additional countries will seek to develop deepwater resources in other new frontiers during this decade,</w:t>
      </w:r>
    </w:p>
    <w:p>
      <w:pPr>
        <w:pStyle w:val="Normal"/>
        <w:framePr w:w="14014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development in Suriname. In Namibia, there have been multiple discoveries, and operators have initiated appraisal drilling</w:t>
      </w:r>
    </w:p>
    <w:p>
      <w:pPr>
        <w:pStyle w:val="Normal"/>
        <w:framePr w:w="11103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recent resource discoveries. In late 2024, we were awarded an iEPCI™ contract for TotalEnergies’</w:t>
      </w:r>
    </w:p>
    <w:p>
      <w:pPr>
        <w:pStyle w:val="Normal"/>
        <w:framePr w:w="3336" w:hAnchor="page" w:vAnchor="page" w:x="8977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GranMorgu project—the first</w:t>
      </w:r>
    </w:p>
    <w:p>
      <w:pPr>
        <w:pStyle w:val="Normal"/>
        <w:framePr w:w="13782" w:hAnchor="page" w:vAnchor="page" w:x="280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 is also momentum in new offshore frontiers as nations look to expand economic growth through the development of more</w:t>
      </w:r>
    </w:p>
    <w:p>
      <w:pPr>
        <w:pStyle w:val="Normal"/>
        <w:framePr w:w="1677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company.</w:t>
      </w:r>
    </w:p>
    <w:p>
      <w:pPr>
        <w:pStyle w:val="Normal"/>
        <w:framePr w:w="13930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prices. We believe these fundamental changes are sustainable, as a result of new business models and technology pioneered by</w:t>
      </w:r>
    </w:p>
    <w:p>
      <w:pPr>
        <w:pStyle w:val="Normal"/>
        <w:framePr w:w="14663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Given the significant improvement in project economics, more offshore discoveries can be developed economically below today’s oil</w:t>
      </w:r>
    </w:p>
    <w:p>
      <w:pPr>
        <w:pStyle w:val="Normal"/>
        <w:framePr w:w="13119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way for other products within our portfolio to adopt a similar operating model, enabling an enterprise-wide way of working.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4" style="position:absolute;margin-left:7pt;margin-top:1pt;z-index:-167573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5" style="position:absolute;margin-left:13pt;margin-top:619.5pt;z-index:-167573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6" style="position:absolute;margin-left:13pt;margin-top:620.25pt;z-index:-167573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7" style="position:absolute;margin-left:596.25pt;margin-top:619.5pt;z-index:-167573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8" style="position:absolute;margin-left:13pt;margin-top:619.5pt;z-index:-167573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9" o:title=""/>
          </v:shape>
        </w:pict>
      </w:r>
    </w:p>
    <w:p>
      <w:pPr>
        <w:pStyle w:val="Normal"/>
        <w:framePr w:w="507" w:hAnchor="page" w:vAnchor="page" w:x="6009" w:y="136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27</w:t>
      </w:r>
    </w:p>
    <w:p>
      <w:pPr>
        <w:pStyle w:val="Normal"/>
        <w:framePr w:w="13787" w:hAnchor="page" w:vAnchor="page" w:x="280" w:y="12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$17.3 million was driven by an increase in foreign currency loss of $7.6 million, and miscellaneous other non-operating charges.</w:t>
      </w:r>
    </w:p>
    <w:p>
      <w:pPr>
        <w:pStyle w:val="Normal"/>
        <w:framePr w:w="13851" w:hAnchor="page" w:vAnchor="page" w:x="280" w:y="124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gains and losses on sales of property, plant and equipment, and non-operating gains and losses. The net increase in expense of</w:t>
      </w:r>
    </w:p>
    <w:p>
      <w:pPr>
        <w:pStyle w:val="Normal"/>
        <w:framePr w:w="14013" w:hAnchor="page" w:vAnchor="page" w:x="280" w:y="121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income (expense), net, includes gains and losses associated with the remeasurement of net monetary assets and liabilities,</w:t>
      </w:r>
    </w:p>
    <w:p>
      <w:pPr>
        <w:pStyle w:val="Normal"/>
        <w:framePr w:w="2455" w:hAnchor="page" w:vAnchor="page" w:x="280" w:y="117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Other Expense, Net</w:t>
      </w:r>
    </w:p>
    <w:p>
      <w:pPr>
        <w:pStyle w:val="Normal"/>
        <w:framePr w:w="12198" w:hAnchor="page" w:vAnchor="page" w:x="280" w:y="113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the same period in 2024, primarily driven by higher employee costs in support of increased business activities.</w:t>
      </w:r>
    </w:p>
    <w:p>
      <w:pPr>
        <w:pStyle w:val="Normal"/>
        <w:framePr w:w="14001" w:hAnchor="page" w:vAnchor="page" w:x="280" w:y="110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Selling, general and administrative expense increased by $24.4 million during the three months ended March 31, 2025, compared</w:t>
      </w:r>
    </w:p>
    <w:p>
      <w:pPr>
        <w:pStyle w:val="Normal"/>
        <w:framePr w:w="5337" w:hAnchor="page" w:vAnchor="page" w:x="280" w:y="106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Selling, General and Administrative Expense</w:t>
      </w:r>
    </w:p>
    <w:p>
      <w:pPr>
        <w:pStyle w:val="Normal"/>
        <w:framePr w:w="13186" w:hAnchor="page" w:vAnchor="page" w:x="280" w:y="102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increase. Surface Technologies gross profit was flat compared to the same period in 2024, with a decrease of $0.1 million.</w:t>
      </w:r>
    </w:p>
    <w:p>
      <w:pPr>
        <w:pStyle w:val="Normal"/>
        <w:framePr w:w="14187" w:hAnchor="page" w:vAnchor="page" w:x="280" w:y="100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increased year-over-year by $121.4 million, of which $93.3 million was due to favorable activity mix and $28.1 million due to volume</w:t>
      </w:r>
    </w:p>
    <w:p>
      <w:pPr>
        <w:pStyle w:val="Normal"/>
        <w:framePr w:w="14254" w:hAnchor="page" w:vAnchor="page" w:x="280" w:y="97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Gross profit (revenue less cost of sales) increased to $464.9 million in 2025 compared to $341.4 million in 2024. Subsea gross profit</w:t>
      </w:r>
    </w:p>
    <w:p>
      <w:pPr>
        <w:pStyle w:val="Normal"/>
        <w:framePr w:w="1628" w:hAnchor="page" w:vAnchor="page" w:x="280" w:y="93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Gross Profit</w:t>
      </w:r>
    </w:p>
    <w:p>
      <w:pPr>
        <w:pStyle w:val="Normal"/>
        <w:framePr w:w="9899" w:hAnchor="page" w:vAnchor="page" w:x="280" w:y="89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months ended March 31, 2024 and was partially offset by higher activity in the Middle East.</w:t>
      </w:r>
    </w:p>
    <w:p>
      <w:pPr>
        <w:pStyle w:val="Normal"/>
        <w:framePr w:w="13519" w:hAnchor="page" w:vAnchor="page" w:x="280" w:y="86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 in 2024. The decline was primarily due to lower activity in North America, Europe and the sale of MSB during the three</w:t>
      </w:r>
    </w:p>
    <w:p>
      <w:pPr>
        <w:pStyle w:val="Normal"/>
        <w:framePr w:w="13680" w:hAnchor="page" w:vAnchor="page" w:x="280" w:y="84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particularly in Indonesia, Norway and Nigeria. Surface Technologies revenue decreased by $9.8 million, compared to the same</w:t>
      </w:r>
    </w:p>
    <w:p>
      <w:pPr>
        <w:pStyle w:val="Normal"/>
        <w:framePr w:w="11171" w:hAnchor="page" w:vAnchor="page" w:x="280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31, 2024, when compared to December 31, 2023, and resulted in increased revenue from higher iEPCI</w:t>
      </w:r>
    </w:p>
    <w:p>
      <w:pPr>
        <w:pStyle w:val="Normal"/>
        <w:framePr w:w="425" w:hAnchor="page" w:vAnchor="page" w:x="9389" w:y="8194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 xml:space="preserve">TM </w:t>
      </w:r>
    </w:p>
    <w:p>
      <w:pPr>
        <w:pStyle w:val="Normal"/>
        <w:framePr w:w="2575" w:hAnchor="page" w:vAnchor="page" w:x="9613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services activities</w:t>
      </w:r>
    </w:p>
    <w:p>
      <w:pPr>
        <w:pStyle w:val="Normal"/>
        <w:framePr w:w="14036" w:hAnchor="page" w:vAnchor="page" w:x="280" w:y="7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revenue increased by $201.4 million, driven by conversion of increased backlog, which was 11.1% higher as of December</w:t>
      </w:r>
    </w:p>
    <w:p>
      <w:pPr>
        <w:pStyle w:val="Normal"/>
        <w:framePr w:w="13428" w:hAnchor="page" w:vAnchor="page" w:x="280" w:y="77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increased by $191.6 million during the three months ended March 31, 2025, compared to the same period in 2024.</w:t>
      </w:r>
    </w:p>
    <w:p>
      <w:pPr>
        <w:pStyle w:val="Normal"/>
        <w:framePr w:w="1241" w:hAnchor="page" w:vAnchor="page" w:x="28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4081" w:hAnchor="page" w:vAnchor="page" w:x="315" w:y="68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attributable to TechnipFMC plc</w:t>
      </w:r>
    </w:p>
    <w:p>
      <w:pPr>
        <w:pStyle w:val="Normal"/>
        <w:framePr w:w="299" w:hAnchor="page" w:vAnchor="page" w:x="6125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6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142.0 </w:t>
      </w:r>
    </w:p>
    <w:p>
      <w:pPr>
        <w:pStyle w:val="Normal"/>
        <w:framePr w:w="299" w:hAnchor="page" w:vAnchor="page" w:x="7611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98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157.1 </w:t>
      </w:r>
    </w:p>
    <w:p>
      <w:pPr>
        <w:pStyle w:val="Normal"/>
        <w:framePr w:w="299" w:hAnchor="page" w:vAnchor="page" w:x="9112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10011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(15.1)</w:t>
      </w:r>
    </w:p>
    <w:p>
      <w:pPr>
        <w:pStyle w:val="Normal"/>
        <w:framePr w:w="587" w:hAnchor="page" w:vAnchor="page" w:x="11586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(9.6)</w:t>
      </w:r>
    </w:p>
    <w:p>
      <w:pPr>
        <w:pStyle w:val="Normal"/>
        <w:framePr w:w="4599" w:hAnchor="page" w:vAnchor="page" w:x="540" w:y="65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(income) attributable to non-controlling interests</w:t>
      </w:r>
    </w:p>
    <w:p>
      <w:pPr>
        <w:pStyle w:val="Normal"/>
        <w:framePr w:w="587" w:hAnchor="page" w:vAnchor="page" w:x="7112" w:y="65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(1.3)</w:t>
      </w:r>
    </w:p>
    <w:p>
      <w:pPr>
        <w:pStyle w:val="Normal"/>
        <w:framePr w:w="587" w:hAnchor="page" w:vAnchor="page" w:x="8613" w:y="65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(3.8)</w:t>
      </w:r>
    </w:p>
    <w:p>
      <w:pPr>
        <w:pStyle w:val="Normal"/>
        <w:framePr w:w="512" w:hAnchor="page" w:vAnchor="page" w:x="10162" w:y="65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2.5 </w:t>
      </w:r>
    </w:p>
    <w:p>
      <w:pPr>
        <w:pStyle w:val="Normal"/>
        <w:framePr w:w="619" w:hAnchor="page" w:vAnchor="page" w:x="11559" w:y="65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65.8 </w:t>
      </w:r>
    </w:p>
    <w:p>
      <w:pPr>
        <w:pStyle w:val="Normal"/>
        <w:framePr w:w="1227" w:hAnchor="page" w:vAnchor="page" w:x="315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726" w:hAnchor="page" w:vAnchor="page" w:x="6996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143.3 </w:t>
      </w:r>
    </w:p>
    <w:p>
      <w:pPr>
        <w:pStyle w:val="Normal"/>
        <w:framePr w:w="726" w:hAnchor="page" w:vAnchor="page" w:x="8498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160.9 </w:t>
      </w:r>
    </w:p>
    <w:p>
      <w:pPr>
        <w:pStyle w:val="Normal"/>
        <w:framePr w:w="694" w:hAnchor="page" w:vAnchor="page" w:x="10011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(17.6)</w:t>
      </w:r>
    </w:p>
    <w:p>
      <w:pPr>
        <w:pStyle w:val="Normal"/>
        <w:framePr w:w="694" w:hAnchor="page" w:vAnchor="page" w:x="11497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(10.9)</w:t>
      </w:r>
    </w:p>
    <w:p>
      <w:pPr>
        <w:pStyle w:val="Normal"/>
        <w:framePr w:w="2443" w:hAnchor="page" w:vAnchor="page" w:x="540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for income taxes</w:t>
      </w:r>
    </w:p>
    <w:p>
      <w:pPr>
        <w:pStyle w:val="Normal"/>
        <w:framePr w:w="619" w:hAnchor="page" w:vAnchor="page" w:x="7085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87.0 </w:t>
      </w:r>
    </w:p>
    <w:p>
      <w:pPr>
        <w:pStyle w:val="Normal"/>
        <w:framePr w:w="619" w:hAnchor="page" w:vAnchor="page" w:x="8587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49.7 </w:t>
      </w:r>
    </w:p>
    <w:p>
      <w:pPr>
        <w:pStyle w:val="Normal"/>
        <w:framePr w:w="619" w:hAnchor="page" w:vAnchor="page" w:x="10073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37.3 </w:t>
      </w:r>
    </w:p>
    <w:p>
      <w:pPr>
        <w:pStyle w:val="Normal"/>
        <w:framePr w:w="619" w:hAnchor="page" w:vAnchor="page" w:x="11559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75.1 </w:t>
      </w:r>
    </w:p>
    <w:p>
      <w:pPr>
        <w:pStyle w:val="Normal"/>
        <w:framePr w:w="2774" w:hAnchor="page" w:vAnchor="page" w:x="315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before income taxes</w:t>
      </w:r>
    </w:p>
    <w:p>
      <w:pPr>
        <w:pStyle w:val="Normal"/>
        <w:framePr w:w="726" w:hAnchor="page" w:vAnchor="page" w:x="6996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230.3 </w:t>
      </w:r>
    </w:p>
    <w:p>
      <w:pPr>
        <w:pStyle w:val="Normal"/>
        <w:framePr w:w="726" w:hAnchor="page" w:vAnchor="page" w:x="8498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210.6 </w:t>
      </w:r>
    </w:p>
    <w:p>
      <w:pPr>
        <w:pStyle w:val="Normal"/>
        <w:framePr w:w="619" w:hAnchor="page" w:vAnchor="page" w:x="10073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19.7 </w:t>
      </w:r>
    </w:p>
    <w:p>
      <w:pPr>
        <w:pStyle w:val="Normal"/>
        <w:framePr w:w="512" w:hAnchor="page" w:vAnchor="page" w:x="11648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9.4 </w:t>
      </w:r>
    </w:p>
    <w:p>
      <w:pPr>
        <w:pStyle w:val="Normal"/>
        <w:framePr w:w="1953" w:hAnchor="page" w:vAnchor="page" w:x="540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587" w:hAnchor="page" w:vAnchor="page" w:x="7112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(9.9)</w:t>
      </w:r>
    </w:p>
    <w:p>
      <w:pPr>
        <w:pStyle w:val="Normal"/>
        <w:framePr w:w="694" w:hAnchor="page" w:vAnchor="page" w:x="8525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(12.7)</w:t>
      </w:r>
    </w:p>
    <w:p>
      <w:pPr>
        <w:pStyle w:val="Normal"/>
        <w:framePr w:w="512" w:hAnchor="page" w:vAnchor="page" w:x="10162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2.8 </w:t>
      </w:r>
    </w:p>
    <w:p>
      <w:pPr>
        <w:pStyle w:val="Normal"/>
        <w:framePr w:w="619" w:hAnchor="page" w:vAnchor="page" w:x="11559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22.0 </w:t>
      </w:r>
    </w:p>
    <w:p>
      <w:pPr>
        <w:pStyle w:val="Normal"/>
        <w:framePr w:w="2579" w:hAnchor="page" w:vAnchor="page" w:x="540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</w:t>
      </w:r>
    </w:p>
    <w:p>
      <w:pPr>
        <w:pStyle w:val="Normal"/>
        <w:framePr w:w="512" w:hAnchor="page" w:vAnchor="page" w:x="7174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9.4 </w:t>
      </w:r>
    </w:p>
    <w:p>
      <w:pPr>
        <w:pStyle w:val="Normal"/>
        <w:framePr w:w="512" w:hAnchor="page" w:vAnchor="page" w:x="8676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1.4 </w:t>
      </w:r>
    </w:p>
    <w:p>
      <w:pPr>
        <w:pStyle w:val="Normal"/>
        <w:framePr w:w="512" w:hAnchor="page" w:vAnchor="page" w:x="10162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8.0 </w:t>
      </w:r>
    </w:p>
    <w:p>
      <w:pPr>
        <w:pStyle w:val="Normal"/>
        <w:framePr w:w="726" w:hAnchor="page" w:vAnchor="page" w:x="11470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571.4 </w:t>
      </w:r>
    </w:p>
    <w:p>
      <w:pPr>
        <w:pStyle w:val="Normal"/>
        <w:framePr w:w="4717" w:hAnchor="page" w:vAnchor="page" w:x="540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Gain on disposal of Measurement Solutions business</w:t>
      </w:r>
    </w:p>
    <w:p>
      <w:pPr>
        <w:pStyle w:val="Normal"/>
        <w:framePr w:w="437" w:hAnchor="page" w:vAnchor="page" w:x="7237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8587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75.2 </w:t>
      </w:r>
    </w:p>
    <w:p>
      <w:pPr>
        <w:pStyle w:val="Normal"/>
        <w:framePr w:w="694" w:hAnchor="page" w:vAnchor="page" w:x="10011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(75.2)</w:t>
      </w:r>
    </w:p>
    <w:p>
      <w:pPr>
        <w:pStyle w:val="Normal"/>
        <w:framePr w:w="800" w:hAnchor="page" w:vAnchor="page" w:x="11408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(100.0)</w:t>
      </w:r>
    </w:p>
    <w:p>
      <w:pPr>
        <w:pStyle w:val="Normal"/>
        <w:framePr w:w="1825" w:hAnchor="page" w:vAnchor="page" w:x="540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expense, net</w:t>
      </w:r>
    </w:p>
    <w:p>
      <w:pPr>
        <w:pStyle w:val="Normal"/>
        <w:framePr w:w="694" w:hAnchor="page" w:vAnchor="page" w:x="7023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(29.6)</w:t>
      </w:r>
    </w:p>
    <w:p>
      <w:pPr>
        <w:pStyle w:val="Normal"/>
        <w:framePr w:w="694" w:hAnchor="page" w:vAnchor="page" w:x="8525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(12.3)</w:t>
      </w:r>
    </w:p>
    <w:p>
      <w:pPr>
        <w:pStyle w:val="Normal"/>
        <w:framePr w:w="694" w:hAnchor="page" w:vAnchor="page" w:x="10011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(17.3)</w:t>
      </w:r>
    </w:p>
    <w:p>
      <w:pPr>
        <w:pStyle w:val="Normal"/>
        <w:framePr w:w="800" w:hAnchor="page" w:vAnchor="page" w:x="11408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(140.7)</w:t>
      </w:r>
    </w:p>
    <w:p>
      <w:pPr>
        <w:pStyle w:val="Normal"/>
        <w:framePr w:w="2514" w:hAnchor="page" w:vAnchor="page" w:x="315" w:y="44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costs and expenses</w:t>
      </w:r>
    </w:p>
    <w:p>
      <w:pPr>
        <w:pStyle w:val="Normal"/>
        <w:framePr w:w="886" w:hAnchor="page" w:vAnchor="page" w:x="6863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1,973.2 </w:t>
      </w:r>
    </w:p>
    <w:p>
      <w:pPr>
        <w:pStyle w:val="Normal"/>
        <w:framePr w:w="886" w:hAnchor="page" w:vAnchor="page" w:x="8364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1,883.0 </w:t>
      </w:r>
    </w:p>
    <w:p>
      <w:pPr>
        <w:pStyle w:val="Normal"/>
        <w:framePr w:w="619" w:hAnchor="page" w:vAnchor="page" w:x="10073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90.2 </w:t>
      </w:r>
    </w:p>
    <w:p>
      <w:pPr>
        <w:pStyle w:val="Normal"/>
        <w:framePr w:w="512" w:hAnchor="page" w:vAnchor="page" w:x="11648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4.8 </w:t>
      </w:r>
    </w:p>
    <w:p>
      <w:pPr>
        <w:pStyle w:val="Normal"/>
        <w:framePr w:w="4129" w:hAnchor="page" w:vAnchor="page" w:x="540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Restructuring, impairment and other expenses</w:t>
      </w:r>
    </w:p>
    <w:p>
      <w:pPr>
        <w:pStyle w:val="Normal"/>
        <w:framePr w:w="512" w:hAnchor="page" w:vAnchor="page" w:x="7174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1.2 </w:t>
      </w:r>
    </w:p>
    <w:p>
      <w:pPr>
        <w:pStyle w:val="Normal"/>
        <w:framePr w:w="512" w:hAnchor="page" w:vAnchor="page" w:x="8676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5.0 </w:t>
      </w:r>
    </w:p>
    <w:p>
      <w:pPr>
        <w:pStyle w:val="Normal"/>
        <w:framePr w:w="587" w:hAnchor="page" w:vAnchor="page" w:x="10100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(3.8)</w:t>
      </w:r>
    </w:p>
    <w:p>
      <w:pPr>
        <w:pStyle w:val="Normal"/>
        <w:framePr w:w="694" w:hAnchor="page" w:vAnchor="page" w:x="11497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(76.0)</w:t>
      </w:r>
    </w:p>
    <w:p>
      <w:pPr>
        <w:pStyle w:val="Normal"/>
        <w:framePr w:w="3319" w:hAnchor="page" w:vAnchor="page" w:x="540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Research and development expense</w:t>
      </w:r>
    </w:p>
    <w:p>
      <w:pPr>
        <w:pStyle w:val="Normal"/>
        <w:framePr w:w="619" w:hAnchor="page" w:vAnchor="page" w:x="7085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19.1 </w:t>
      </w:r>
    </w:p>
    <w:p>
      <w:pPr>
        <w:pStyle w:val="Normal"/>
        <w:framePr w:w="619" w:hAnchor="page" w:vAnchor="page" w:x="8587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17.6 </w:t>
      </w:r>
    </w:p>
    <w:p>
      <w:pPr>
        <w:pStyle w:val="Normal"/>
        <w:framePr w:w="512" w:hAnchor="page" w:vAnchor="page" w:x="10162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1.5 </w:t>
      </w:r>
    </w:p>
    <w:p>
      <w:pPr>
        <w:pStyle w:val="Normal"/>
        <w:framePr w:w="512" w:hAnchor="page" w:vAnchor="page" w:x="11648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8.5 </w:t>
      </w:r>
    </w:p>
    <w:p>
      <w:pPr>
        <w:pStyle w:val="Normal"/>
        <w:framePr w:w="3906" w:hAnchor="page" w:vAnchor="page" w:x="540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Selling, general and administrative expense</w:t>
      </w:r>
    </w:p>
    <w:p>
      <w:pPr>
        <w:pStyle w:val="Normal"/>
        <w:framePr w:w="726" w:hAnchor="page" w:vAnchor="page" w:x="6996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184.2 </w:t>
      </w:r>
    </w:p>
    <w:p>
      <w:pPr>
        <w:pStyle w:val="Normal"/>
        <w:framePr w:w="726" w:hAnchor="page" w:vAnchor="page" w:x="8498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159.8 </w:t>
      </w:r>
    </w:p>
    <w:p>
      <w:pPr>
        <w:pStyle w:val="Normal"/>
        <w:framePr w:w="619" w:hAnchor="page" w:vAnchor="page" w:x="10073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24.4 </w:t>
      </w:r>
    </w:p>
    <w:p>
      <w:pPr>
        <w:pStyle w:val="Normal"/>
        <w:framePr w:w="619" w:hAnchor="page" w:vAnchor="page" w:x="11559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15.3 </w:t>
      </w:r>
    </w:p>
    <w:p>
      <w:pPr>
        <w:pStyle w:val="Normal"/>
        <w:framePr w:w="1302" w:hAnchor="page" w:vAnchor="page" w:x="540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sales</w:t>
      </w:r>
    </w:p>
    <w:p>
      <w:pPr>
        <w:pStyle w:val="Normal"/>
        <w:framePr w:w="886" w:hAnchor="page" w:vAnchor="page" w:x="6863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1,768.7 </w:t>
      </w:r>
    </w:p>
    <w:p>
      <w:pPr>
        <w:pStyle w:val="Normal"/>
        <w:framePr w:w="886" w:hAnchor="page" w:vAnchor="page" w:x="8364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1,700.6 </w:t>
      </w:r>
    </w:p>
    <w:p>
      <w:pPr>
        <w:pStyle w:val="Normal"/>
        <w:framePr w:w="619" w:hAnchor="page" w:vAnchor="page" w:x="10073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68.1 </w:t>
      </w:r>
    </w:p>
    <w:p>
      <w:pPr>
        <w:pStyle w:val="Normal"/>
        <w:framePr w:w="512" w:hAnchor="page" w:vAnchor="page" w:x="11648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4.0 </w:t>
      </w:r>
    </w:p>
    <w:p>
      <w:pPr>
        <w:pStyle w:val="Normal"/>
        <w:framePr w:w="1932" w:hAnchor="page" w:vAnchor="page" w:x="315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960" w:hAnchor="page" w:vAnchor="page" w:x="315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6125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863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2,233.6 </w:t>
      </w:r>
    </w:p>
    <w:p>
      <w:pPr>
        <w:pStyle w:val="Normal"/>
        <w:framePr w:w="299" w:hAnchor="page" w:vAnchor="page" w:x="7611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64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2,042.0 </w:t>
      </w:r>
    </w:p>
    <w:p>
      <w:pPr>
        <w:pStyle w:val="Normal"/>
        <w:framePr w:w="299" w:hAnchor="page" w:vAnchor="page" w:x="9112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191.6 </w:t>
      </w:r>
    </w:p>
    <w:p>
      <w:pPr>
        <w:pStyle w:val="Normal"/>
        <w:framePr w:w="512" w:hAnchor="page" w:vAnchor="page" w:x="11648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9.4 </w:t>
      </w:r>
    </w:p>
    <w:p>
      <w:pPr>
        <w:pStyle w:val="Normal"/>
        <w:framePr w:w="2208" w:hAnchor="page" w:vAnchor="page" w:x="315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610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8104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299" w:hAnchor="page" w:vAnchor="page" w:x="9731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91" w:y="26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078" w:hAnchor="page" w:vAnchor="page" w:x="7170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896" w:hAnchor="page" w:vAnchor="page" w:x="10225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0" w:hAnchor="page" w:vAnchor="page" w:x="6748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6218" w:hAnchor="page" w:vAnchor="page" w:x="3629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THREE MONTHS ENDED MARCH 31, 2025 AND 2024</w:t>
      </w:r>
    </w:p>
    <w:p>
      <w:pPr>
        <w:pStyle w:val="Normal"/>
        <w:framePr w:w="7937" w:hAnchor="page" w:vAnchor="page" w:x="2913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CONSOLIDATED RESULTS OF OPERATIONS OF TECHNIPFMC PLC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9" style="position:absolute;margin-left:7pt;margin-top:1pt;z-index:-167572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0" style="position:absolute;margin-left:13pt;margin-top:708.1pt;z-index:-167572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1" style="position:absolute;margin-left:13pt;margin-top:708.85pt;z-index:-167572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2" style="position:absolute;margin-left:596.25pt;margin-top:708.1pt;z-index:-167572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3" style="position:absolute;margin-left:13pt;margin-top:708.1pt;z-index:-167572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4" style="position:absolute;margin-left:13.75pt;margin-top:107.6pt;z-index:-1675727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5" style="position:absolute;margin-left:304.25pt;margin-top:107.6pt;z-index:-16757272;width:14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6" style="position:absolute;margin-left:447.6pt;margin-top:107.6pt;z-index:-167572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7" style="position:absolute;margin-left:453.6pt;margin-top:107.6pt;z-index:-16757264;width:144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8" style="position:absolute;margin-left:13.75pt;margin-top:118.85pt;z-index:-1675726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9" style="position:absolute;margin-left:304.25pt;margin-top:118.85pt;z-index:-16757256;width:14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0" style="position:absolute;margin-left:447.6pt;margin-top:118.85pt;z-index:-167572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1" style="position:absolute;margin-left:453.6pt;margin-top:118.85pt;z-index:-16757248;width:144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2" style="position:absolute;margin-left:13.75pt;margin-top:142.1pt;z-index:-16757244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3" style="position:absolute;margin-left:304.25pt;margin-top:142.1pt;z-index:-167572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4" style="position:absolute;margin-left:310.25pt;margin-top:142.1pt;z-index:-1675723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5" style="position:absolute;margin-left:371.05pt;margin-top:142.1pt;z-index:-167572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6" style="position:absolute;margin-left:372.55pt;margin-top:142.1pt;z-index:-167572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7" style="position:absolute;margin-left:378.55pt;margin-top:142.1pt;z-index:-167572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8" style="position:absolute;margin-left:384.55pt;margin-top:142.1pt;z-index:-16757220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9" style="position:absolute;margin-left:446.1pt;margin-top:142.1pt;z-index:-167572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0" style="position:absolute;margin-left:447.6pt;margin-top:142.1pt;z-index:-167572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1" style="position:absolute;margin-left:453.6pt;margin-top:142.1pt;z-index:-167572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2" style="position:absolute;margin-left:459.65pt;margin-top:142.1pt;z-index:-1675720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3" style="position:absolute;margin-left:520.45pt;margin-top:142.1pt;z-index:-167572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4" style="position:absolute;margin-left:521.95pt;margin-top:142.1pt;z-index:-167571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5" style="position:absolute;margin-left:527.95pt;margin-top:142.1pt;z-index:-1675719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6" style="position:absolute;margin-left:594.75pt;margin-top:142.1pt;z-index:-167571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7" style="position:absolute;margin-left:13.75pt;margin-top:154.15pt;z-index:-16757184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8" style="position:absolute;margin-left:304.25pt;margin-top:154.15pt;z-index:-16757180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9" style="position:absolute;margin-left:372.55pt;margin-top:154.15pt;z-index:-167571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0" style="position:absolute;margin-left:378.55pt;margin-top:154.15pt;z-index:-16757172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1" style="position:absolute;margin-left:447.6pt;margin-top:154.15pt;z-index:-167571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2" style="position:absolute;margin-left:453.6pt;margin-top:154.15pt;z-index:-16757164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3" style="position:absolute;margin-left:521.95pt;margin-top:154.15pt;z-index:-167571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4" style="position:absolute;margin-left:527.95pt;margin-top:154.15pt;z-index:-16757156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5" style="position:absolute;margin-left:13.75pt;margin-top:166.15pt;z-index:-1675715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6" style="position:absolute;margin-left:304.25pt;margin-top:166.15pt;z-index:-16757148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7" style="position:absolute;margin-left:372.55pt;margin-top:166.15pt;z-index:-16757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8" style="position:absolute;margin-left:378.55pt;margin-top:166.15pt;z-index:-1675714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9" style="position:absolute;margin-left:447.6pt;margin-top:166.15pt;z-index:-167571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0" style="position:absolute;margin-left:453.6pt;margin-top:166.15pt;z-index:-1675713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1" style="position:absolute;margin-left:521.95pt;margin-top:166.15pt;z-index:-167571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2" style="position:absolute;margin-left:527.95pt;margin-top:166.15pt;z-index:-16757124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3" style="position:absolute;margin-left:13.75pt;margin-top:177.4pt;z-index:-1675712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4" style="position:absolute;margin-left:304.25pt;margin-top:177.4pt;z-index:-167571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5" style="position:absolute;margin-left:371.05pt;margin-top:177.4pt;z-index:-16757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6" style="position:absolute;margin-left:372.55pt;margin-top:177.4pt;z-index:-167571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7" style="position:absolute;margin-left:378.55pt;margin-top:177.4pt;z-index:-167571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8" style="position:absolute;margin-left:446.1pt;margin-top:177.4pt;z-index:-16757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9" style="position:absolute;margin-left:447.6pt;margin-top:177.4pt;z-index:-16757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0" style="position:absolute;margin-left:453.6pt;margin-top:177.4pt;z-index:-167570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1" style="position:absolute;margin-left:520.45pt;margin-top:177.4pt;z-index:-16757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2" style="position:absolute;margin-left:521.95pt;margin-top:177.4pt;z-index:-167570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3" style="position:absolute;margin-left:527.95pt;margin-top:177.4pt;z-index:-167570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4" style="position:absolute;margin-left:594.75pt;margin-top:177.4pt;z-index:-16757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5" style="position:absolute;margin-left:13.75pt;margin-top:188.65pt;z-index:-1675707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6" style="position:absolute;margin-left:304.25pt;margin-top:188.65pt;z-index:-167570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7" style="position:absolute;margin-left:371.05pt;margin-top:188.65pt;z-index:-16757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8" style="position:absolute;margin-left:372.55pt;margin-top:188.65pt;z-index:-167570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9" style="position:absolute;margin-left:378.55pt;margin-top:188.65pt;z-index:-167570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0" style="position:absolute;margin-left:446.1pt;margin-top:188.65pt;z-index:-16757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1" style="position:absolute;margin-left:447.6pt;margin-top:188.65pt;z-index:-167570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2" style="position:absolute;margin-left:453.6pt;margin-top:188.65pt;z-index:-167570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3" style="position:absolute;margin-left:520.45pt;margin-top:188.65pt;z-index:-16757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4" style="position:absolute;margin-left:521.95pt;margin-top:188.65pt;z-index:-16757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5" style="position:absolute;margin-left:527.95pt;margin-top:188.65pt;z-index:-167570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6" style="position:absolute;margin-left:594.75pt;margin-top:188.65pt;z-index:-16757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7" style="position:absolute;margin-left:13.75pt;margin-top:199.9pt;z-index:-1675702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8" style="position:absolute;margin-left:304.25pt;margin-top:199.9pt;z-index:-167570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9" style="position:absolute;margin-left:371.05pt;margin-top:199.9pt;z-index:-16757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0" style="position:absolute;margin-left:372.55pt;margin-top:199.9pt;z-index:-167570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1" style="position:absolute;margin-left:378.55pt;margin-top:199.9pt;z-index:-167570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2" style="position:absolute;margin-left:446.1pt;margin-top:199.9pt;z-index:-16757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3" style="position:absolute;margin-left:447.6pt;margin-top:199.9pt;z-index:-167570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4" style="position:absolute;margin-left:453.6pt;margin-top:199.9pt;z-index:-167569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5" style="position:absolute;margin-left:520.45pt;margin-top:199.9pt;z-index:-16756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6" style="position:absolute;margin-left:521.95pt;margin-top:199.9pt;z-index:-167569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7" style="position:absolute;margin-left:527.95pt;margin-top:199.9pt;z-index:-167569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8" style="position:absolute;margin-left:594.75pt;margin-top:199.9pt;z-index:-16756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9" style="position:absolute;margin-left:13.75pt;margin-top:211.2pt;z-index:-1675697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0" style="position:absolute;margin-left:304.25pt;margin-top:211.2pt;z-index:-167569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1" style="position:absolute;margin-left:371.05pt;margin-top:211.2pt;z-index:-16756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2" style="position:absolute;margin-left:372.55pt;margin-top:211.2pt;z-index:-167569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3" style="position:absolute;margin-left:378.55pt;margin-top:211.2pt;z-index:-167569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4" style="position:absolute;margin-left:446.1pt;margin-top:211.2pt;z-index:-16756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5" style="position:absolute;margin-left:447.6pt;margin-top:211.2pt;z-index:-167569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6" style="position:absolute;margin-left:453.6pt;margin-top:211.2pt;z-index:-167569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7" style="position:absolute;margin-left:520.45pt;margin-top:211.2pt;z-index:-16756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8" style="position:absolute;margin-left:521.95pt;margin-top:211.2pt;z-index:-167569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9" style="position:absolute;margin-left:527.95pt;margin-top:211.2pt;z-index:-167569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0" style="position:absolute;margin-left:594.75pt;margin-top:211.2pt;z-index:-16756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1" style="position:absolute;margin-left:13.75pt;margin-top:222.45pt;z-index:-16756928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2" style="position:absolute;margin-left:304.25pt;margin-top:222.45pt;z-index:-1675692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3" style="position:absolute;margin-left:371.05pt;margin-top:222.45pt;z-index:-167569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4" style="position:absolute;margin-left:372.55pt;margin-top:222.45pt;z-index:-167569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5" style="position:absolute;margin-left:378.55pt;margin-top:222.45pt;z-index:-1675691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6" style="position:absolute;margin-left:446.1pt;margin-top:222.45pt;z-index:-167569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7" style="position:absolute;margin-left:447.6pt;margin-top:222.45pt;z-index:-167569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8" style="position:absolute;margin-left:453.6pt;margin-top:222.45pt;z-index:-1675690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9" style="position:absolute;margin-left:520.45pt;margin-top:222.45pt;z-index:-167568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0" style="position:absolute;margin-left:521.95pt;margin-top:222.45pt;z-index:-167568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1" style="position:absolute;margin-left:527.95pt;margin-top:222.45pt;z-index:-1675688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2" style="position:absolute;margin-left:594.75pt;margin-top:222.45pt;z-index:-167568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3" style="position:absolute;margin-left:13.75pt;margin-top:234.45pt;z-index:-16756880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4" style="position:absolute;margin-left:304.25pt;margin-top:234.45pt;z-index:-16756876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5" style="position:absolute;margin-left:372.55pt;margin-top:234.45pt;z-index:-167568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6" style="position:absolute;margin-left:378.55pt;margin-top:234.45pt;z-index:-16756868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7" style="position:absolute;margin-left:447.6pt;margin-top:234.45pt;z-index:-167568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8" style="position:absolute;margin-left:453.6pt;margin-top:234.45pt;z-index:-16756860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9" style="position:absolute;margin-left:521.95pt;margin-top:234.45pt;z-index:-167568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0" style="position:absolute;margin-left:527.95pt;margin-top:234.45pt;z-index:-16756852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1" style="position:absolute;margin-left:13.75pt;margin-top:246.45pt;z-index:-16756848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2" style="position:absolute;margin-left:304.25pt;margin-top:246.45pt;z-index:-167568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3" style="position:absolute;margin-left:371.05pt;margin-top:246.45pt;z-index:-16756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4" style="position:absolute;margin-left:372.55pt;margin-top:246.45pt;z-index:-167568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5" style="position:absolute;margin-left:378.55pt;margin-top:246.45pt;z-index:-1675683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6" style="position:absolute;margin-left:446.1pt;margin-top:246.45pt;z-index:-16756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7" style="position:absolute;margin-left:447.6pt;margin-top:246.45pt;z-index:-167568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8" style="position:absolute;margin-left:453.6pt;margin-top:246.45pt;z-index:-167568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9" style="position:absolute;margin-left:520.45pt;margin-top:246.45pt;z-index:-16756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0" style="position:absolute;margin-left:521.95pt;margin-top:246.45pt;z-index:-167568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1" style="position:absolute;margin-left:527.95pt;margin-top:246.45pt;z-index:-167568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2" style="position:absolute;margin-left:594.75pt;margin-top:246.45pt;z-index:-167568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3" style="position:absolute;margin-left:13.75pt;margin-top:257.7pt;z-index:-1675680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4" style="position:absolute;margin-left:304.25pt;margin-top:257.7pt;z-index:-167567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5" style="position:absolute;margin-left:371.05pt;margin-top:257.7pt;z-index:-16756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6" style="position:absolute;margin-left:372.55pt;margin-top:257.7pt;z-index:-167567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7" style="position:absolute;margin-left:378.55pt;margin-top:257.7pt;z-index:-167567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8" style="position:absolute;margin-left:446.1pt;margin-top:257.7pt;z-index:-167567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9" style="position:absolute;margin-left:447.6pt;margin-top:257.7pt;z-index:-167567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0" style="position:absolute;margin-left:453.6pt;margin-top:257.7pt;z-index:-167567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1" style="position:absolute;margin-left:520.45pt;margin-top:257.7pt;z-index:-16756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2" style="position:absolute;margin-left:521.95pt;margin-top:257.7pt;z-index:-167567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3" style="position:absolute;margin-left:527.95pt;margin-top:257.7pt;z-index:-167567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4" style="position:absolute;margin-left:594.75pt;margin-top:257.7pt;z-index:-167567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5" style="position:absolute;margin-left:13.75pt;margin-top:269pt;z-index:-1675675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6" style="position:absolute;margin-left:304.25pt;margin-top:269pt;z-index:-167567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7" style="position:absolute;margin-left:371.05pt;margin-top:269pt;z-index:-16756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8" style="position:absolute;margin-left:372.55pt;margin-top:269pt;z-index:-167567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9" style="position:absolute;margin-left:378.55pt;margin-top:269pt;z-index:-167567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0" style="position:absolute;margin-left:446.1pt;margin-top:269pt;z-index:-16756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1" style="position:absolute;margin-left:447.6pt;margin-top:269pt;z-index:-167567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2" style="position:absolute;margin-left:453.6pt;margin-top:269pt;z-index:-167567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3" style="position:absolute;margin-left:520.45pt;margin-top:269pt;z-index:-16756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4" style="position:absolute;margin-left:521.95pt;margin-top:269pt;z-index:-167567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5" style="position:absolute;margin-left:527.95pt;margin-top:269pt;z-index:-167567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6" style="position:absolute;margin-left:594.75pt;margin-top:269pt;z-index:-167567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7" style="position:absolute;margin-left:13.75pt;margin-top:280.25pt;z-index:-1675670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8" style="position:absolute;margin-left:304.25pt;margin-top:280.25pt;z-index:-167567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9" style="position:absolute;margin-left:371.05pt;margin-top:280.25pt;z-index:-167566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0" style="position:absolute;margin-left:372.55pt;margin-top:280.25pt;z-index:-167566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1" style="position:absolute;margin-left:378.55pt;margin-top:280.25pt;z-index:-167566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2" style="position:absolute;margin-left:446.1pt;margin-top:280.25pt;z-index:-167566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3" style="position:absolute;margin-left:447.6pt;margin-top:280.25pt;z-index:-167566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4" style="position:absolute;margin-left:453.6pt;margin-top:280.25pt;z-index:-167566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5" style="position:absolute;margin-left:520.45pt;margin-top:280.25pt;z-index:-167566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6" style="position:absolute;margin-left:521.95pt;margin-top:280.25pt;z-index:-167566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7" style="position:absolute;margin-left:527.95pt;margin-top:280.25pt;z-index:-1675666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8" style="position:absolute;margin-left:594.75pt;margin-top:280.25pt;z-index:-167566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9" style="position:absolute;margin-left:13.75pt;margin-top:291.5pt;z-index:-16756656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0" style="position:absolute;margin-left:304.25pt;margin-top:291.5pt;z-index:-1675665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1" style="position:absolute;margin-left:371.05pt;margin-top:291.5pt;z-index:-167566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2" style="position:absolute;margin-left:372.55pt;margin-top:291.5pt;z-index:-167566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3" style="position:absolute;margin-left:378.55pt;margin-top:291.5pt;z-index:-1675664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4" style="position:absolute;margin-left:446.1pt;margin-top:291.5pt;z-index:-167566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5" style="position:absolute;margin-left:447.6pt;margin-top:291.5pt;z-index:-167566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6" style="position:absolute;margin-left:453.6pt;margin-top:291.5pt;z-index:-1675662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7" style="position:absolute;margin-left:520.45pt;margin-top:291.5pt;z-index:-167566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8" style="position:absolute;margin-left:521.95pt;margin-top:291.5pt;z-index:-167566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9" style="position:absolute;margin-left:527.95pt;margin-top:291.5pt;z-index:-1675661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0" style="position:absolute;margin-left:594.75pt;margin-top:291.5pt;z-index:-167566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1" style="position:absolute;margin-left:13.75pt;margin-top:303.5pt;z-index:-16756608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2" style="position:absolute;margin-left:304.25pt;margin-top:303.5pt;z-index:-167566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3" style="position:absolute;margin-left:371.05pt;margin-top:303.5pt;z-index:-167566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4" style="position:absolute;margin-left:372.55pt;margin-top:303.5pt;z-index:-167565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5" style="position:absolute;margin-left:378.55pt;margin-top:303.5pt;z-index:-167565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6" style="position:absolute;margin-left:446.1pt;margin-top:303.5pt;z-index:-167565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7" style="position:absolute;margin-left:447.6pt;margin-top:303.5pt;z-index:-167565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8" style="position:absolute;margin-left:453.6pt;margin-top:303.5pt;z-index:-167565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9" style="position:absolute;margin-left:520.45pt;margin-top:303.5pt;z-index:-167565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0" style="position:absolute;margin-left:521.95pt;margin-top:303.5pt;z-index:-167565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1" style="position:absolute;margin-left:527.95pt;margin-top:303.5pt;z-index:-167565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2" style="position:absolute;margin-left:594.75pt;margin-top:303.5pt;z-index:-167565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3" style="position:absolute;margin-left:13.75pt;margin-top:314.75pt;z-index:-16756560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4" style="position:absolute;margin-left:304.25pt;margin-top:314.75pt;z-index:-1675655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5" style="position:absolute;margin-left:371.05pt;margin-top:314.75pt;z-index:-167565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6" style="position:absolute;margin-left:372.55pt;margin-top:314.75pt;z-index:-167565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7" style="position:absolute;margin-left:378.55pt;margin-top:314.75pt;z-index:-1675654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8" style="position:absolute;margin-left:446.1pt;margin-top:314.75pt;z-index:-167565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9" style="position:absolute;margin-left:447.6pt;margin-top:314.75pt;z-index:-167565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0" style="position:absolute;margin-left:453.6pt;margin-top:314.75pt;z-index:-1675653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1" style="position:absolute;margin-left:520.45pt;margin-top:314.75pt;z-index:-167565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2" style="position:absolute;margin-left:521.95pt;margin-top:314.75pt;z-index:-167565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3" style="position:absolute;margin-left:527.95pt;margin-top:314.75pt;z-index:-1675652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4" style="position:absolute;margin-left:594.75pt;margin-top:314.75pt;z-index:-167565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5" style="position:absolute;margin-left:13.75pt;margin-top:326.8pt;z-index:-1675651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6" style="position:absolute;margin-left:304.25pt;margin-top:326.8pt;z-index:-167565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7" style="position:absolute;margin-left:371.05pt;margin-top:326.8pt;z-index:-167565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8" style="position:absolute;margin-left:372.55pt;margin-top:326.8pt;z-index:-167565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9" style="position:absolute;margin-left:378.55pt;margin-top:326.8pt;z-index:-167564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0" style="position:absolute;margin-left:446.1pt;margin-top:326.8pt;z-index:-167564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1" style="position:absolute;margin-left:447.6pt;margin-top:326.8pt;z-index:-167564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2" style="position:absolute;margin-left:453.6pt;margin-top:326.8pt;z-index:-167564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3" style="position:absolute;margin-left:520.45pt;margin-top:326.8pt;z-index:-167564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4" style="position:absolute;margin-left:521.95pt;margin-top:326.8pt;z-index:-167564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5" style="position:absolute;margin-left:527.95pt;margin-top:326.8pt;z-index:-167564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6" style="position:absolute;margin-left:594.75pt;margin-top:326.8pt;z-index:-16756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7" style="position:absolute;margin-left:13.75pt;margin-top:338.05pt;z-index:-16756464;width:292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8" style="position:absolute;margin-left:304.25pt;margin-top:338.05pt;z-index:-167564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9" style="position:absolute;margin-left:310.25pt;margin-top:338.05pt;z-index:-16756456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0" style="position:absolute;margin-left:371.05pt;margin-top:338.05pt;z-index:-167564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1" style="position:absolute;margin-left:372.55pt;margin-top:338.05pt;z-index:-167564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2" style="position:absolute;margin-left:378.55pt;margin-top:338.05pt;z-index:-167564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3" style="position:absolute;margin-left:384.55pt;margin-top:338.05pt;z-index:-16756440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4" style="position:absolute;margin-left:446.1pt;margin-top:338.05pt;z-index:-167564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5" style="position:absolute;margin-left:447.6pt;margin-top:338.05pt;z-index:-167564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6" style="position:absolute;margin-left:453.6pt;margin-top:338.05pt;z-index:-167564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7" style="position:absolute;margin-left:459.65pt;margin-top:338.05pt;z-index:-16756424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8" style="position:absolute;margin-left:520.45pt;margin-top:338.05pt;z-index:-167564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9" style="position:absolute;margin-left:521.95pt;margin-top:338.05pt;z-index:-167564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0" style="position:absolute;margin-left:527.95pt;margin-top:338.05pt;z-index:-1675641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1" style="position:absolute;margin-left:594.75pt;margin-top:338.05pt;z-index:-167564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2" style="position:absolute;margin-left:594.75pt;margin-top:350.05pt;z-index:-16756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3" style="position:absolute;margin-left:594.75pt;margin-top:352.3pt;z-index:-16756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4" style="position:absolute;margin-left:527.95pt;margin-top:350.05pt;z-index:-167563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5" style="position:absolute;margin-left:527.95pt;margin-top:352.3pt;z-index:-167563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6" style="position:absolute;margin-left:520.45pt;margin-top:350.05pt;z-index:-16756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7" style="position:absolute;margin-left:520.45pt;margin-top:352.3pt;z-index:-16756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8" style="position:absolute;margin-left:459.65pt;margin-top:338.05pt;z-index:-1675638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9" style="position:absolute;margin-left:459.65pt;margin-top:350.05pt;z-index:-1675637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0" style="position:absolute;margin-left:459.65pt;margin-top:352.3pt;z-index:-1675637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1" style="position:absolute;margin-left:453.6pt;margin-top:350.05pt;z-index:-167563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2" style="position:absolute;margin-left:453.6pt;margin-top:352.3pt;z-index:-167563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3" style="position:absolute;margin-left:446.1pt;margin-top:350.05pt;z-index:-16756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4" style="position:absolute;margin-left:446.1pt;margin-top:352.3pt;z-index:-16756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5" style="position:absolute;margin-left:384.55pt;margin-top:338.05pt;z-index:-167563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6" style="position:absolute;margin-left:384.55pt;margin-top:350.05pt;z-index:-167563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7" style="position:absolute;margin-left:384.55pt;margin-top:352.3pt;z-index:-167563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8" style="position:absolute;margin-left:378.55pt;margin-top:350.05pt;z-index:-16756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9" style="position:absolute;margin-left:378.55pt;margin-top:352.3pt;z-index:-167563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0" style="position:absolute;margin-left:371.05pt;margin-top:350.05pt;z-index:-16756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1" style="position:absolute;margin-left:371.05pt;margin-top:352.3pt;z-index:-16756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2" style="position:absolute;margin-left:310.25pt;margin-top:338.05pt;z-index:-1675632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3" style="position:absolute;margin-left:310.25pt;margin-top:350.05pt;z-index:-1675632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4" style="position:absolute;margin-left:310.25pt;margin-top:352.3pt;z-index:-1675631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5" style="position:absolute;margin-left:304.25pt;margin-top:350.05pt;z-index:-167563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6" style="position:absolute;margin-left:304.25pt;margin-top:352.3pt;z-index:-167563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7" style="position:absolute;margin-left:594.75pt;margin-top:338.05pt;z-index:-16756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8" style="position:absolute;margin-left:527.95pt;margin-top:338.05pt;z-index:-167563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9" style="position:absolute;margin-left:520.45pt;margin-top:338.05pt;z-index:-16756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0" style="position:absolute;margin-left:453.6pt;margin-top:338.05pt;z-index:-167562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1" style="position:absolute;margin-left:446.1pt;margin-top:338.05pt;z-index:-16756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2" style="position:absolute;margin-left:378.55pt;margin-top:338.05pt;z-index:-167562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3" style="position:absolute;margin-left:371.05pt;margin-top:338.05pt;z-index:-16756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4" style="position:absolute;margin-left:304.25pt;margin-top:338.05pt;z-index:-167562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5" style="position:absolute;margin-left:594.75pt;margin-top:314.75pt;z-index:-16756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6" style="position:absolute;margin-left:527.95pt;margin-top:314.75pt;z-index:-167562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7" style="position:absolute;margin-left:520.45pt;margin-top:314.75pt;z-index:-16756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8" style="position:absolute;margin-left:453.6pt;margin-top:314.75pt;z-index:-167562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9" style="position:absolute;margin-left:446.1pt;margin-top:314.75pt;z-index:-16756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0" style="position:absolute;margin-left:378.55pt;margin-top:314.75pt;z-index:-167562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1" style="position:absolute;margin-left:371.05pt;margin-top:314.75pt;z-index:-16756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2" style="position:absolute;margin-left:304.25pt;margin-top:314.75pt;z-index:-167562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3" style="position:absolute;margin-left:594.75pt;margin-top:291.5pt;z-index:-16756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4" style="position:absolute;margin-left:527.95pt;margin-top:291.5pt;z-index:-167562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5" style="position:absolute;margin-left:520.45pt;margin-top:291.5pt;z-index:-16756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6" style="position:absolute;margin-left:453.6pt;margin-top:291.5pt;z-index:-167562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7" style="position:absolute;margin-left:446.1pt;margin-top:291.5pt;z-index:-16756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8" style="position:absolute;margin-left:378.55pt;margin-top:291.5pt;z-index:-167562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9" style="position:absolute;margin-left:371.05pt;margin-top:291.5pt;z-index:-16756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0" style="position:absolute;margin-left:304.25pt;margin-top:291.5pt;z-index:-167562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1" style="position:absolute;margin-left:594.75pt;margin-top:222.45pt;z-index:-16756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2" style="position:absolute;margin-left:527.95pt;margin-top:222.45pt;z-index:-167562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3" style="position:absolute;margin-left:520.45pt;margin-top:222.45pt;z-index:-16756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4" style="position:absolute;margin-left:453.6pt;margin-top:222.45pt;z-index:-167561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5" style="position:absolute;margin-left:446.1pt;margin-top:222.45pt;z-index:-16756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6" style="position:absolute;margin-left:378.55pt;margin-top:222.45pt;z-index:-167561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7" style="position:absolute;margin-left:371.05pt;margin-top:222.45pt;z-index:-16756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8" style="position:absolute;margin-left:304.25pt;margin-top:222.45pt;z-index:-167561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9" style="position:absolute;margin-left:594.75pt;margin-top:142.1pt;z-index:-16756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0" style="position:absolute;margin-left:520.45pt;margin-top:142.1pt;z-index:-16756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1" style="position:absolute;margin-left:459.65pt;margin-top:142.1pt;z-index:-167561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2" style="position:absolute;margin-left:446.1pt;margin-top:142.1pt;z-index:-16756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3" style="position:absolute;margin-left:384.55pt;margin-top:142.1pt;z-index:-167561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4" style="position:absolute;margin-left:371.05pt;margin-top:142.1pt;z-index:-16756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5" style="position:absolute;margin-left:310.25pt;margin-top:142.1pt;z-index:-167561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6" style="position:absolute;margin-left:527.95pt;margin-top:130.1pt;z-index:-1675614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7" style="position:absolute;margin-left:527.95pt;margin-top:142.1pt;z-index:-1675614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8" style="position:absolute;margin-left:521.95pt;margin-top:130.1pt;z-index:-167561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9" style="position:absolute;margin-left:453.6pt;margin-top:142.1pt;z-index:-167561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0" style="position:absolute;margin-left:378.55pt;margin-top:130.1pt;z-index:-1675613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1" style="position:absolute;margin-left:378.55pt;margin-top:142.1pt;z-index:-1675612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2" style="position:absolute;margin-left:372.55pt;margin-top:130.1pt;z-index:-167561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3" style="position:absolute;margin-left:304.25pt;margin-top:142.1pt;z-index:-167561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4" style="position:absolute;margin-left:453.6pt;margin-top:130.1pt;z-index:-16756116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5" style="position:absolute;margin-left:304.25pt;margin-top:130.1pt;z-index:-16756112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6" o:title=""/>
          </v:shape>
        </w:pict>
      </w:r>
    </w:p>
    <w:p>
      <w:pPr>
        <w:pStyle w:val="Normal"/>
        <w:framePr w:w="507" w:hAnchor="page" w:vAnchor="page" w:x="6009" w:y="151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28</w:t>
      </w:r>
    </w:p>
    <w:p>
      <w:pPr>
        <w:pStyle w:val="Normal"/>
        <w:framePr w:w="3906" w:hAnchor="page" w:vAnchor="page" w:x="300" w:y="140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793" w:hAnchor="page" w:vAnchor="page" w:x="6875" w:y="140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10.2 %</w:t>
      </w:r>
    </w:p>
    <w:p>
      <w:pPr>
        <w:pStyle w:val="Normal"/>
        <w:framePr w:w="793" w:hAnchor="page" w:vAnchor="page" w:x="8482" w:y="140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33.7 %</w:t>
      </w:r>
    </w:p>
    <w:p>
      <w:pPr>
        <w:pStyle w:val="Normal"/>
        <w:framePr w:w="1056" w:hAnchor="page" w:vAnchor="page" w:x="11190" w:y="140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(23.5) pts.</w:t>
      </w:r>
    </w:p>
    <w:p>
      <w:pPr>
        <w:pStyle w:val="Normal"/>
        <w:framePr w:w="1515" w:hAnchor="page" w:vAnchor="page" w:x="300" w:y="13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30" w:y="13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875" w:y="13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30.2 </w:t>
      </w:r>
    </w:p>
    <w:p>
      <w:pPr>
        <w:pStyle w:val="Normal"/>
        <w:framePr w:w="299" w:hAnchor="page" w:vAnchor="page" w:x="7536" w:y="13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393" w:y="13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103.4 </w:t>
      </w:r>
    </w:p>
    <w:p>
      <w:pPr>
        <w:pStyle w:val="Normal"/>
        <w:framePr w:w="299" w:hAnchor="page" w:vAnchor="page" w:x="9142" w:y="13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10026" w:y="13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(73.2)</w:t>
      </w:r>
    </w:p>
    <w:p>
      <w:pPr>
        <w:pStyle w:val="Normal"/>
        <w:framePr w:w="694" w:hAnchor="page" w:vAnchor="page" w:x="11482" w:y="13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(70.8)</w:t>
      </w:r>
    </w:p>
    <w:p>
      <w:pPr>
        <w:pStyle w:val="Normal"/>
        <w:framePr w:w="960" w:hAnchor="page" w:vAnchor="page" w:x="300" w:y="133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30" w:y="133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86" w:y="133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297.4 </w:t>
      </w:r>
    </w:p>
    <w:p>
      <w:pPr>
        <w:pStyle w:val="Normal"/>
        <w:framePr w:w="299" w:hAnchor="page" w:vAnchor="page" w:x="7536" w:y="133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393" w:y="133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307.2 </w:t>
      </w:r>
    </w:p>
    <w:p>
      <w:pPr>
        <w:pStyle w:val="Normal"/>
        <w:framePr w:w="299" w:hAnchor="page" w:vAnchor="page" w:x="9142" w:y="133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10115" w:y="133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(9.8)</w:t>
      </w:r>
    </w:p>
    <w:p>
      <w:pPr>
        <w:pStyle w:val="Normal"/>
        <w:framePr w:w="587" w:hAnchor="page" w:vAnchor="page" w:x="11571" w:y="133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(3.2)</w:t>
      </w:r>
    </w:p>
    <w:p>
      <w:pPr>
        <w:pStyle w:val="Normal"/>
        <w:framePr w:w="2208" w:hAnchor="page" w:vAnchor="page" w:x="300" w:y="131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475" w:y="131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8081" w:y="131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299" w:hAnchor="page" w:vAnchor="page" w:x="9754" w:y="131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91" w:y="131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078" w:hAnchor="page" w:vAnchor="page" w:x="7087" w:y="128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896" w:hAnchor="page" w:vAnchor="page" w:x="10233" w:y="128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1" w:hAnchor="page" w:vAnchor="page" w:x="6665" w:y="126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726" w:hAnchor="page" w:vAnchor="page" w:x="280" w:y="121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9080" w:hAnchor="page" w:vAnchor="page" w:x="280" w:y="117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offset by a $30.1 million increase in operating expense related to the higher activity.</w:t>
      </w:r>
    </w:p>
    <w:p>
      <w:pPr>
        <w:pStyle w:val="Normal"/>
        <w:framePr w:w="13693" w:hAnchor="page" w:vAnchor="page" w:x="280" w:y="115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activity mix, which contributed $93.3 million, and higher volume, which added $28.1 million. These improvements were partially</w:t>
      </w:r>
    </w:p>
    <w:p>
      <w:pPr>
        <w:pStyle w:val="Normal"/>
        <w:framePr w:w="13961" w:hAnchor="page" w:vAnchor="page" w:x="280" w:y="112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operating profit for the three months ended March 31, 2025, increased by $91.3 million. This was largely due to favorable</w:t>
      </w:r>
    </w:p>
    <w:p>
      <w:pPr>
        <w:pStyle w:val="Normal"/>
        <w:framePr w:w="4350" w:hAnchor="page" w:vAnchor="page" w:x="280" w:y="108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primarily due to completion of projects.</w:t>
      </w:r>
    </w:p>
    <w:p>
      <w:pPr>
        <w:pStyle w:val="Normal"/>
        <w:framePr w:w="13610" w:hAnchor="page" w:vAnchor="page" w:x="280" w:y="106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from Nigeria, driven by higher iEPCI    and services activities. The rest of the world contributed a net decrease of $26.8 million</w:t>
      </w:r>
    </w:p>
    <w:p>
      <w:pPr>
        <w:pStyle w:val="Normal"/>
        <w:framePr w:w="381" w:hAnchor="page" w:vAnchor="page" w:x="3471" w:y="10596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TM</w:t>
      </w:r>
    </w:p>
    <w:p>
      <w:pPr>
        <w:pStyle w:val="Normal"/>
        <w:framePr w:w="13835" w:hAnchor="page" w:vAnchor="page" w:x="280" w:y="103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commercial offerings. $124.3 million of the increase in revenue was from Indonesia, $70.9 million from Norway and $33.1 million</w:t>
      </w:r>
    </w:p>
    <w:p>
      <w:pPr>
        <w:pStyle w:val="Normal"/>
        <w:framePr w:w="13668" w:hAnchor="page" w:vAnchor="page" w:x="280" w:y="10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driven by increased backlog during 2024 related to higher energy demand and upstream spending, further aided by our unique</w:t>
      </w:r>
    </w:p>
    <w:p>
      <w:pPr>
        <w:pStyle w:val="Normal"/>
        <w:framePr w:w="14215" w:hAnchor="page" w:vAnchor="page" w:x="280" w:y="98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revenue increased by $201.4 million during the three months ended March 31, 2025, compared to the same period in 2024,</w:t>
      </w:r>
    </w:p>
    <w:p>
      <w:pPr>
        <w:pStyle w:val="Normal"/>
        <w:framePr w:w="3906" w:hAnchor="page" w:vAnchor="page" w:x="300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793" w:hAnchor="page" w:vAnchor="page" w:x="6890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12.8 %</w:t>
      </w:r>
    </w:p>
    <w:p>
      <w:pPr>
        <w:pStyle w:val="Normal"/>
        <w:framePr w:w="686" w:hAnchor="page" w:vAnchor="page" w:x="8586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9.0 %</w:t>
      </w:r>
    </w:p>
    <w:p>
      <w:pPr>
        <w:pStyle w:val="Normal"/>
        <w:framePr w:w="822" w:hAnchor="page" w:vAnchor="page" w:x="11385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3.8 pts.</w:t>
      </w:r>
    </w:p>
    <w:p>
      <w:pPr>
        <w:pStyle w:val="Normal"/>
        <w:framePr w:w="1515" w:hAnchor="page" w:vAnchor="page" w:x="300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45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801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247.9 </w:t>
      </w:r>
    </w:p>
    <w:p>
      <w:pPr>
        <w:pStyle w:val="Normal"/>
        <w:framePr w:w="299" w:hAnchor="page" w:vAnchor="page" w:x="7551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08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156.6 </w:t>
      </w:r>
    </w:p>
    <w:p>
      <w:pPr>
        <w:pStyle w:val="Normal"/>
        <w:framePr w:w="299" w:hAnchor="page" w:vAnchor="page" w:x="9157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0103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91.3 </w:t>
      </w:r>
    </w:p>
    <w:p>
      <w:pPr>
        <w:pStyle w:val="Normal"/>
        <w:framePr w:w="619" w:hAnchor="page" w:vAnchor="page" w:x="11544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58.3 </w:t>
      </w:r>
    </w:p>
    <w:p>
      <w:pPr>
        <w:pStyle w:val="Normal"/>
        <w:framePr w:w="960" w:hAnchor="page" w:vAnchor="page" w:x="300" w:y="8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45" w:y="8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668" w:y="8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1,936.2 </w:t>
      </w:r>
    </w:p>
    <w:p>
      <w:pPr>
        <w:pStyle w:val="Normal"/>
        <w:framePr w:w="299" w:hAnchor="page" w:vAnchor="page" w:x="7551" w:y="8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274" w:y="8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1,734.8 </w:t>
      </w:r>
    </w:p>
    <w:p>
      <w:pPr>
        <w:pStyle w:val="Normal"/>
        <w:framePr w:w="299" w:hAnchor="page" w:vAnchor="page" w:x="9157" w:y="8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014" w:y="8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201.4 </w:t>
      </w:r>
    </w:p>
    <w:p>
      <w:pPr>
        <w:pStyle w:val="Normal"/>
        <w:framePr w:w="605" w:hAnchor="page" w:vAnchor="page" w:x="11556" w:y="8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11.6 </w:t>
      </w:r>
    </w:p>
    <w:p>
      <w:pPr>
        <w:pStyle w:val="Normal"/>
        <w:framePr w:w="2208" w:hAnchor="page" w:vAnchor="page" w:x="300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490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8096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299" w:hAnchor="page" w:vAnchor="page" w:x="9769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98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078" w:hAnchor="page" w:vAnchor="page" w:x="7102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896" w:hAnchor="page" w:vAnchor="page" w:x="10240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0" w:hAnchor="page" w:vAnchor="page" w:x="6680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094" w:hAnchor="page" w:vAnchor="page" w:x="280" w:y="74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6218" w:hAnchor="page" w:vAnchor="page" w:x="3629" w:y="70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THREE MONTHS ENDED MARCH 31, 2025 AND 2024</w:t>
      </w:r>
    </w:p>
    <w:p>
      <w:pPr>
        <w:pStyle w:val="Normal"/>
        <w:framePr w:w="7221" w:hAnchor="page" w:vAnchor="page" w:x="3211" w:y="66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SEGMENT RESULTS OF OPERATIONS OF TECHNIPFMC PLC</w:t>
      </w:r>
    </w:p>
    <w:p>
      <w:pPr>
        <w:pStyle w:val="Normal"/>
        <w:framePr w:w="9049" w:hAnchor="page" w:vAnchor="page" w:x="280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addition to accruals for uncertain tax positions and taxes on undistributed earnings.</w:t>
      </w:r>
    </w:p>
    <w:p>
      <w:pPr>
        <w:pStyle w:val="Normal"/>
        <w:framePr w:w="14178" w:hAnchor="page" w:vAnchor="page" w:x="280" w:y="5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23.6%, respectively. The increase in the effective tax rate was largely due to the change in geographical profit mix year-over-year in</w:t>
      </w:r>
    </w:p>
    <w:p>
      <w:pPr>
        <w:pStyle w:val="Normal"/>
        <w:framePr w:w="13663" w:hAnchor="page" w:vAnchor="page" w:x="280" w:y="49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provision for income taxes for the three months ended March 31, 2025 and 2024 reflected effective tax rates of 37.8% and</w:t>
      </w:r>
    </w:p>
    <w:p>
      <w:pPr>
        <w:pStyle w:val="Normal"/>
        <w:framePr w:w="3367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Provision for Income Taxes</w:t>
      </w:r>
    </w:p>
    <w:p>
      <w:pPr>
        <w:pStyle w:val="Normal"/>
        <w:framePr w:w="7154" w:hAnchor="page" w:vAnchor="page" w:x="280" w:y="41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 in 2024, primarily due to the reduction in outstanding debt.</w:t>
      </w:r>
    </w:p>
    <w:p>
      <w:pPr>
        <w:pStyle w:val="Normal"/>
        <w:framePr w:w="13894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interest expense of $9.9 million decreased by $2.8 million in the three months ended March 31, 2025, compared to the same</w:t>
      </w:r>
    </w:p>
    <w:p>
      <w:pPr>
        <w:pStyle w:val="Normal"/>
        <w:framePr w:w="2615" w:hAnchor="page" w:vAnchor="page" w:x="280" w:y="34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Net Interest Expense</w:t>
      </w:r>
    </w:p>
    <w:p>
      <w:pPr>
        <w:pStyle w:val="Normal"/>
        <w:framePr w:w="9271" w:hAnchor="page" w:vAnchor="page" w:x="280" w:y="30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million, respectively, driven by an increase in operational activity of our joint ventures.</w:t>
      </w:r>
    </w:p>
    <w:p>
      <w:pPr>
        <w:pStyle w:val="Normal"/>
        <w:framePr w:w="13916" w:hAnchor="page" w:vAnchor="page" w:x="280" w:y="2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months ended March 31, 2025 and 2024, we recorded income from equity method affiliates of $9.4 million and $1.4</w:t>
      </w:r>
    </w:p>
    <w:p>
      <w:pPr>
        <w:pStyle w:val="Normal"/>
        <w:framePr w:w="3744" w:hAnchor="page" w:vAnchor="page" w:x="280" w:y="23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Income from Equity Affiliates</w:t>
      </w:r>
    </w:p>
    <w:p>
      <w:pPr>
        <w:pStyle w:val="Normal"/>
        <w:framePr w:w="827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MSB.</w:t>
      </w:r>
    </w:p>
    <w:p>
      <w:pPr>
        <w:pStyle w:val="Normal"/>
        <w:framePr w:w="13921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months ended March 31, 2024, we recognized a gain of $75.2 million from the sale of equity interests and assets of</w:t>
      </w:r>
    </w:p>
    <w:p>
      <w:pPr>
        <w:pStyle w:val="Normal"/>
        <w:framePr w:w="6350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Gain on disposal of Measurement Solutions business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6" style="position:absolute;margin-left:7pt;margin-top:1pt;z-index:-167561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7" style="position:absolute;margin-left:13pt;margin-top:782.4pt;z-index:-167561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8" style="position:absolute;margin-left:13pt;margin-top:783.15pt;z-index:-167561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9" style="position:absolute;margin-left:596.25pt;margin-top:782.4pt;z-index:-167560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0" style="position:absolute;margin-left:13pt;margin-top:782.4pt;z-index:-167560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1" style="position:absolute;margin-left:485.15pt;margin-top:139.1pt;z-index:-1675608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2" style="position:absolute;margin-left:13pt;margin-top:430.35pt;z-index:-16756084;width:284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3" style="position:absolute;margin-left:295.25pt;margin-top:430.35pt;z-index:-167560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4" style="position:absolute;margin-left:301.25pt;margin-top:430.35pt;z-index:-16756076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5" style="position:absolute;margin-left:361.3pt;margin-top:430.35pt;z-index:-1675607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6" style="position:absolute;margin-left:369.55pt;margin-top:430.35pt;z-index:-167560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7" style="position:absolute;margin-left:375.55pt;margin-top:430.35pt;z-index:-167560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8" style="position:absolute;margin-left:381.55pt;margin-top:430.35pt;z-index:-16756060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9" style="position:absolute;margin-left:441.6pt;margin-top:430.35pt;z-index:-1675605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0" style="position:absolute;margin-left:449.85pt;margin-top:430.35pt;z-index:-167560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1" style="position:absolute;margin-left:455.9pt;margin-top:430.35pt;z-index:-167560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2" style="position:absolute;margin-left:461.9pt;margin-top:430.35pt;z-index:-16756044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3" style="position:absolute;margin-left:521.95pt;margin-top:430.35pt;z-index:-167560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4" style="position:absolute;margin-left:523.45pt;margin-top:430.35pt;z-index:-167560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5" style="position:absolute;margin-left:529.45pt;margin-top:430.35pt;z-index:-16756032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6" style="position:absolute;margin-left:594pt;margin-top:430.35pt;z-index:-167560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7" style="position:absolute;margin-left:13pt;margin-top:442.4pt;z-index:-16756024;width:28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8" style="position:absolute;margin-left:295.25pt;margin-top:442.4pt;z-index:-167560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9" style="position:absolute;margin-left:301.25pt;margin-top:442.4pt;z-index:-1675601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0" style="position:absolute;margin-left:361.3pt;margin-top:442.4pt;z-index:-1675601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1" style="position:absolute;margin-left:369.55pt;margin-top:442.4pt;z-index:-167560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2" style="position:absolute;margin-left:375.55pt;margin-top:442.4pt;z-index:-16756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3" style="position:absolute;margin-left:381.55pt;margin-top:442.4pt;z-index:-1675600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4" style="position:absolute;margin-left:441.6pt;margin-top:442.4pt;z-index:-1675599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5" style="position:absolute;margin-left:449.85pt;margin-top:442.4pt;z-index:-167559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6" style="position:absolute;margin-left:455.9pt;margin-top:442.4pt;z-index:-167559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7" style="position:absolute;margin-left:461.9pt;margin-top:442.4pt;z-index:-1675598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8" style="position:absolute;margin-left:521.95pt;margin-top:442.4pt;z-index:-16755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9" style="position:absolute;margin-left:523.45pt;margin-top:442.4pt;z-index:-167559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0" style="position:absolute;margin-left:529.45pt;margin-top:442.4pt;z-index:-1675597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1" style="position:absolute;margin-left:594pt;margin-top:442.4pt;z-index:-16755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2" style="position:absolute;margin-left:13pt;margin-top:453.65pt;z-index:-16755964;width:284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3" style="position:absolute;margin-left:295.25pt;margin-top:453.65pt;z-index:-16755960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4" style="position:absolute;margin-left:369.55pt;margin-top:453.65pt;z-index:-1675595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5" style="position:absolute;margin-left:375.55pt;margin-top:453.65pt;z-index:-16755952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6" style="position:absolute;margin-left:449.85pt;margin-top:453.65pt;z-index:-1675594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7" style="position:absolute;margin-left:455.9pt;margin-top:453.65pt;z-index:-16755944;width:69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8" style="position:absolute;margin-left:523.45pt;margin-top:453.65pt;z-index:-1675594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9" style="position:absolute;margin-left:529.45pt;margin-top:453.65pt;z-index:-16755936;width:68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0" style="position:absolute;margin-left:13pt;margin-top:467.9pt;z-index:-16755932;width:28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1" style="position:absolute;margin-left:295.25pt;margin-top:467.9pt;z-index:-1675592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2" style="position:absolute;margin-left:361.3pt;margin-top:467.9pt;z-index:-1675592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3" style="position:absolute;margin-left:369.55pt;margin-top:467.9pt;z-index:-16755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4" style="position:absolute;margin-left:375.55pt;margin-top:467.9pt;z-index:-1675591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5" style="position:absolute;margin-left:441.6pt;margin-top:467.9pt;z-index:-1675591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6" style="position:absolute;margin-left:449.85pt;margin-top:467.9pt;z-index:-167559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7" style="position:absolute;margin-left:455.9pt;margin-top:467.9pt;z-index:-167559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8" style="position:absolute;margin-left:523.45pt;margin-top:467.9pt;z-index:-167559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9" style="position:absolute;margin-left:529.45pt;margin-top:467.9pt;z-index:-1675589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0" style="position:absolute;margin-left:594pt;margin-top:430.35pt;z-index:-16755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1" style="position:absolute;margin-left:521.95pt;margin-top:430.35pt;z-index:-16755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2" style="position:absolute;margin-left:461.9pt;margin-top:430.35pt;z-index:-1675588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3" style="position:absolute;margin-left:441.6pt;margin-top:430.35pt;z-index:-167558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4" style="position:absolute;margin-left:381.55pt;margin-top:430.35pt;z-index:-1675587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5" style="position:absolute;margin-left:361.3pt;margin-top:430.35pt;z-index:-167558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6" style="position:absolute;margin-left:301.25pt;margin-top:430.35pt;z-index:-1675586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7" style="position:absolute;margin-left:529.45pt;margin-top:418.35pt;z-index:-1675586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8" style="position:absolute;margin-left:529.45pt;margin-top:430.35pt;z-index:-1675586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9" style="position:absolute;margin-left:523.45pt;margin-top:418.35pt;z-index:-167558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0" style="position:absolute;margin-left:455.9pt;margin-top:430.35pt;z-index:-167558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1" style="position:absolute;margin-left:375.55pt;margin-top:418.35pt;z-index:-167558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2" style="position:absolute;margin-left:375.55pt;margin-top:430.35pt;z-index:-167558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3" style="position:absolute;margin-left:369.55pt;margin-top:418.35pt;z-index:-167558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4" style="position:absolute;margin-left:295.25pt;margin-top:430.35pt;z-index:-167558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5" style="position:absolute;margin-left:455.9pt;margin-top:418.35pt;z-index:-16755832;width:14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6" style="position:absolute;margin-left:295.25pt;margin-top:418.35pt;z-index:-16755828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7" style="position:absolute;margin-left:13pt;margin-top:664.55pt;z-index:-16755824;width:28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8" style="position:absolute;margin-left:294.5pt;margin-top:664.55pt;z-index:-167558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9" style="position:absolute;margin-left:300.5pt;margin-top:664.55pt;z-index:-16755816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0" style="position:absolute;margin-left:360.55pt;margin-top:664.55pt;z-index:-1675581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1" style="position:absolute;margin-left:368.8pt;margin-top:664.55pt;z-index:-167558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2" style="position:absolute;margin-left:374.8pt;margin-top:664.55pt;z-index:-167558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3" style="position:absolute;margin-left:380.8pt;margin-top:664.55pt;z-index:-16755800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4" style="position:absolute;margin-left:440.85pt;margin-top:664.55pt;z-index:-1675579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5" style="position:absolute;margin-left:449.1pt;margin-top:664.55pt;z-index:-167557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6" style="position:absolute;margin-left:455.15pt;margin-top:664.55pt;z-index:-167557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7" style="position:absolute;margin-left:461.15pt;margin-top:664.55pt;z-index:-16755784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8" style="position:absolute;margin-left:521.2pt;margin-top:664.55pt;z-index:-167557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9" style="position:absolute;margin-left:522.7pt;margin-top:664.55pt;z-index:-167557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0" style="position:absolute;margin-left:528.7pt;margin-top:664.55pt;z-index:-16755772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1" style="position:absolute;margin-left:594pt;margin-top:664.55pt;z-index:-167557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2" style="position:absolute;margin-left:13pt;margin-top:676.55pt;z-index:-16755764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3" style="position:absolute;margin-left:294.5pt;margin-top:676.55pt;z-index:-167557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4" style="position:absolute;margin-left:300.5pt;margin-top:676.55pt;z-index:-1675575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5" style="position:absolute;margin-left:360.55pt;margin-top:676.55pt;z-index:-1675575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6" style="position:absolute;margin-left:368.8pt;margin-top:676.55pt;z-index:-167557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7" style="position:absolute;margin-left:374.8pt;margin-top:676.55pt;z-index:-167557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8" style="position:absolute;margin-left:380.8pt;margin-top:676.55pt;z-index:-1675574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9" style="position:absolute;margin-left:440.85pt;margin-top:676.55pt;z-index:-1675573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0" style="position:absolute;margin-left:449.1pt;margin-top:676.55pt;z-index:-167557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1" style="position:absolute;margin-left:455.15pt;margin-top:676.55pt;z-index:-167557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2" style="position:absolute;margin-left:461.15pt;margin-top:676.55pt;z-index:-1675572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3" style="position:absolute;margin-left:521.2pt;margin-top:676.55pt;z-index:-16755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4" style="position:absolute;margin-left:522.7pt;margin-top:676.55pt;z-index:-167557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5" style="position:absolute;margin-left:528.7pt;margin-top:676.55pt;z-index:-1675571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6" style="position:absolute;margin-left:594pt;margin-top:676.55pt;z-index:-167557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7" style="position:absolute;margin-left:13pt;margin-top:687.85pt;z-index:-16755704;width:283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8" style="position:absolute;margin-left:294.5pt;margin-top:687.85pt;z-index:-16755700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9" style="position:absolute;margin-left:368.8pt;margin-top:687.85pt;z-index:-1675569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0" style="position:absolute;margin-left:374.8pt;margin-top:687.85pt;z-index:-16755692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1" style="position:absolute;margin-left:449.1pt;margin-top:687.85pt;z-index:-1675568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2" style="position:absolute;margin-left:455.15pt;margin-top:687.85pt;z-index:-16755684;width:69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3" style="position:absolute;margin-left:522.7pt;margin-top:687.85pt;z-index:-1675568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4" style="position:absolute;margin-left:528.7pt;margin-top:687.85pt;z-index:-16755676;width:68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5" style="position:absolute;margin-left:13pt;margin-top:702.1pt;z-index:-16755672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6" style="position:absolute;margin-left:294.5pt;margin-top:702.1pt;z-index:-1675566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7" style="position:absolute;margin-left:360.55pt;margin-top:702.1pt;z-index:-1675566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8" style="position:absolute;margin-left:368.8pt;margin-top:702.1pt;z-index:-167556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9" style="position:absolute;margin-left:374.8pt;margin-top:702.1pt;z-index:-1675565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0" style="position:absolute;margin-left:440.85pt;margin-top:702.1pt;z-index:-1675565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1" style="position:absolute;margin-left:449.1pt;margin-top:702.1pt;z-index:-167556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2" style="position:absolute;margin-left:455.15pt;margin-top:702.1pt;z-index:-167556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3" style="position:absolute;margin-left:522.7pt;margin-top:702.1pt;z-index:-167556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4" style="position:absolute;margin-left:528.7pt;margin-top:702.1pt;z-index:-167556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5" style="position:absolute;margin-left:594pt;margin-top:664.55pt;z-index:-16755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6" style="position:absolute;margin-left:521.2pt;margin-top:664.55pt;z-index:-16755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7" style="position:absolute;margin-left:461.15pt;margin-top:664.55pt;z-index:-1675562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8" style="position:absolute;margin-left:440.85pt;margin-top:664.55pt;z-index:-167556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9" style="position:absolute;margin-left:380.8pt;margin-top:664.55pt;z-index:-1675561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0" style="position:absolute;margin-left:360.55pt;margin-top:664.55pt;z-index:-167556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1" style="position:absolute;margin-left:300.5pt;margin-top:664.55pt;z-index:-1675560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2" style="position:absolute;margin-left:528.7pt;margin-top:652.55pt;z-index:-167556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3" style="position:absolute;margin-left:528.7pt;margin-top:664.55pt;z-index:-167556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4" style="position:absolute;margin-left:522.7pt;margin-top:652.55pt;z-index:-16755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5" style="position:absolute;margin-left:455.15pt;margin-top:664.55pt;z-index:-167555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6" style="position:absolute;margin-left:374.8pt;margin-top:652.55pt;z-index:-167555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7" style="position:absolute;margin-left:374.8pt;margin-top:664.55pt;z-index:-167555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8" style="position:absolute;margin-left:368.8pt;margin-top:652.55pt;z-index:-167555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9" style="position:absolute;margin-left:294.5pt;margin-top:664.55pt;z-index:-167555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0" style="position:absolute;margin-left:455.15pt;margin-top:652.55pt;z-index:-16755572;width:14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1" style="position:absolute;margin-left:294.5pt;margin-top:652.55pt;z-index:-16755568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2" o:title=""/>
          </v:shape>
        </w:pict>
      </w:r>
    </w:p>
    <w:p>
      <w:pPr>
        <w:pStyle w:val="Normal"/>
        <w:framePr w:w="507" w:hAnchor="page" w:vAnchor="page" w:x="6009" w:y="152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29</w:t>
      </w:r>
    </w:p>
    <w:p>
      <w:pPr>
        <w:pStyle w:val="Normal"/>
        <w:framePr w:w="2015" w:hAnchor="page" w:vAnchor="page" w:x="280" w:y="142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rest of the world.</w:t>
      </w:r>
    </w:p>
    <w:p>
      <w:pPr>
        <w:pStyle w:val="Normal"/>
        <w:framePr w:w="14106" w:hAnchor="page" w:vAnchor="page" w:x="280" w:y="140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customers in the Middle East, namely ADNOC and Saudi Aramco. The remaining backlog was composed of various projects in the</w:t>
      </w:r>
    </w:p>
    <w:p>
      <w:pPr>
        <w:pStyle w:val="Normal"/>
        <w:framePr w:w="5258" w:hAnchor="page" w:vAnchor="page" w:x="280" w:y="13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December 31, 2024. Surface Technologies’</w:t>
      </w:r>
    </w:p>
    <w:p>
      <w:pPr>
        <w:pStyle w:val="Normal"/>
        <w:framePr w:w="9502" w:hAnchor="page" w:vAnchor="page" w:x="4106" w:y="13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backlog of $870.4 million as of March 31, 2025, was composed primarily of projects for</w:t>
      </w:r>
    </w:p>
    <w:p>
      <w:pPr>
        <w:pStyle w:val="Normal"/>
        <w:framePr w:w="13538" w:hAnchor="page" w:vAnchor="page" w:x="280" w:y="135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Surface Technologies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Order backlog for Surface Technologies as of March 31, 2025 increased by $12.2 million compared to</w:t>
      </w:r>
    </w:p>
    <w:p>
      <w:pPr>
        <w:pStyle w:val="Normal"/>
        <w:framePr w:w="6807" w:hAnchor="page" w:vAnchor="page" w:x="280" w:y="131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NEP and Kaskida; Energean Katlan and ExxonMobil Whiptail.</w:t>
      </w:r>
    </w:p>
    <w:p>
      <w:pPr>
        <w:pStyle w:val="Normal"/>
        <w:framePr w:w="14218" w:hAnchor="page" w:vAnchor="page" w:x="280" w:y="128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Johan Sverdrup Phase 3 and Rosebank; Shell Gato do Mato, Bonga North and Sparta; Petrobras Mero 3 HISEP® and Buzios 6; bp</w:t>
      </w:r>
    </w:p>
    <w:p>
      <w:pPr>
        <w:pStyle w:val="Normal"/>
        <w:framePr w:w="13774" w:hAnchor="page" w:vAnchor="page" w:x="280" w:y="12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2024, and was composed of various subsea projects, including TotalEnergies GranMorgu and Mozambique LNG; Equinor Raia,</w:t>
      </w:r>
    </w:p>
    <w:p>
      <w:pPr>
        <w:pStyle w:val="Normal"/>
        <w:framePr w:w="13601" w:hAnchor="page" w:vAnchor="page" w:x="280" w:y="123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Subsea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Subsea backlog of $14,945.6 million as of March 31, 2025 increased by $1,427.5 million compared to December 31,</w:t>
      </w:r>
    </w:p>
    <w:p>
      <w:pPr>
        <w:pStyle w:val="Normal"/>
        <w:framePr w:w="1959" w:hAnchor="page" w:vAnchor="page" w:x="300" w:y="118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order backlog</w:t>
      </w:r>
    </w:p>
    <w:p>
      <w:pPr>
        <w:pStyle w:val="Normal"/>
        <w:framePr w:w="299" w:hAnchor="page" w:vAnchor="page" w:x="8857" w:y="118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9641" w:y="118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15,816.0 </w:t>
      </w:r>
    </w:p>
    <w:p>
      <w:pPr>
        <w:pStyle w:val="Normal"/>
        <w:framePr w:w="299" w:hAnchor="page" w:vAnchor="page" w:x="10479" w:y="118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11263" w:y="118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14,376.3 </w:t>
      </w:r>
    </w:p>
    <w:p>
      <w:pPr>
        <w:pStyle w:val="Normal"/>
        <w:framePr w:w="2028" w:hAnchor="page" w:vAnchor="page" w:x="300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9864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870.4 </w:t>
      </w:r>
    </w:p>
    <w:p>
      <w:pPr>
        <w:pStyle w:val="Normal"/>
        <w:framePr w:w="726" w:hAnchor="page" w:vAnchor="page" w:x="11485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858.2 </w:t>
      </w:r>
    </w:p>
    <w:p>
      <w:pPr>
        <w:pStyle w:val="Normal"/>
        <w:framePr w:w="843" w:hAnchor="page" w:vAnchor="page" w:x="300" w:y="113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8857" w:y="113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9641" w:y="113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14,945.6 </w:t>
      </w:r>
    </w:p>
    <w:p>
      <w:pPr>
        <w:pStyle w:val="Normal"/>
        <w:framePr w:w="299" w:hAnchor="page" w:vAnchor="page" w:x="10479" w:y="113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11263" w:y="113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13,518.1 </w:t>
      </w:r>
    </w:p>
    <w:p>
      <w:pPr>
        <w:pStyle w:val="Normal"/>
        <w:framePr w:w="1269" w:hAnchor="page" w:vAnchor="page" w:x="300" w:y="11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1031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078" w:hAnchor="page" w:vAnchor="page" w:x="9219" w:y="10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689" w:y="10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1515" w:hAnchor="page" w:vAnchor="page" w:x="9847" w:y="107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Order Backlog</w:t>
      </w:r>
    </w:p>
    <w:p>
      <w:pPr>
        <w:pStyle w:val="Normal"/>
        <w:framePr w:w="4604" w:hAnchor="page" w:vAnchor="page" w:x="280" w:y="10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performed. See Note 3 for further details.</w:t>
      </w:r>
    </w:p>
    <w:p>
      <w:pPr>
        <w:pStyle w:val="Normal"/>
        <w:framePr w:w="13653" w:hAnchor="page" w:vAnchor="page" w:x="280" w:y="100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date. Backlog reflects the transaction price for products and services for which we have a material right, but work has not been</w:t>
      </w:r>
    </w:p>
    <w:p>
      <w:pPr>
        <w:pStyle w:val="Normal"/>
        <w:framePr w:w="13719" w:hAnchor="page" w:vAnchor="page" w:x="280" w:y="97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Order backlog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Order backlog is calculated as the estimated sales value of unfilled, confirmed customer orders at the reporting</w:t>
      </w:r>
    </w:p>
    <w:p>
      <w:pPr>
        <w:pStyle w:val="Normal"/>
        <w:framePr w:w="2097" w:hAnchor="page" w:vAnchor="page" w:x="300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inbound orders</w:t>
      </w:r>
    </w:p>
    <w:p>
      <w:pPr>
        <w:pStyle w:val="Normal"/>
        <w:framePr w:w="299" w:hAnchor="page" w:vAnchor="page" w:x="8647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625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3,089.1 </w:t>
      </w:r>
    </w:p>
    <w:p>
      <w:pPr>
        <w:pStyle w:val="Normal"/>
        <w:framePr w:w="299" w:hAnchor="page" w:vAnchor="page" w:x="10373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2,774.4 </w:t>
      </w:r>
    </w:p>
    <w:p>
      <w:pPr>
        <w:pStyle w:val="Normal"/>
        <w:framePr w:w="2028" w:hAnchor="page" w:vAnchor="page" w:x="300" w:y="90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9759" w:y="90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303.6 </w:t>
      </w:r>
    </w:p>
    <w:p>
      <w:pPr>
        <w:pStyle w:val="Normal"/>
        <w:framePr w:w="726" w:hAnchor="page" w:vAnchor="page" w:x="11485" w:y="90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370.6 </w:t>
      </w:r>
    </w:p>
    <w:p>
      <w:pPr>
        <w:pStyle w:val="Normal"/>
        <w:framePr w:w="843" w:hAnchor="page" w:vAnchor="page" w:x="300" w:y="8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8647" w:y="8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625" w:y="8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2,785.5 </w:t>
      </w:r>
    </w:p>
    <w:p>
      <w:pPr>
        <w:pStyle w:val="Normal"/>
        <w:framePr w:w="299" w:hAnchor="page" w:vAnchor="page" w:x="10373" w:y="8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8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2,403.8 </w:t>
      </w:r>
    </w:p>
    <w:p>
      <w:pPr>
        <w:pStyle w:val="Normal"/>
        <w:framePr w:w="1269" w:hAnchor="page" w:vAnchor="page" w:x="300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252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0979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3029" w:hAnchor="page" w:vAnchor="page" w:x="9111" w:y="83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 March 31,</w:t>
      </w:r>
    </w:p>
    <w:p>
      <w:pPr>
        <w:pStyle w:val="Normal"/>
        <w:framePr w:w="1632" w:hAnchor="page" w:vAnchor="page" w:x="9693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Inbound Orders</w:t>
      </w:r>
    </w:p>
    <w:p>
      <w:pPr>
        <w:pStyle w:val="Normal"/>
        <w:framePr w:w="974" w:hAnchor="page" w:vAnchor="page" w:x="280" w:y="75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period.</w:t>
      </w:r>
    </w:p>
    <w:p>
      <w:pPr>
        <w:pStyle w:val="Normal"/>
        <w:framePr w:w="13854" w:hAnchor="page" w:vAnchor="page" w:x="280" w:y="73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Inbound orders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Inbound orders represent the estimated sales value of confirmed customer orders received during the reporting</w:t>
      </w:r>
    </w:p>
    <w:p>
      <w:pPr>
        <w:pStyle w:val="Normal"/>
        <w:framePr w:w="5256" w:hAnchor="page" w:vAnchor="page" w:x="280" w:y="69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 AND ORDER BACKLOG</w:t>
      </w:r>
    </w:p>
    <w:p>
      <w:pPr>
        <w:pStyle w:val="Normal"/>
        <w:framePr w:w="10651" w:hAnchor="page" w:vAnchor="page" w:x="280" w:y="59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transaction costs associated with the sale of MSB during the three months ended March 31, 2024.</w:t>
      </w:r>
    </w:p>
    <w:p>
      <w:pPr>
        <w:pStyle w:val="Normal"/>
        <w:framePr w:w="13680" w:hAnchor="page" w:vAnchor="page" w:x="280" w:y="57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Corporate expense decreased by $6.4 million, compared to the same period in the prior year, primarily driven by $5.2 million of</w:t>
      </w:r>
    </w:p>
    <w:p>
      <w:pPr>
        <w:pStyle w:val="Normal"/>
        <w:framePr w:w="1825" w:hAnchor="page" w:vAnchor="page" w:x="300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</w:t>
      </w:r>
    </w:p>
    <w:p>
      <w:pPr>
        <w:pStyle w:val="Normal"/>
        <w:framePr w:w="299" w:hAnchor="page" w:vAnchor="page" w:x="6125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7023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(25.8)</w:t>
      </w:r>
    </w:p>
    <w:p>
      <w:pPr>
        <w:pStyle w:val="Normal"/>
        <w:framePr w:w="299" w:hAnchor="page" w:vAnchor="page" w:x="7611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8525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(32.2)</w:t>
      </w:r>
    </w:p>
    <w:p>
      <w:pPr>
        <w:pStyle w:val="Normal"/>
        <w:framePr w:w="299" w:hAnchor="page" w:vAnchor="page" w:x="9112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0162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6.4 </w:t>
      </w:r>
    </w:p>
    <w:p>
      <w:pPr>
        <w:pStyle w:val="Normal"/>
        <w:framePr w:w="619" w:hAnchor="page" w:vAnchor="page" w:x="11544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19.9 </w:t>
      </w:r>
    </w:p>
    <w:p>
      <w:pPr>
        <w:pStyle w:val="Normal"/>
        <w:framePr w:w="2208" w:hAnchor="page" w:vAnchor="page" w:x="300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610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8104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299" w:hAnchor="page" w:vAnchor="page" w:x="9731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83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078" w:hAnchor="page" w:vAnchor="page" w:x="7170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896" w:hAnchor="page" w:vAnchor="page" w:x="10218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0" w:hAnchor="page" w:vAnchor="page" w:x="6748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442" w:hAnchor="page" w:vAnchor="page" w:x="280" w:y="40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Corporate Expense</w:t>
      </w:r>
    </w:p>
    <w:p>
      <w:pPr>
        <w:pStyle w:val="Normal"/>
        <w:framePr w:w="6806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Africa which collectively resulted in a decrease of $8.7 million.</w:t>
      </w:r>
    </w:p>
    <w:p>
      <w:pPr>
        <w:pStyle w:val="Normal"/>
        <w:framePr w:w="13857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enhanced operational efficiency in the Middle East, partially offset by lower activity in North America, Europe, Latin America,</w:t>
      </w:r>
    </w:p>
    <w:p>
      <w:pPr>
        <w:pStyle w:val="Normal"/>
        <w:framePr w:w="14254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increased by $2.0 million compared to the same period in 2024 primarily due to $10.7 million of improved profitability through growth</w:t>
      </w:r>
    </w:p>
    <w:p>
      <w:pPr>
        <w:pStyle w:val="Normal"/>
        <w:framePr w:w="13868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 the $75.2 million gain on the sale of MSB during the three months ended March 31, 2024. Excluding this gain, operating profit</w:t>
      </w:r>
    </w:p>
    <w:p>
      <w:pPr>
        <w:pStyle w:val="Normal"/>
        <w:framePr w:w="13961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operating profit decreased by $73.2 million, compared to the same period in 2024, and was primarily driven</w:t>
      </w:r>
    </w:p>
    <w:p>
      <w:pPr>
        <w:pStyle w:val="Normal"/>
        <w:framePr w:w="3750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higher activity in the Middle East.</w:t>
      </w:r>
    </w:p>
    <w:p>
      <w:pPr>
        <w:pStyle w:val="Normal"/>
        <w:framePr w:w="14009" w:hAnchor="page" w:vAnchor="page" w:x="280" w:y="17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collectively decreased revenues by $27.7 million. This decrease was partially offset by $17.9 million of revenue growth from</w:t>
      </w:r>
    </w:p>
    <w:p>
      <w:pPr>
        <w:pStyle w:val="Normal"/>
        <w:framePr w:w="14093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lower activity in North America, Europe, Latin America, Africa and the sale of MSB during the three months ended March 31, 2024,</w:t>
      </w:r>
    </w:p>
    <w:p>
      <w:pPr>
        <w:pStyle w:val="Normal"/>
        <w:framePr w:w="13947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revenue decreased by $9.8 million, compared to the same period in 2024. The decline was primarily due to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2" style="position:absolute;margin-left:7pt;margin-top:1pt;z-index:-167555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3" style="position:absolute;margin-left:13pt;margin-top:787.65pt;z-index:-167555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4" style="position:absolute;margin-left:13pt;margin-top:788.4pt;z-index:-167555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5" style="position:absolute;margin-left:596.25pt;margin-top:787.65pt;z-index:-167555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6" style="position:absolute;margin-left:13pt;margin-top:787.65pt;z-index:-167555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7" style="position:absolute;margin-left:365.8pt;margin-top:145.1pt;z-index:-16755544;width:233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8" style="position:absolute;margin-left:13pt;margin-top:157.15pt;z-index:-16755540;width:324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9" style="position:absolute;margin-left:390.55pt;margin-top:157.15pt;z-index:-16755536;width:191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0" style="position:absolute;margin-left:13pt;margin-top:169.15pt;z-index:-16755532;width:275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1" style="position:absolute;margin-left:13pt;margin-top:260.7pt;z-index:-16755528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2" style="position:absolute;margin-left:304.25pt;margin-top:260.7pt;z-index:-167555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3" style="position:absolute;margin-left:310.25pt;margin-top:260.7pt;z-index:-16755520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4" style="position:absolute;margin-left:371.05pt;margin-top:260.7pt;z-index:-167555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5" style="position:absolute;margin-left:372.55pt;margin-top:260.7pt;z-index:-167555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6" style="position:absolute;margin-left:378.55pt;margin-top:260.7pt;z-index:-167555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7" style="position:absolute;margin-left:384.55pt;margin-top:260.7pt;z-index:-16755504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8" style="position:absolute;margin-left:446.1pt;margin-top:260.7pt;z-index:-167555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9" style="position:absolute;margin-left:447.6pt;margin-top:260.7pt;z-index:-167554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0" style="position:absolute;margin-left:453.6pt;margin-top:260.7pt;z-index:-167554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1" style="position:absolute;margin-left:459.65pt;margin-top:260.7pt;z-index:-1675548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2" style="position:absolute;margin-left:520.45pt;margin-top:260.7pt;z-index:-167554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3" style="position:absolute;margin-left:521.95pt;margin-top:260.7pt;z-index:-167554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4" style="position:absolute;margin-left:527.95pt;margin-top:260.7pt;z-index:-1675547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5" style="position:absolute;margin-left:594pt;margin-top:260.7pt;z-index:-167554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6" style="position:absolute;margin-left:594pt;margin-top:260.7pt;z-index:-16755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7" style="position:absolute;margin-left:520.45pt;margin-top:260.7pt;z-index:-16755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8" style="position:absolute;margin-left:459.65pt;margin-top:260.7pt;z-index:-167554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9" style="position:absolute;margin-left:446.1pt;margin-top:260.7pt;z-index:-16755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0" style="position:absolute;margin-left:384.55pt;margin-top:260.7pt;z-index:-167554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1" style="position:absolute;margin-left:371.05pt;margin-top:260.7pt;z-index:-16755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2" style="position:absolute;margin-left:310.25pt;margin-top:260.7pt;z-index:-1675544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3" style="position:absolute;margin-left:527.95pt;margin-top:248.7pt;z-index:-167554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4" style="position:absolute;margin-left:527.95pt;margin-top:260.7pt;z-index:-167554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5" style="position:absolute;margin-left:521.95pt;margin-top:248.7pt;z-index:-167554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6" style="position:absolute;margin-left:453.6pt;margin-top:260.7pt;z-index:-1675542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7" style="position:absolute;margin-left:378.55pt;margin-top:248.7pt;z-index:-1675542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8" style="position:absolute;margin-left:378.55pt;margin-top:260.7pt;z-index:-1675542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9" style="position:absolute;margin-left:372.55pt;margin-top:248.7pt;z-index:-167554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0" style="position:absolute;margin-left:304.25pt;margin-top:260.7pt;z-index:-1675541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1" style="position:absolute;margin-left:453.6pt;margin-top:248.7pt;z-index:-16755408;width:14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2" style="position:absolute;margin-left:304.25pt;margin-top:248.7pt;z-index:-16755404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3" style="position:absolute;margin-left:13pt;margin-top:436.35pt;z-index:-16755400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4" style="position:absolute;margin-left:430.35pt;margin-top:436.35pt;z-index:-167553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5" style="position:absolute;margin-left:436.35pt;margin-top:436.35pt;z-index:-1675539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6" style="position:absolute;margin-left:509.15pt;margin-top:436.35pt;z-index:-167553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7" style="position:absolute;margin-left:510.65pt;margin-top:436.35pt;z-index:-167553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8" style="position:absolute;margin-left:516.7pt;margin-top:436.35pt;z-index:-167553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9" style="position:absolute;margin-left:522.7pt;margin-top:436.35pt;z-index:-1675537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0" style="position:absolute;margin-left:595.5pt;margin-top:436.35pt;z-index:-167553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1" style="position:absolute;margin-left:13pt;margin-top:448.4pt;z-index:-1675536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2" style="position:absolute;margin-left:430.35pt;margin-top:448.4pt;z-index:-16755364;width:8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3" style="position:absolute;margin-left:509.15pt;margin-top:448.4pt;z-index:-167553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4" style="position:absolute;margin-left:510.65pt;margin-top:448.4pt;z-index:-167553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5" style="position:absolute;margin-left:516.7pt;margin-top:448.4pt;z-index:-16755352;width:8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6" style="position:absolute;margin-left:595.5pt;margin-top:448.4pt;z-index:-16755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7" style="position:absolute;margin-left:13pt;margin-top:459.65pt;z-index:-16755344;width:419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8" style="position:absolute;margin-left:430.35pt;margin-top:459.65pt;z-index:-167553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9" style="position:absolute;margin-left:436.35pt;margin-top:459.65pt;z-index:-16755336;width:7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0" style="position:absolute;margin-left:509.15pt;margin-top:459.65pt;z-index:-167553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1" style="position:absolute;margin-left:510.65pt;margin-top:459.65pt;z-index:-167553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2" style="position:absolute;margin-left:516.7pt;margin-top:459.65pt;z-index:-167553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3" style="position:absolute;margin-left:522.7pt;margin-top:459.65pt;z-index:-16755320;width:7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4" style="position:absolute;margin-left:595.5pt;margin-top:459.65pt;z-index:-167553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5" style="position:absolute;margin-left:595.5pt;margin-top:471.65pt;z-index:-16755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6" style="position:absolute;margin-left:595.5pt;margin-top:473.9pt;z-index:-16755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7" style="position:absolute;margin-left:522.7pt;margin-top:459.65pt;z-index:-167553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8" style="position:absolute;margin-left:522.7pt;margin-top:471.65pt;z-index:-167553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9" style="position:absolute;margin-left:522.7pt;margin-top:473.9pt;z-index:-167552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0" style="position:absolute;margin-left:516.7pt;margin-top:471.65pt;z-index:-167552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1" style="position:absolute;margin-left:516.7pt;margin-top:473.9pt;z-index:-167552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2" style="position:absolute;margin-left:509.15pt;margin-top:471.65pt;z-index:-16755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3" style="position:absolute;margin-left:509.15pt;margin-top:473.9pt;z-index:-16755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4" style="position:absolute;margin-left:436.35pt;margin-top:459.65pt;z-index:-167552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5" style="position:absolute;margin-left:436.35pt;margin-top:471.65pt;z-index:-1675527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6" style="position:absolute;margin-left:436.35pt;margin-top:473.9pt;z-index:-167552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7" style="position:absolute;margin-left:430.35pt;margin-top:471.65pt;z-index:-167552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8" style="position:absolute;margin-left:430.35pt;margin-top:473.9pt;z-index:-167552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9" style="position:absolute;margin-left:595.5pt;margin-top:459.65pt;z-index:-16755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0" style="position:absolute;margin-left:516.7pt;margin-top:459.65pt;z-index:-1675525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1" style="position:absolute;margin-left:509.15pt;margin-top:459.65pt;z-index:-16755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2" style="position:absolute;margin-left:430.35pt;margin-top:459.65pt;z-index:-1675524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3" style="position:absolute;margin-left:595.5pt;margin-top:436.35pt;z-index:-16755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4" style="position:absolute;margin-left:522.7pt;margin-top:436.35pt;z-index:-167552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5" style="position:absolute;margin-left:509.15pt;margin-top:436.35pt;z-index:-16755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6" style="position:absolute;margin-left:436.35pt;margin-top:436.35pt;z-index:-1675522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7" style="position:absolute;margin-left:516.7pt;margin-top:424.35pt;z-index:-1675522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8" style="position:absolute;margin-left:516.7pt;margin-top:436.35pt;z-index:-1675522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9" style="position:absolute;margin-left:510.65pt;margin-top:424.35pt;z-index:-16755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0" style="position:absolute;margin-left:430.35pt;margin-top:436.35pt;z-index:-16755212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1" style="position:absolute;margin-left:430.35pt;margin-top:424.35pt;z-index:-16755208;width:16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2" style="position:absolute;margin-left:430.35pt;margin-top:412.35pt;z-index:-16755204;width:16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3" style="position:absolute;margin-left:13pt;margin-top:565.5pt;z-index:-16755200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4" style="position:absolute;margin-left:440.85pt;margin-top:565.5pt;z-index:-167551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5" style="position:absolute;margin-left:446.85pt;margin-top:565.5pt;z-index:-1675519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6" style="position:absolute;margin-left:514.45pt;margin-top:565.5pt;z-index:-167551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7" style="position:absolute;margin-left:515.95pt;margin-top:565.5pt;z-index:-167551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8" style="position:absolute;margin-left:521.95pt;margin-top:565.5pt;z-index:-167551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9" style="position:absolute;margin-left:527.95pt;margin-top:565.5pt;z-index:-1675517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0" style="position:absolute;margin-left:595.5pt;margin-top:565.5pt;z-index:-167551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1" style="position:absolute;margin-left:13pt;margin-top:577.5pt;z-index:-1675516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2" style="position:absolute;margin-left:440.85pt;margin-top:577.5pt;z-index:-167551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3" style="position:absolute;margin-left:514.45pt;margin-top:577.5pt;z-index:-16755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4" style="position:absolute;margin-left:515.95pt;margin-top:577.5pt;z-index:-167551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5" style="position:absolute;margin-left:521.95pt;margin-top:577.5pt;z-index:-167551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6" style="position:absolute;margin-left:595.5pt;margin-top:577.5pt;z-index:-16755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7" style="position:absolute;margin-left:13pt;margin-top:588.75pt;z-index:-16755144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8" style="position:absolute;margin-left:440.85pt;margin-top:588.75pt;z-index:-167551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9" style="position:absolute;margin-left:446.85pt;margin-top:588.75pt;z-index:-1675513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0" style="position:absolute;margin-left:514.45pt;margin-top:588.75pt;z-index:-167551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1" style="position:absolute;margin-left:515.95pt;margin-top:588.75pt;z-index:-167551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2" style="position:absolute;margin-left:521.95pt;margin-top:588.75pt;z-index:-167551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3" style="position:absolute;margin-left:527.95pt;margin-top:588.75pt;z-index:-1675512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4" style="position:absolute;margin-left:595.5pt;margin-top:588.75pt;z-index:-167551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5" style="position:absolute;margin-left:595.5pt;margin-top:600.75pt;z-index:-16755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6" style="position:absolute;margin-left:595.5pt;margin-top:603pt;z-index:-16755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7" style="position:absolute;margin-left:527.95pt;margin-top:588.75pt;z-index:-167551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8" style="position:absolute;margin-left:527.95pt;margin-top:600.75pt;z-index:-167551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9" style="position:absolute;margin-left:527.95pt;margin-top:603pt;z-index:-167550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0" style="position:absolute;margin-left:521.95pt;margin-top:600.75pt;z-index:-167550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1" style="position:absolute;margin-left:521.95pt;margin-top:603pt;z-index:-167550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2" style="position:absolute;margin-left:514.45pt;margin-top:600.75pt;z-index:-16755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3" style="position:absolute;margin-left:514.45pt;margin-top:603pt;z-index:-16755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4" style="position:absolute;margin-left:446.85pt;margin-top:588.75pt;z-index:-167550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5" style="position:absolute;margin-left:446.85pt;margin-top:600.75pt;z-index:-167550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6" style="position:absolute;margin-left:446.85pt;margin-top:603pt;z-index:-167550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7" style="position:absolute;margin-left:440.85pt;margin-top:600.75pt;z-index:-167550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8" style="position:absolute;margin-left:440.85pt;margin-top:603pt;z-index:-167550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9" style="position:absolute;margin-left:595.5pt;margin-top:588.75pt;z-index:-16755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0" style="position:absolute;margin-left:521.95pt;margin-top:588.75pt;z-index:-167550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1" style="position:absolute;margin-left:514.45pt;margin-top:588.75pt;z-index:-16755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2" style="position:absolute;margin-left:440.85pt;margin-top:588.75pt;z-index:-167550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3" style="position:absolute;margin-left:595.5pt;margin-top:565.5pt;z-index:-16755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4" style="position:absolute;margin-left:527.95pt;margin-top:565.5pt;z-index:-167550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5" style="position:absolute;margin-left:514.45pt;margin-top:565.5pt;z-index:-16755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6" style="position:absolute;margin-left:446.85pt;margin-top:565.5pt;z-index:-167550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7" style="position:absolute;margin-left:521.95pt;margin-top:545.95pt;z-index:-1675502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8" style="position:absolute;margin-left:521.95pt;margin-top:565.5pt;z-index:-1675502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9" style="position:absolute;margin-left:515.95pt;margin-top:545.95pt;z-index:-167550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0" style="position:absolute;margin-left:440.85pt;margin-top:565.5pt;z-index:-1675501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1" style="position:absolute;margin-left:440.85pt;margin-top:545.95pt;z-index:-16755008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2" o:title=""/>
          </v:shape>
        </w:pict>
      </w:r>
    </w:p>
    <w:p>
      <w:pPr>
        <w:pStyle w:val="Normal"/>
        <w:framePr w:w="507" w:hAnchor="page" w:vAnchor="page" w:x="6009" w:y="14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30</w:t>
      </w:r>
    </w:p>
    <w:p>
      <w:pPr>
        <w:pStyle w:val="Normal"/>
        <w:framePr w:w="5992" w:hAnchor="page" w:vAnchor="page" w:x="280" w:y="138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well as the issue-level ratings on the Company’</w:t>
      </w:r>
    </w:p>
    <w:p>
      <w:pPr>
        <w:pStyle w:val="Normal"/>
        <w:framePr w:w="5032" w:hAnchor="page" w:vAnchor="page" w:x="4714" w:y="138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 senior unsecured notes. On June 27, 2024,</w:t>
      </w:r>
    </w:p>
    <w:p>
      <w:pPr>
        <w:pStyle w:val="Normal"/>
        <w:framePr w:w="10690" w:hAnchor="page" w:vAnchor="page" w:x="280" w:y="136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March 7, 2024, S&amp;P upgraded TechnipFMC to investment grade, raising its rating to ‘BBB-’</w:t>
      </w:r>
    </w:p>
    <w:p>
      <w:pPr>
        <w:pStyle w:val="Normal"/>
        <w:framePr w:w="1848" w:hAnchor="page" w:vAnchor="page" w:x="8632" w:y="136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from ‘BB+’</w:t>
      </w:r>
    </w:p>
    <w:p>
      <w:pPr>
        <w:pStyle w:val="Normal"/>
        <w:framePr w:w="2882" w:hAnchor="page" w:vAnchor="page" w:x="9616" w:y="136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for both the issuer credit</w:t>
      </w:r>
    </w:p>
    <w:p>
      <w:pPr>
        <w:pStyle w:val="Normal"/>
        <w:framePr w:w="1935" w:hAnchor="page" w:vAnchor="page" w:x="280" w:y="131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Moody’</w:t>
      </w:r>
    </w:p>
    <w:p>
      <w:pPr>
        <w:pStyle w:val="Normal"/>
        <w:framePr w:w="1761" w:hAnchor="page" w:vAnchor="page" w:x="1333" w:y="131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 is ‘Baa3’</w:t>
      </w:r>
    </w:p>
    <w:p>
      <w:pPr>
        <w:pStyle w:val="Normal"/>
        <w:framePr w:w="10566" w:hAnchor="page" w:vAnchor="page" w:x="2245" w:y="131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for our long-term unsecured, guaranteed debt. See Note 11 for further details regarding our debt.</w:t>
      </w:r>
    </w:p>
    <w:p>
      <w:pPr>
        <w:pStyle w:val="Normal"/>
        <w:framePr w:w="2575" w:hAnchor="page" w:vAnchor="page" w:x="280" w:y="129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Notes) and ‘BBB-’</w:t>
      </w:r>
    </w:p>
    <w:p>
      <w:pPr>
        <w:pStyle w:val="Normal"/>
        <w:framePr w:w="12266" w:hAnchor="page" w:vAnchor="page" w:x="1870" w:y="129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for our 2012 and 2020 long-term unsecured debt (the 2012 and 2020 Private Placement Notes). Our credit rating</w:t>
      </w:r>
    </w:p>
    <w:p>
      <w:pPr>
        <w:pStyle w:val="Normal"/>
        <w:framePr w:w="6882" w:hAnchor="page" w:vAnchor="page" w:x="280" w:y="127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Credit Ratings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Our credit ratings with Standard and Poor’</w:t>
      </w:r>
    </w:p>
    <w:p>
      <w:pPr>
        <w:pStyle w:val="Normal"/>
        <w:framePr w:w="2802" w:hAnchor="page" w:vAnchor="page" w:x="5455" w:y="127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 (“S&amp;P”) are ‘BBB-’</w:t>
      </w:r>
    </w:p>
    <w:p>
      <w:pPr>
        <w:pStyle w:val="Normal"/>
        <w:framePr w:w="5833" w:hAnchor="page" w:vAnchor="page" w:x="7234" w:y="127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for our long-term unsecured, guaranteed debt (2021</w:t>
      </w:r>
    </w:p>
    <w:p>
      <w:pPr>
        <w:pStyle w:val="Normal"/>
        <w:framePr w:w="3229" w:hAnchor="page" w:vAnchor="page" w:x="280" w:y="122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 for further detail.</w:t>
      </w:r>
    </w:p>
    <w:p>
      <w:pPr>
        <w:pStyle w:val="Normal"/>
        <w:framePr w:w="13039" w:hAnchor="page" w:vAnchor="page" w:x="280" w:y="120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March 31, 2025, TechnipFMC was in compliance with all debt covenants. See Note 11 to our consolidated financial</w:t>
      </w:r>
    </w:p>
    <w:p>
      <w:pPr>
        <w:pStyle w:val="Normal"/>
        <w:framePr w:w="3296" w:hAnchor="page" w:vAnchor="page" w:x="280" w:y="116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Facility was $1,250.0 million.</w:t>
      </w:r>
    </w:p>
    <w:p>
      <w:pPr>
        <w:pStyle w:val="Normal"/>
        <w:framePr w:w="13613" w:hAnchor="page" w:vAnchor="page" w:x="280" w:y="113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March 31, 2025, there were no letters of credit outstanding, and our availability of borrowings under the Revolving Credit</w:t>
      </w:r>
    </w:p>
    <w:p>
      <w:pPr>
        <w:pStyle w:val="Normal"/>
        <w:framePr w:w="14231" w:hAnchor="page" w:vAnchor="page" w:x="280" w:y="111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Availability of borrowings under the Revolving Credit Facility is reduced by the outstanding letters of credit issued against the facility.</w:t>
      </w:r>
    </w:p>
    <w:p>
      <w:pPr>
        <w:pStyle w:val="Normal"/>
        <w:framePr w:w="14125" w:hAnchor="page" w:vAnchor="page" w:x="280" w:y="107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 plans. We maintain a level of liquidity sufficient to allow us to meet our cash needs in both the short term and long term.</w:t>
      </w:r>
    </w:p>
    <w:p>
      <w:pPr>
        <w:pStyle w:val="Normal"/>
        <w:framePr w:w="13204" w:hAnchor="page" w:vAnchor="page" w:x="280" w:y="104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committed to maintaining a capital structure that provides sufficient cash resources to support future operating and</w:t>
      </w:r>
    </w:p>
    <w:p>
      <w:pPr>
        <w:pStyle w:val="Normal"/>
        <w:framePr w:w="2521" w:hAnchor="page" w:vAnchor="page" w:x="280" w:y="100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Debt and Liquidity</w:t>
      </w:r>
    </w:p>
    <w:p>
      <w:pPr>
        <w:pStyle w:val="Normal"/>
        <w:framePr w:w="9316" w:hAnchor="page" w:vAnchor="page" w:x="280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$100.0 million in share repurchases in 2025 as compared to the same period in 2024.</w:t>
      </w:r>
    </w:p>
    <w:p>
      <w:pPr>
        <w:pStyle w:val="Normal"/>
        <w:framePr w:w="13275" w:hAnchor="page" w:vAnchor="page" w:x="280" w:y="93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2024, respectively. The increase of $109.7 million in cash used by financing activities was mainly due to an increase of</w:t>
      </w:r>
    </w:p>
    <w:p>
      <w:pPr>
        <w:pStyle w:val="Normal"/>
        <w:framePr w:w="13934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Financing cash flows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Financing activities used $365.9 million and $256.2 million during the three months ended March 31, 2025</w:t>
      </w:r>
    </w:p>
    <w:p>
      <w:pPr>
        <w:pStyle w:val="Normal"/>
        <w:framePr w:w="841" w:hAnchor="page" w:vAnchor="page" w:x="280" w:y="86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2024.</w:t>
      </w:r>
    </w:p>
    <w:p>
      <w:pPr>
        <w:pStyle w:val="Normal"/>
        <w:framePr w:w="13761" w:hAnchor="page" w:vAnchor="page" w:x="280" w:y="84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months ended March 31, 2024 and an increase in capital expenditures of 9.8 million in 2025 as compared to the same period in</w:t>
      </w:r>
    </w:p>
    <w:p>
      <w:pPr>
        <w:pStyle w:val="Normal"/>
        <w:framePr w:w="13573" w:hAnchor="page" w:vAnchor="page" w:x="280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provided by investing activities was primarily due to $186.1 million in proceeds received from the sale of MSB during the three</w:t>
      </w:r>
    </w:p>
    <w:p>
      <w:pPr>
        <w:pStyle w:val="Normal"/>
        <w:framePr w:w="13494" w:hAnchor="page" w:vAnchor="page" w:x="280" w:y="7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$136.3 million of cash provided by investing activities during the same period in 2024. The decrease of $194.5 million in cash</w:t>
      </w:r>
    </w:p>
    <w:p>
      <w:pPr>
        <w:pStyle w:val="Normal"/>
        <w:framePr w:w="14187" w:hAnchor="page" w:vAnchor="page" w:x="280" w:y="7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Investing cash flows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Investing activities used $58.2 million of cash during the three months ended March 31, 2025 as compared to</w:t>
      </w:r>
    </w:p>
    <w:p>
      <w:pPr>
        <w:pStyle w:val="Normal"/>
        <w:framePr w:w="11032" w:hAnchor="page" w:vAnchor="page" w:x="28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Company has received advance payments from customers to support the higher business activity.</w:t>
      </w:r>
    </w:p>
    <w:p>
      <w:pPr>
        <w:pStyle w:val="Normal"/>
        <w:framePr w:w="14009" w:hAnchor="page" w:vAnchor="page" w:x="280" w:y="70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operating activities was due to increased volume and an improved mix of projects resulting in strong cash collections. Additionally,</w:t>
      </w:r>
    </w:p>
    <w:p>
      <w:pPr>
        <w:pStyle w:val="Normal"/>
        <w:framePr w:w="13547" w:hAnchor="page" w:vAnchor="page" w:x="280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$126.7 million cash used in operating activities during the same period in 2024. The increase of $568.4 million in cash from</w:t>
      </w:r>
    </w:p>
    <w:p>
      <w:pPr>
        <w:pStyle w:val="Normal"/>
        <w:framePr w:w="14241" w:hAnchor="page" w:vAnchor="page" w:x="280" w:y="65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Operating cash flows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Operating activities provided $441.7 million of cash during three months ended March 31, 2025 as compared</w:t>
      </w:r>
    </w:p>
    <w:p>
      <w:pPr>
        <w:pStyle w:val="Normal"/>
        <w:framePr w:w="1574" w:hAnchor="page" w:vAnchor="page" w:x="280" w:y="6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Cash Flows</w:t>
      </w:r>
    </w:p>
    <w:p>
      <w:pPr>
        <w:pStyle w:val="Normal"/>
        <w:framePr w:w="992" w:hAnchor="page" w:vAnchor="page" w:x="300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cash</w:t>
      </w:r>
    </w:p>
    <w:p>
      <w:pPr>
        <w:pStyle w:val="Normal"/>
        <w:framePr w:w="299" w:hAnchor="page" w:vAnchor="page" w:x="8482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654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281.9 </w:t>
      </w:r>
    </w:p>
    <w:p>
      <w:pPr>
        <w:pStyle w:val="Normal"/>
        <w:framePr w:w="299" w:hAnchor="page" w:vAnchor="page" w:x="10268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40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272.5 </w:t>
      </w:r>
    </w:p>
    <w:p>
      <w:pPr>
        <w:pStyle w:val="Normal"/>
        <w:framePr w:w="3233" w:hAnchor="page" w:vAnchor="page" w:x="300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debt, less current portion</w:t>
      </w:r>
    </w:p>
    <w:p>
      <w:pPr>
        <w:pStyle w:val="Normal"/>
        <w:framePr w:w="800" w:hAnchor="page" w:vAnchor="page" w:x="9592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(410.8)</w:t>
      </w:r>
    </w:p>
    <w:p>
      <w:pPr>
        <w:pStyle w:val="Normal"/>
        <w:framePr w:w="800" w:hAnchor="page" w:vAnchor="page" w:x="11378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(607.3)</w:t>
      </w:r>
    </w:p>
    <w:p>
      <w:pPr>
        <w:pStyle w:val="Normal"/>
        <w:framePr w:w="4695" w:hAnchor="page" w:vAnchor="page" w:x="300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Short-term debt and current portion of long-term debt</w:t>
      </w:r>
    </w:p>
    <w:p>
      <w:pPr>
        <w:pStyle w:val="Normal"/>
        <w:framePr w:w="800" w:hAnchor="page" w:vAnchor="page" w:x="9592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(494.1)</w:t>
      </w:r>
    </w:p>
    <w:p>
      <w:pPr>
        <w:pStyle w:val="Normal"/>
        <w:framePr w:w="800" w:hAnchor="page" w:vAnchor="page" w:x="11378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(277.9)</w:t>
      </w:r>
    </w:p>
    <w:p>
      <w:pPr>
        <w:pStyle w:val="Normal"/>
        <w:framePr w:w="2497" w:hAnchor="page" w:vAnchor="page" w:x="300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</w:t>
      </w:r>
    </w:p>
    <w:p>
      <w:pPr>
        <w:pStyle w:val="Normal"/>
        <w:framePr w:w="299" w:hAnchor="page" w:vAnchor="page" w:x="8482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520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1,186.8 </w:t>
      </w:r>
    </w:p>
    <w:p>
      <w:pPr>
        <w:pStyle w:val="Normal"/>
        <w:framePr w:w="299" w:hAnchor="page" w:vAnchor="page" w:x="10268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07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1,157.7 </w:t>
      </w:r>
    </w:p>
    <w:p>
      <w:pPr>
        <w:pStyle w:val="Normal"/>
        <w:framePr w:w="1269" w:hAnchor="page" w:vAnchor="page" w:x="300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117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10904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078" w:hAnchor="page" w:vAnchor="page" w:x="8926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561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4578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condensed consolidated balance sheets:</w:t>
      </w:r>
    </w:p>
    <w:p>
      <w:pPr>
        <w:pStyle w:val="Normal"/>
        <w:framePr w:w="14174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provides a reconciliation of our cash and cash equivalents to net cash, utilizing details of classifications from our</w:t>
      </w:r>
    </w:p>
    <w:p>
      <w:pPr>
        <w:pStyle w:val="Normal"/>
        <w:framePr w:w="9231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accordance with GAAP or as an indicator of our operating performance or liquidity.</w:t>
      </w:r>
    </w:p>
    <w:p>
      <w:pPr>
        <w:pStyle w:val="Normal"/>
        <w:framePr w:w="14068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structure. Net cash should not be considered an alternative to, or more meaningful than, cash and cash equivalents as determined</w:t>
      </w:r>
    </w:p>
    <w:p>
      <w:pPr>
        <w:pStyle w:val="Normal"/>
        <w:framePr w:w="13200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measure that may assist investors in understanding our financial condition and recognizing underlying trends in our capital</w:t>
      </w:r>
    </w:p>
    <w:p>
      <w:pPr>
        <w:pStyle w:val="Normal"/>
        <w:framePr w:w="14076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non-GAAP financial measure to evaluate our capital structure and financial leverage. We believe net cash is a meaningful financial</w:t>
      </w:r>
    </w:p>
    <w:p>
      <w:pPr>
        <w:pStyle w:val="Normal"/>
        <w:framePr w:w="13760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Net Cash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cash is a non-GAAP financial measure reflecting cash and cash equivalents, net of debt. Management uses this</w:t>
      </w:r>
    </w:p>
    <w:p>
      <w:pPr>
        <w:pStyle w:val="Normal"/>
        <w:framePr w:w="8355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various jurisdictions to best meet the liquidity needs of our global operations.</w:t>
      </w:r>
    </w:p>
    <w:p>
      <w:pPr>
        <w:pStyle w:val="Normal"/>
        <w:framePr w:w="13547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Most of our cash is managed centrally and flows through bank accounts controlled and maintained by TechnipFMC globally in</w:t>
      </w:r>
    </w:p>
    <w:p>
      <w:pPr>
        <w:pStyle w:val="Normal"/>
        <w:framePr w:w="4691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LIQUIDITY AND CAPITAL RESOURCES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2" style="position:absolute;margin-left:7pt;margin-top:1pt;z-index:-167550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3" style="position:absolute;margin-left:13pt;margin-top:768.15pt;z-index:-167550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4" style="position:absolute;margin-left:13pt;margin-top:768.9pt;z-index:-167549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5" style="position:absolute;margin-left:596.25pt;margin-top:768.15pt;z-index:-167549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6" style="position:absolute;margin-left:13pt;margin-top:768.15pt;z-index:-167549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7" style="position:absolute;margin-left:13pt;margin-top:243.45pt;z-index:-16754984;width:411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8" style="position:absolute;margin-left:422.1pt;margin-top:243.45pt;z-index:-167549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9" style="position:absolute;margin-left:428.1pt;margin-top:243.45pt;z-index:-16754976;width:77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0" style="position:absolute;margin-left:503.9pt;margin-top:243.45pt;z-index:-167549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1" style="position:absolute;margin-left:505.4pt;margin-top:243.45pt;z-index:-167549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2" style="position:absolute;margin-left:511.4pt;margin-top:243.45pt;z-index:-167549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3" style="position:absolute;margin-left:517.45pt;margin-top:243.45pt;z-index:-16754960;width:77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4" style="position:absolute;margin-left:593.25pt;margin-top:243.45pt;z-index:-167549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5" style="position:absolute;margin-left:13pt;margin-top:255.45pt;z-index:-16754952;width:411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6" style="position:absolute;margin-left:422.1pt;margin-top:255.45pt;z-index:-16754948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7" style="position:absolute;margin-left:503.9pt;margin-top:255.45pt;z-index:-16754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8" style="position:absolute;margin-left:505.4pt;margin-top:255.45pt;z-index:-167549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9" style="position:absolute;margin-left:511.4pt;margin-top:255.45pt;z-index:-16754936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0" style="position:absolute;margin-left:593.25pt;margin-top:255.45pt;z-index:-16754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1" style="position:absolute;margin-left:13pt;margin-top:266.7pt;z-index:-16754928;width:411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2" style="position:absolute;margin-left:422.1pt;margin-top:266.7pt;z-index:-16754924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3" style="position:absolute;margin-left:503.9pt;margin-top:266.7pt;z-index:-16754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4" style="position:absolute;margin-left:505.4pt;margin-top:266.7pt;z-index:-167549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5" style="position:absolute;margin-left:511.4pt;margin-top:266.7pt;z-index:-16754912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6" style="position:absolute;margin-left:593.25pt;margin-top:266.7pt;z-index:-167549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7" style="position:absolute;margin-left:13pt;margin-top:278pt;z-index:-16754904;width:411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8" style="position:absolute;margin-left:422.1pt;margin-top:278pt;z-index:-167549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9" style="position:absolute;margin-left:428.1pt;margin-top:278pt;z-index:-16754896;width:7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0" style="position:absolute;margin-left:503.9pt;margin-top:278pt;z-index:-167548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1" style="position:absolute;margin-left:505.4pt;margin-top:278pt;z-index:-167548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2" style="position:absolute;margin-left:511.4pt;margin-top:278pt;z-index:-167548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3" style="position:absolute;margin-left:517.45pt;margin-top:278pt;z-index:-16754880;width:7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4" style="position:absolute;margin-left:593.25pt;margin-top:278pt;z-index:-167548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5" style="position:absolute;margin-left:593.25pt;margin-top:290pt;z-index:-16754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6" style="position:absolute;margin-left:593.25pt;margin-top:292.25pt;z-index:-16754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7" style="position:absolute;margin-left:517.45pt;margin-top:278pt;z-index:-1675486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8" style="position:absolute;margin-left:517.45pt;margin-top:290pt;z-index:-1675486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9" style="position:absolute;margin-left:517.45pt;margin-top:292.25pt;z-index:-1675485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0" style="position:absolute;margin-left:511.4pt;margin-top:290pt;z-index:-167548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1" style="position:absolute;margin-left:511.4pt;margin-top:292.25pt;z-index:-167548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2" style="position:absolute;margin-left:503.9pt;margin-top:290pt;z-index:-16754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3" style="position:absolute;margin-left:503.9pt;margin-top:292.25pt;z-index:-16754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4" style="position:absolute;margin-left:428.1pt;margin-top:278pt;z-index:-1675483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5" style="position:absolute;margin-left:428.1pt;margin-top:290pt;z-index:-1675483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6" style="position:absolute;margin-left:428.1pt;margin-top:292.25pt;z-index:-16754828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7" style="position:absolute;margin-left:422.1pt;margin-top:290pt;z-index:-167548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8" style="position:absolute;margin-left:422.1pt;margin-top:292.25pt;z-index:-167548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9" style="position:absolute;margin-left:593.25pt;margin-top:278pt;z-index:-16754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0" style="position:absolute;margin-left:511.4pt;margin-top:278pt;z-index:-16754812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1" style="position:absolute;margin-left:503.9pt;margin-top:278pt;z-index:-16754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2" style="position:absolute;margin-left:422.1pt;margin-top:278pt;z-index:-16754804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3" style="position:absolute;margin-left:593.25pt;margin-top:243.45pt;z-index:-16754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4" style="position:absolute;margin-left:517.45pt;margin-top:243.45pt;z-index:-1675479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5" style="position:absolute;margin-left:503.9pt;margin-top:243.45pt;z-index:-16754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6" style="position:absolute;margin-left:428.1pt;margin-top:243.45pt;z-index:-16754788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7" style="position:absolute;margin-left:511.4pt;margin-top:243.45pt;z-index:-16754784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8" style="position:absolute;margin-left:422.1pt;margin-top:243.45pt;z-index:-16754780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9" o:title=""/>
          </v:shape>
        </w:pict>
      </w:r>
    </w:p>
    <w:p>
      <w:pPr>
        <w:pStyle w:val="Normal"/>
        <w:framePr w:w="507" w:hAnchor="page" w:vAnchor="page" w:x="6009" w:y="141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31</w:t>
      </w:r>
    </w:p>
    <w:p>
      <w:pPr>
        <w:pStyle w:val="Normal"/>
        <w:framePr w:w="13867" w:hAnchor="page" w:vAnchor="page" w:x="280" w:y="131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estimates. During the three months ended March 31, 2025, there were no changes to our identified critical accounting estimates.</w:t>
      </w:r>
    </w:p>
    <w:p>
      <w:pPr>
        <w:pStyle w:val="Normal"/>
        <w:framePr w:w="13226" w:hAnchor="page" w:vAnchor="page" w:x="280" w:y="128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 to our Annual Report on Form 10-K for the year ended December 31, 2024 for a discussion of our critical accounting</w:t>
      </w:r>
    </w:p>
    <w:p>
      <w:pPr>
        <w:pStyle w:val="Normal"/>
        <w:framePr w:w="4477" w:hAnchor="page" w:vAnchor="page" w:x="280" w:y="124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CRITICAL ACCOUNTING ESTIMATES</w:t>
      </w:r>
    </w:p>
    <w:p>
      <w:pPr>
        <w:pStyle w:val="Normal"/>
        <w:framePr w:w="9182" w:hAnchor="page" w:vAnchor="page" w:x="280" w:y="119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investment in growth and distribution to shareholders through the business cycle.</w:t>
      </w:r>
    </w:p>
    <w:p>
      <w:pPr>
        <w:pStyle w:val="Normal"/>
        <w:framePr w:w="14050" w:hAnchor="page" w:vAnchor="page" w:x="280" w:y="117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maintaining our commitment to sustainable leverage and liquidity, we expect to be able to continue to generate cash flow available</w:t>
      </w:r>
    </w:p>
    <w:p>
      <w:pPr>
        <w:pStyle w:val="Normal"/>
        <w:framePr w:w="13161" w:hAnchor="page" w:vAnchor="page" w:x="280" w:y="115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Projected capital expenditures do not include any contingent capital that may be needed to respond to contract awards. In</w:t>
      </w:r>
    </w:p>
    <w:p>
      <w:pPr>
        <w:pStyle w:val="Normal"/>
        <w:framePr w:w="13934" w:hAnchor="page" w:vAnchor="page" w:x="280" w:y="112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capital throughout the cycle. Our capital expenditures can be adjusted and managed to match market demand and activity levels.</w:t>
      </w:r>
    </w:p>
    <w:p>
      <w:pPr>
        <w:pStyle w:val="Normal"/>
        <w:framePr w:w="13925" w:hAnchor="page" w:vAnchor="page" w:x="280" w:y="110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through growth, cyclicality, and unforeseen events. We continue to maintain and drive sustainable leverage to preserve access to</w:t>
      </w:r>
    </w:p>
    <w:p>
      <w:pPr>
        <w:pStyle w:val="Normal"/>
        <w:framePr w:w="13467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committed to a strong balance sheet. We continue to maintain sufficient liquidity to support the needs of the business</w:t>
      </w:r>
    </w:p>
    <w:p>
      <w:pPr>
        <w:pStyle w:val="Normal"/>
        <w:framePr w:w="3268" w:hAnchor="page" w:vAnchor="page" w:x="280" w:y="103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Financial Position Outlook</w:t>
      </w:r>
    </w:p>
    <w:p>
      <w:pPr>
        <w:pStyle w:val="Normal"/>
        <w:framePr w:w="6646" w:hAnchor="page" w:vAnchor="page" w:x="280" w:y="99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post collateral for derivative positions in a liability position.</w:t>
      </w:r>
    </w:p>
    <w:p>
      <w:pPr>
        <w:pStyle w:val="Normal"/>
        <w:framePr w:w="14160" w:hAnchor="page" w:vAnchor="page" w:x="280" w:y="97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At this time, we have no credit-risk-related contingent features in our agreements with the financial institutions that would require us</w:t>
      </w:r>
    </w:p>
    <w:p>
      <w:pPr>
        <w:pStyle w:val="Normal"/>
        <w:framePr w:w="12914" w:hAnchor="page" w:vAnchor="page" w:x="280" w:y="92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companies in the same industry, of similar size, and with the same credit rating. See Notes 16 and 17 for further details.</w:t>
      </w:r>
    </w:p>
    <w:p>
      <w:pPr>
        <w:pStyle w:val="Normal"/>
        <w:framePr w:w="14107" w:hAnchor="page" w:vAnchor="page" w:x="280" w:y="9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credit spread, and the credit spread of other counterparties not publicly available, are approximated using the spread of similar</w:t>
      </w:r>
    </w:p>
    <w:p>
      <w:pPr>
        <w:pStyle w:val="Normal"/>
        <w:framePr w:w="4337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representing our credit spread is used.</w:t>
      </w:r>
    </w:p>
    <w:p>
      <w:pPr>
        <w:pStyle w:val="Normal"/>
        <w:framePr w:w="2455" w:hAnchor="page" w:vAnchor="page" w:x="280" w:y="83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counterparty’</w:t>
      </w:r>
    </w:p>
    <w:p>
      <w:pPr>
        <w:pStyle w:val="Normal"/>
        <w:framePr w:w="12239" w:hAnchor="page" w:vAnchor="page" w:x="1767" w:y="83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 published credit spread. Portfolios in a liability position are adjusted by the same calculation; however, a spread</w:t>
      </w:r>
    </w:p>
    <w:p>
      <w:pPr>
        <w:pStyle w:val="Normal"/>
        <w:framePr w:w="4858" w:hAnchor="page" w:vAnchor="page" w:x="280" w:y="81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incorporated by reducing the derivative’</w:t>
      </w:r>
    </w:p>
    <w:p>
      <w:pPr>
        <w:pStyle w:val="Normal"/>
        <w:framePr w:w="9970" w:hAnchor="page" w:vAnchor="page" w:x="3769" w:y="81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 fair value in asset positions by the result of multiplying the present value of the portfolio by</w:t>
      </w:r>
    </w:p>
    <w:p>
      <w:pPr>
        <w:pStyle w:val="Normal"/>
        <w:framePr w:w="13319" w:hAnchor="page" w:vAnchor="page" w:x="280" w:y="7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rate and the published market indicative currency rate, multiplied by the contract notional values. Credit risk is then</w:t>
      </w:r>
    </w:p>
    <w:p>
      <w:pPr>
        <w:pStyle w:val="Normal"/>
        <w:framePr w:w="13733" w:hAnchor="page" w:vAnchor="page" w:x="280" w:y="76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recurring basis. This approach calculates the present value of the future cash flow by measuring the change from the derivative</w:t>
      </w:r>
    </w:p>
    <w:p>
      <w:pPr>
        <w:pStyle w:val="Normal"/>
        <w:framePr w:w="14201" w:hAnchor="page" w:vAnchor="page" w:x="280" w:y="74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income approach was used as the valuation technique to measure the fair value of foreign currency derivative instruments on a</w:t>
      </w:r>
    </w:p>
    <w:p>
      <w:pPr>
        <w:pStyle w:val="Normal"/>
        <w:framePr w:w="6980" w:hAnchor="page" w:vAnchor="page" w:x="280" w:y="70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to credit risk were not material for any period presented.</w:t>
      </w:r>
    </w:p>
    <w:p>
      <w:pPr>
        <w:pStyle w:val="Normal"/>
        <w:framePr w:w="13475" w:hAnchor="page" w:vAnchor="page" w:x="280" w:y="67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credit differential between the counterparties to the derivative contract. Adjustments to our derivative assets and liabilities</w:t>
      </w:r>
    </w:p>
    <w:p>
      <w:pPr>
        <w:pStyle w:val="Normal"/>
        <w:framePr w:w="14108" w:hAnchor="page" w:vAnchor="page" w:x="280" w:y="65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values must also take into account our credit standing, thus including the valuation of the derivative instrument and the value of the</w:t>
      </w:r>
    </w:p>
    <w:p>
      <w:pPr>
        <w:pStyle w:val="Normal"/>
        <w:framePr w:w="14200" w:hAnchor="page" w:vAnchor="page" w:x="280" w:y="62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 assets and liabilities reflect the fair value of the instruments, including the values associated with counterparty risk. These</w:t>
      </w:r>
    </w:p>
    <w:p>
      <w:pPr>
        <w:pStyle w:val="Normal"/>
        <w:framePr w:w="13885" w:hAnchor="page" w:vAnchor="page" w:x="280" w:y="60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purposes of mitigating the effect of the changes in exchange rates, we hold derivative financial instruments. Valuations of</w:t>
      </w:r>
    </w:p>
    <w:p>
      <w:pPr>
        <w:pStyle w:val="Normal"/>
        <w:framePr w:w="2749" w:hAnchor="page" w:vAnchor="page" w:x="280" w:y="56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Credit Risk Analysis</w:t>
      </w:r>
    </w:p>
    <w:p>
      <w:pPr>
        <w:pStyle w:val="Normal"/>
        <w:framePr w:w="2669" w:hAnchor="page" w:vAnchor="page" w:x="280" w:y="5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immediately cancelled.</w:t>
      </w:r>
    </w:p>
    <w:p>
      <w:pPr>
        <w:pStyle w:val="Normal"/>
        <w:framePr w:w="13052" w:hAnchor="page" w:vAnchor="page" w:x="280" w:y="49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March 31, 2025, approximately 26.6 million ordinary shares could be subject to repurchase. All shares repurchased were</w:t>
      </w:r>
    </w:p>
    <w:p>
      <w:pPr>
        <w:pStyle w:val="Normal"/>
        <w:framePr w:w="13280" w:hAnchor="page" w:vAnchor="page" w:x="280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through March 31, 2025. Based upon the remaining repurchase authority of $844.5 million and the closing stock price as of</w:t>
      </w:r>
    </w:p>
    <w:p>
      <w:pPr>
        <w:pStyle w:val="Normal"/>
        <w:framePr w:w="13881" w:hAnchor="page" w:vAnchor="page" w:x="280" w:y="44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initial share repurchase authorization in July 2022, we have purchased an aggregate amount of $955.5 million of ordinary shares</w:t>
      </w:r>
    </w:p>
    <w:p>
      <w:pPr>
        <w:pStyle w:val="Normal"/>
        <w:framePr w:w="13956" w:hAnchor="page" w:vAnchor="page" w:x="280" w:y="42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Share Repurchase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We repurchased $250.1 million of ordinary shares during the three months ended March 31, 2025. Since the</w:t>
      </w:r>
    </w:p>
    <w:p>
      <w:pPr>
        <w:pStyle w:val="Normal"/>
        <w:framePr w:w="9142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basis, subject to review and approval by our Board of Directors in its sole discretion.</w:t>
      </w:r>
    </w:p>
    <w:p>
      <w:pPr>
        <w:pStyle w:val="Normal"/>
        <w:framePr w:w="13877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dividends paid during the three months ended March 31, 2025 was $21.0 million. We intend to pay dividends on a quarterly</w:t>
      </w:r>
    </w:p>
    <w:p>
      <w:pPr>
        <w:pStyle w:val="Normal"/>
        <w:framePr w:w="14082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dividend of $0.05 per share, payable on April 2, 2025 to shareholders and represents $0.20 per share on an annualized basis. The</w:t>
      </w:r>
    </w:p>
    <w:p>
      <w:pPr>
        <w:pStyle w:val="Normal"/>
        <w:framePr w:w="13867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Dividends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On February 25, 2025, the Company announced that its Board of Directors authorized and declared a quarterly cash</w:t>
      </w:r>
    </w:p>
    <w:p>
      <w:pPr>
        <w:pStyle w:val="Normal"/>
        <w:framePr w:w="3270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ratings on the Company’</w:t>
      </w:r>
    </w:p>
    <w:p>
      <w:pPr>
        <w:pStyle w:val="Normal"/>
        <w:framePr w:w="4058" w:hAnchor="page" w:vAnchor="page" w:x="2445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 senior unsecured notes due 2026.</w:t>
      </w:r>
    </w:p>
    <w:p>
      <w:pPr>
        <w:pStyle w:val="Normal"/>
        <w:framePr w:w="3817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January 23, 2025, Moody’</w:t>
      </w:r>
    </w:p>
    <w:p>
      <w:pPr>
        <w:pStyle w:val="Normal"/>
        <w:framePr w:w="4284" w:hAnchor="page" w:vAnchor="page" w:x="2901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 upgraded TechnipFMC to ‘Baa3’</w:t>
      </w:r>
    </w:p>
    <w:p>
      <w:pPr>
        <w:pStyle w:val="Normal"/>
        <w:framePr w:w="1814" w:hAnchor="page" w:vAnchor="page" w:x="5916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from ‘Ba1’</w:t>
      </w:r>
    </w:p>
    <w:p>
      <w:pPr>
        <w:pStyle w:val="Normal"/>
        <w:framePr w:w="6152" w:hAnchor="page" w:vAnchor="page" w:x="6872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, while maintaining a positive outlook, for the issue-level</w:t>
      </w:r>
    </w:p>
    <w:p>
      <w:pPr>
        <w:pStyle w:val="Normal"/>
        <w:framePr w:w="2963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 was released.</w:t>
      </w:r>
    </w:p>
    <w:p>
      <w:pPr>
        <w:pStyle w:val="Normal"/>
        <w:framePr w:w="13773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defined in the Credit Agreement) has occurred and the collateral securing the Credit Agreement and the Performance LC Credit</w:t>
      </w:r>
    </w:p>
    <w:p>
      <w:pPr>
        <w:pStyle w:val="Normal"/>
        <w:framePr w:w="13720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Fitch investment grade ratings and the satisfaction of certain other conditions precedent, the Investment Grade Debt Rating (as</w:t>
      </w:r>
    </w:p>
    <w:p>
      <w:pPr>
        <w:pStyle w:val="Normal"/>
        <w:framePr w:w="9555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Fitch assigned a first-time investment grade long-term issuer default rating of ‘BBB-’</w:t>
      </w:r>
    </w:p>
    <w:p>
      <w:pPr>
        <w:pStyle w:val="Normal"/>
        <w:framePr w:w="4871" w:hAnchor="page" w:vAnchor="page" w:x="7687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to TechnipFMC. As a result of the S&amp;P and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9" style="position:absolute;margin-left:7pt;margin-top:1pt;z-index:-167547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0" style="position:absolute;margin-left:13pt;margin-top:732.1pt;z-index:-167547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1" style="position:absolute;margin-left:13pt;margin-top:732.85pt;z-index:-167547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2" style="position:absolute;margin-left:596.25pt;margin-top:732.1pt;z-index:-167547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3" style="position:absolute;margin-left:13pt;margin-top:732.1pt;z-index:-167547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4" style="position:absolute;margin-left:13pt;margin-top:280.25pt;z-index:-16754756;width:98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5" style="position:absolute;margin-left:13pt;margin-top:517.45pt;z-index:-16754752;width:128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6" o:title=""/>
          </v:shape>
        </w:pict>
      </w:r>
    </w:p>
    <w:p>
      <w:pPr>
        <w:pStyle w:val="Normal"/>
        <w:framePr w:w="507" w:hAnchor="page" w:vAnchor="page" w:x="6009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32</w:t>
      </w:r>
    </w:p>
    <w:p>
      <w:pPr>
        <w:pStyle w:val="Normal"/>
        <w:framePr w:w="11482" w:hAnchor="page" w:vAnchor="page" w:x="280" w:y="61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materially affected, or are reasonably likely to materially affect, our internal control over financial reporting.</w:t>
      </w:r>
    </w:p>
    <w:p>
      <w:pPr>
        <w:pStyle w:val="Normal"/>
        <w:framePr w:w="13694" w:hAnchor="page" w:vAnchor="page" w:x="280" w:y="58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 were no changes in our internal control over financial reporting during the three months ended March 31, 2025 that have</w:t>
      </w:r>
    </w:p>
    <w:p>
      <w:pPr>
        <w:pStyle w:val="Normal"/>
        <w:framePr w:w="6404" w:hAnchor="page" w:vAnchor="page" w:x="280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Changes in Internal Controls over Financial Reporting</w:t>
      </w:r>
    </w:p>
    <w:p>
      <w:pPr>
        <w:pStyle w:val="Normal"/>
        <w:framePr w:w="3088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SEC's rules and forms.</w:t>
      </w:r>
    </w:p>
    <w:p>
      <w:pPr>
        <w:pStyle w:val="Normal"/>
        <w:framePr w:w="14147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Exchange Act, and (ii) the recording, processing, summarizing and reporting of such information within the time periods specified in</w:t>
      </w:r>
    </w:p>
    <w:p>
      <w:pPr>
        <w:pStyle w:val="Normal"/>
        <w:framePr w:w="14187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management, including our CEO and our CFO, of information required to be disclosed by us in the reports that we submit under the</w:t>
      </w:r>
    </w:p>
    <w:p>
      <w:pPr>
        <w:pStyle w:val="Normal"/>
        <w:framePr w:w="13288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report, our disclosure controls and procedures were effective with respect to (i) the accumulation and communication to our</w:t>
      </w:r>
    </w:p>
    <w:p>
      <w:pPr>
        <w:pStyle w:val="Normal"/>
        <w:framePr w:w="13668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Exchange Act. Based upon this evaluation, our CEO and CFO have concluded that, as of the end of the period covered by this</w:t>
      </w:r>
    </w:p>
    <w:p>
      <w:pPr>
        <w:pStyle w:val="Normal"/>
        <w:framePr w:w="13436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evaluated the effectiveness of our disclosure controls and procedures, as defined in Rule 13a-15(e) and 15d-15(e) under the</w:t>
      </w:r>
    </w:p>
    <w:p>
      <w:pPr>
        <w:pStyle w:val="Normal"/>
        <w:framePr w:w="13549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March 31, 2025, under the direction of our Chief Executive Officer (“CEO”) and Chief Financial Officer (“CFO”), we have</w:t>
      </w:r>
    </w:p>
    <w:p>
      <w:pPr>
        <w:pStyle w:val="Normal"/>
        <w:framePr w:w="5977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Evaluation of Disclosure Controls and Procedures</w:t>
      </w:r>
    </w:p>
    <w:p>
      <w:pPr>
        <w:pStyle w:val="Normal"/>
        <w:framePr w:w="4842" w:hAnchor="page" w:vAnchor="page" w:x="280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4. CONTROLS AND PROCEDURES</w:t>
      </w:r>
    </w:p>
    <w:p>
      <w:pPr>
        <w:pStyle w:val="Normal"/>
        <w:framePr w:w="8541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exposure to market risk has not changed materially since December 31, 2024.</w:t>
      </w:r>
    </w:p>
    <w:p>
      <w:pPr>
        <w:pStyle w:val="Normal"/>
        <w:framePr w:w="13385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Qualitative Disclosures About Market Risk,” in our Annual Report on Form 10-K for the year ended December 31, 2024. Our</w:t>
      </w:r>
    </w:p>
    <w:p>
      <w:pPr>
        <w:pStyle w:val="Normal"/>
        <w:framePr w:w="13284" w:hAnchor="page" w:vAnchor="page" w:x="280" w:y="17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quantitative and qualitative disclosures about market risk affecting the Company, see Part II, Item 7A, “Quantitative and</w:t>
      </w:r>
    </w:p>
    <w:p>
      <w:pPr>
        <w:pStyle w:val="Normal"/>
        <w:framePr w:w="9560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3. QUANTITATIVE AND QUALITATIVE DISCLOSURES ABOUT MARKET RISK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6" style="position:absolute;margin-left:7pt;margin-top:1pt;z-index:-167547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7" style="position:absolute;margin-left:13pt;margin-top:380.8pt;z-index:-167547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8" style="position:absolute;margin-left:13pt;margin-top:381.55pt;z-index:-167547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9" style="position:absolute;margin-left:596.25pt;margin-top:380.8pt;z-index:-167547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0" style="position:absolute;margin-left:13pt;margin-top:380.8pt;z-index:-167547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1" o:title=""/>
          </v:shape>
        </w:pict>
      </w:r>
    </w:p>
    <w:p>
      <w:pPr>
        <w:pStyle w:val="Normal"/>
        <w:framePr w:w="507" w:hAnchor="page" w:vAnchor="page" w:x="6009" w:y="12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33</w:t>
      </w:r>
    </w:p>
    <w:p>
      <w:pPr>
        <w:pStyle w:val="Normal"/>
        <w:framePr w:w="3730" w:hAnchor="page" w:vAnchor="page" w:x="280" w:y="116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5. OTHER INFORMATION</w:t>
      </w:r>
    </w:p>
    <w:p>
      <w:pPr>
        <w:pStyle w:val="Normal"/>
        <w:framePr w:w="881" w:hAnchor="page" w:vAnchor="page" w:x="280" w:y="112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None.</w:t>
      </w:r>
    </w:p>
    <w:p>
      <w:pPr>
        <w:pStyle w:val="Normal"/>
        <w:framePr w:w="4562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4. MINE SAFETY DISCLOSURES</w:t>
      </w:r>
    </w:p>
    <w:p>
      <w:pPr>
        <w:pStyle w:val="Normal"/>
        <w:framePr w:w="881" w:hAnchor="page" w:vAnchor="page" w:x="280" w:y="103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None.</w:t>
      </w:r>
    </w:p>
    <w:p>
      <w:pPr>
        <w:pStyle w:val="Normal"/>
        <w:framePr w:w="5652" w:hAnchor="page" w:vAnchor="page" w:x="280" w:y="98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3. DEFAULTS UPON SENIOR SECURITIES</w:t>
      </w:r>
    </w:p>
    <w:p>
      <w:pPr>
        <w:pStyle w:val="Normal"/>
        <w:framePr w:w="437" w:hAnchor="page" w:vAnchor="page" w:x="280" w:y="90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(b)</w:t>
      </w:r>
    </w:p>
    <w:p>
      <w:pPr>
        <w:pStyle w:val="Normal"/>
        <w:framePr w:w="10864" w:hAnchor="page" w:vAnchor="page" w:x="634" w:y="90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Based upon the remaining repurchase authority and the closing stock price as of the last trading date of the respective period.</w:t>
      </w:r>
    </w:p>
    <w:p>
      <w:pPr>
        <w:pStyle w:val="Normal"/>
        <w:framePr w:w="427" w:hAnchor="page" w:vAnchor="page" w:x="280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137" w:hAnchor="page" w:vAnchor="page" w:x="626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 the three months ended March 31, 2025, we repurchased 8,924,586 shares for a total cost of $250.1 million at an average price of $28.01 per share.</w:t>
      </w:r>
    </w:p>
    <w:p>
      <w:pPr>
        <w:pStyle w:val="Normal"/>
        <w:framePr w:w="598" w:hAnchor="page" w:vAnchor="page" w:x="660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1374" w:hAnchor="page" w:vAnchor="page" w:x="5259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8,924,586    $</w:t>
      </w:r>
    </w:p>
    <w:p>
      <w:pPr>
        <w:pStyle w:val="Normal"/>
        <w:framePr w:w="726" w:hAnchor="page" w:vAnchor="page" w:x="7026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28.01 </w:t>
      </w:r>
    </w:p>
    <w:p>
      <w:pPr>
        <w:pStyle w:val="Normal"/>
        <w:framePr w:w="1099" w:hAnchor="page" w:vAnchor="page" w:x="8907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8,924,586 </w:t>
      </w:r>
    </w:p>
    <w:p>
      <w:pPr>
        <w:pStyle w:val="Normal"/>
        <w:framePr w:w="3020" w:hAnchor="page" w:vAnchor="page" w:x="300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March 1, 2025 to March 31, 2025</w:t>
      </w:r>
    </w:p>
    <w:p>
      <w:pPr>
        <w:pStyle w:val="Normal"/>
        <w:framePr w:w="1374" w:hAnchor="page" w:vAnchor="page" w:x="5259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5,763,008    $</w:t>
      </w:r>
    </w:p>
    <w:p>
      <w:pPr>
        <w:pStyle w:val="Normal"/>
        <w:framePr w:w="726" w:hAnchor="page" w:vAnchor="page" w:x="7026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26.22 </w:t>
      </w:r>
    </w:p>
    <w:p>
      <w:pPr>
        <w:pStyle w:val="Normal"/>
        <w:framePr w:w="1099" w:hAnchor="page" w:vAnchor="page" w:x="8907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5,763,008 </w:t>
      </w:r>
    </w:p>
    <w:p>
      <w:pPr>
        <w:pStyle w:val="Normal"/>
        <w:framePr w:w="1206" w:hAnchor="page" w:vAnchor="page" w:x="11085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26,647,398 </w:t>
      </w:r>
    </w:p>
    <w:p>
      <w:pPr>
        <w:pStyle w:val="Normal"/>
        <w:framePr w:w="3490" w:hAnchor="page" w:vAnchor="page" w:x="300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February 1, 2025 to February 28, 2025</w:t>
      </w:r>
    </w:p>
    <w:p>
      <w:pPr>
        <w:pStyle w:val="Normal"/>
        <w:framePr w:w="1374" w:hAnchor="page" w:vAnchor="page" w:x="5259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1,363,178    $</w:t>
      </w:r>
    </w:p>
    <w:p>
      <w:pPr>
        <w:pStyle w:val="Normal"/>
        <w:framePr w:w="726" w:hAnchor="page" w:vAnchor="page" w:x="7026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30.76 </w:t>
      </w:r>
    </w:p>
    <w:p>
      <w:pPr>
        <w:pStyle w:val="Normal"/>
        <w:framePr w:w="1099" w:hAnchor="page" w:vAnchor="page" w:x="8907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1,363,178 </w:t>
      </w:r>
    </w:p>
    <w:p>
      <w:pPr>
        <w:pStyle w:val="Normal"/>
        <w:framePr w:w="1206" w:hAnchor="page" w:vAnchor="page" w:x="11085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33,818,309 </w:t>
      </w:r>
    </w:p>
    <w:p>
      <w:pPr>
        <w:pStyle w:val="Normal"/>
        <w:framePr w:w="3319" w:hAnchor="page" w:vAnchor="page" w:x="300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January 1, 2025 to January 31, 2025</w:t>
      </w:r>
    </w:p>
    <w:p>
      <w:pPr>
        <w:pStyle w:val="Normal"/>
        <w:framePr w:w="1374" w:hAnchor="page" w:vAnchor="page" w:x="5259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1,798,400    $</w:t>
      </w:r>
    </w:p>
    <w:p>
      <w:pPr>
        <w:pStyle w:val="Normal"/>
        <w:framePr w:w="726" w:hAnchor="page" w:vAnchor="page" w:x="7026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31.68 </w:t>
      </w:r>
    </w:p>
    <w:p>
      <w:pPr>
        <w:pStyle w:val="Normal"/>
        <w:framePr w:w="1099" w:hAnchor="page" w:vAnchor="page" w:x="8907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1,798,400 </w:t>
      </w:r>
    </w:p>
    <w:p>
      <w:pPr>
        <w:pStyle w:val="Normal"/>
        <w:framePr w:w="1206" w:hAnchor="page" w:vAnchor="page" w:x="11085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34,527,612 </w:t>
      </w:r>
    </w:p>
    <w:p>
      <w:pPr>
        <w:pStyle w:val="Normal"/>
        <w:framePr w:w="789" w:hAnchor="page" w:vAnchor="page" w:x="300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Period</w:t>
      </w:r>
    </w:p>
    <w:p>
      <w:pPr>
        <w:pStyle w:val="Normal"/>
        <w:framePr w:w="1227" w:hAnchor="page" w:vAnchor="page" w:x="4612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Purchased </w:t>
      </w:r>
    </w:p>
    <w:p>
      <w:pPr>
        <w:pStyle w:val="Normal"/>
        <w:framePr w:w="272" w:hAnchor="page" w:vAnchor="page" w:x="5474" w:y="7467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726" w:hAnchor="page" w:vAnchor="page" w:x="6596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</w:t>
      </w:r>
    </w:p>
    <w:p>
      <w:pPr>
        <w:pStyle w:val="Normal"/>
        <w:framePr w:w="1089" w:hAnchor="page" w:vAnchor="page" w:x="8269" w:y="74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Programs</w:t>
      </w:r>
    </w:p>
    <w:p>
      <w:pPr>
        <w:pStyle w:val="Normal"/>
        <w:framePr w:w="1142" w:hAnchor="page" w:vAnchor="page" w:x="10410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Programs </w:t>
      </w:r>
    </w:p>
    <w:p>
      <w:pPr>
        <w:pStyle w:val="Normal"/>
        <w:framePr w:w="279" w:hAnchor="page" w:vAnchor="page" w:x="11201" w:y="7452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832" w:hAnchor="page" w:vAnchor="page" w:x="4840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950" w:hAnchor="page" w:vAnchor="page" w:x="6502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Paid per</w:t>
      </w:r>
    </w:p>
    <w:p>
      <w:pPr>
        <w:pStyle w:val="Normal"/>
        <w:framePr w:w="2059" w:hAnchor="page" w:vAnchor="page" w:x="7864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Announced Plans or</w:t>
      </w:r>
    </w:p>
    <w:p>
      <w:pPr>
        <w:pStyle w:val="Normal"/>
        <w:framePr w:w="1899" w:hAnchor="page" w:vAnchor="page" w:x="10160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Under the Plans or</w:t>
      </w:r>
    </w:p>
    <w:p>
      <w:pPr>
        <w:pStyle w:val="Normal"/>
        <w:framePr w:w="1650" w:hAnchor="page" w:vAnchor="page" w:x="4499" w:y="71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Number of</w:t>
      </w:r>
    </w:p>
    <w:p>
      <w:pPr>
        <w:pStyle w:val="Normal"/>
        <w:framePr w:w="1466" w:hAnchor="page" w:vAnchor="page" w:x="6287" w:y="71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Average Price</w:t>
      </w:r>
    </w:p>
    <w:p>
      <w:pPr>
        <w:pStyle w:val="Normal"/>
        <w:framePr w:w="1589" w:hAnchor="page" w:vAnchor="page" w:x="8060" w:y="71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Part of Publicly</w:t>
      </w:r>
    </w:p>
    <w:p>
      <w:pPr>
        <w:pStyle w:val="Normal"/>
        <w:framePr w:w="1814" w:hAnchor="page" w:vAnchor="page" w:x="10196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Yet Be Purchased</w:t>
      </w:r>
    </w:p>
    <w:p>
      <w:pPr>
        <w:pStyle w:val="Normal"/>
        <w:framePr w:w="2134" w:hAnchor="page" w:vAnchor="page" w:x="7833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 Purchased as</w:t>
      </w:r>
    </w:p>
    <w:p>
      <w:pPr>
        <w:pStyle w:val="Normal"/>
        <w:framePr w:w="1952" w:hAnchor="page" w:vAnchor="page" w:x="10138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of Shares That May</w:t>
      </w:r>
    </w:p>
    <w:p>
      <w:pPr>
        <w:pStyle w:val="Normal"/>
        <w:framePr w:w="1650" w:hAnchor="page" w:vAnchor="page" w:x="8035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Number of</w:t>
      </w:r>
    </w:p>
    <w:p>
      <w:pPr>
        <w:pStyle w:val="Normal"/>
        <w:framePr w:w="1856" w:hAnchor="page" w:vAnchor="page" w:x="10178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Maximum Number</w:t>
      </w:r>
    </w:p>
    <w:p>
      <w:pPr>
        <w:pStyle w:val="Normal"/>
        <w:framePr w:w="5577" w:hAnchor="page" w:vAnchor="page" w:x="280" w:y="6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ISSUER PURCHASES OF EQUITY SECURITIES</w:t>
      </w:r>
    </w:p>
    <w:p>
      <w:pPr>
        <w:pStyle w:val="Normal"/>
        <w:framePr w:w="12532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summarizes repurchases of our ordinary shares during the three months ended March 31, 2025:</w:t>
      </w:r>
    </w:p>
    <w:p>
      <w:pPr>
        <w:pStyle w:val="Normal"/>
        <w:framePr w:w="10620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had no unregistered sales of equity securities during the three months ended March 31, 2025.</w:t>
      </w:r>
    </w:p>
    <w:p>
      <w:pPr>
        <w:pStyle w:val="Normal"/>
        <w:framePr w:w="9752" w:hAnchor="page" w:vAnchor="page" w:x="280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 UNREGISTERED SALES OF EQUITY SECURITIES AND USE OF PROCEEDS</w:t>
      </w:r>
    </w:p>
    <w:p>
      <w:pPr>
        <w:pStyle w:val="Normal"/>
        <w:framePr w:w="9342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I, Item 1A of our Annual Report on Form 10-K for the year ended December 31, 2024.</w:t>
      </w:r>
    </w:p>
    <w:p>
      <w:pPr>
        <w:pStyle w:val="Normal"/>
        <w:framePr w:w="14227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the date of this filing, there have been no material changes or updates to our risk factors that were previously disclosed in Part</w:t>
      </w:r>
    </w:p>
    <w:p>
      <w:pPr>
        <w:pStyle w:val="Normal"/>
        <w:framePr w:w="3104" w:hAnchor="page" w:vAnchor="page" w:x="280" w:y="39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1A. RISK FACTORS</w:t>
      </w:r>
    </w:p>
    <w:p>
      <w:pPr>
        <w:pStyle w:val="Normal"/>
        <w:framePr w:w="2896" w:hAnchor="page" w:vAnchor="page" w:x="280" w:y="34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operations or cash flows.</w:t>
      </w:r>
    </w:p>
    <w:p>
      <w:pPr>
        <w:pStyle w:val="Normal"/>
        <w:framePr w:w="13502" w:hAnchor="page" w:vAnchor="page" w:x="280" w:y="32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resolution of these matters will not have a material adverse effect on our condensed consolidated financial position, results of</w:t>
      </w:r>
    </w:p>
    <w:p>
      <w:pPr>
        <w:pStyle w:val="Normal"/>
        <w:framePr w:w="13823" w:hAnchor="page" w:vAnchor="page" w:x="280" w:y="2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outcome of these actions because of their inherent uncertainty. However, management believes that the most probable, ultimate</w:t>
      </w:r>
    </w:p>
    <w:p>
      <w:pPr>
        <w:pStyle w:val="Normal"/>
        <w:framePr w:w="13729" w:hAnchor="page" w:vAnchor="page" w:x="280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 quality, and ownership arrangements, including certain put or call options. Management is unable to predict the ultimate</w:t>
      </w:r>
    </w:p>
    <w:p>
      <w:pPr>
        <w:pStyle w:val="Normal"/>
        <w:framePr w:w="13774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disputes can involve our agents, suppliers, clients, and joint venture partners and can include claims related to payment of fees,</w:t>
      </w:r>
    </w:p>
    <w:p>
      <w:pPr>
        <w:pStyle w:val="Normal"/>
        <w:framePr w:w="14036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involved in various pending or potential legal actions or disputes in the ordinary course of our business. These actions and</w:t>
      </w:r>
    </w:p>
    <w:p>
      <w:pPr>
        <w:pStyle w:val="Normal"/>
        <w:framePr w:w="3802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1. LEGAL PROCEEDINGS</w:t>
      </w:r>
    </w:p>
    <w:p>
      <w:pPr>
        <w:pStyle w:val="Normal"/>
        <w:framePr w:w="3872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PART II - OTHER INFORMATION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1" style="position:absolute;margin-left:7pt;margin-top:1pt;z-index:-167547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2" style="position:absolute;margin-left:13pt;margin-top:660.05pt;z-index:-167547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3" style="position:absolute;margin-left:13pt;margin-top:660.8pt;z-index:-167547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4" style="position:absolute;margin-left:596.25pt;margin-top:660.05pt;z-index:-167547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5" style="position:absolute;margin-left:13pt;margin-top:660.05pt;z-index:-167547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6" style="position:absolute;margin-left:13pt;margin-top:253.2pt;z-index:-1675470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7" style="position:absolute;margin-left:13pt;margin-top:382.3pt;z-index:-16754704;width:196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8" style="position:absolute;margin-left:207.4pt;margin-top:382.3pt;z-index:-16754700;width:94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9" style="position:absolute;margin-left:299.75pt;margin-top:382.3pt;z-index:-167546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0" style="position:absolute;margin-left:301.25pt;margin-top:382.3pt;z-index:-1675469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1" style="position:absolute;margin-left:305.75pt;margin-top:382.3pt;z-index:-167546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2" style="position:absolute;margin-left:311.75pt;margin-top:382.3pt;z-index:-1675468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3" style="position:absolute;margin-left:372.55pt;margin-top:382.3pt;z-index:-167546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4" style="position:absolute;margin-left:374.05pt;margin-top:382.3pt;z-index:-1675467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5" style="position:absolute;margin-left:378.55pt;margin-top:382.3pt;z-index:-16754672;width:105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6" style="position:absolute;margin-left:482.15pt;margin-top:382.3pt;z-index:-167546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7" style="position:absolute;margin-left:483.65pt;margin-top:382.3pt;z-index:-1675466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8" style="position:absolute;margin-left:488.15pt;margin-top:382.3pt;z-index:-16754660;width:10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9" style="position:absolute;margin-left:595.5pt;margin-top:382.3pt;z-index:-167546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0" style="position:absolute;margin-left:13pt;margin-top:394.35pt;z-index:-16754652;width:19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1" style="position:absolute;margin-left:207.4pt;margin-top:394.35pt;z-index:-16754648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2" style="position:absolute;margin-left:299.75pt;margin-top:394.35pt;z-index:-16754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3" style="position:absolute;margin-left:301.25pt;margin-top:394.35pt;z-index:-167546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4" style="position:absolute;margin-left:305.75pt;margin-top:394.35pt;z-index:-167546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5" style="position:absolute;margin-left:311.75pt;margin-top:394.35pt;z-index:-1675463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6" style="position:absolute;margin-left:372.55pt;margin-top:394.35pt;z-index:-167546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7" style="position:absolute;margin-left:374.05pt;margin-top:394.35pt;z-index:-167546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8" style="position:absolute;margin-left:378.55pt;margin-top:394.35pt;z-index:-16754620;width:105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9" style="position:absolute;margin-left:482.15pt;margin-top:394.35pt;z-index:-16754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0" style="position:absolute;margin-left:483.65pt;margin-top:394.35pt;z-index:-167546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1" style="position:absolute;margin-left:488.15pt;margin-top:394.35pt;z-index:-16754608;width:10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2" style="position:absolute;margin-left:595.5pt;margin-top:394.35pt;z-index:-16754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3" style="position:absolute;margin-left:13pt;margin-top:405.6pt;z-index:-16754600;width:19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4" style="position:absolute;margin-left:207.4pt;margin-top:405.6pt;z-index:-16754596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5" style="position:absolute;margin-left:299.75pt;margin-top:405.6pt;z-index:-16754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6" style="position:absolute;margin-left:301.25pt;margin-top:405.6pt;z-index:-167545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7" style="position:absolute;margin-left:305.75pt;margin-top:405.6pt;z-index:-167545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8" style="position:absolute;margin-left:311.75pt;margin-top:405.6pt;z-index:-1675458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9" style="position:absolute;margin-left:372.55pt;margin-top:405.6pt;z-index:-167545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0" style="position:absolute;margin-left:374.05pt;margin-top:405.6pt;z-index:-167545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1" style="position:absolute;margin-left:378.55pt;margin-top:405.6pt;z-index:-16754568;width:105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2" style="position:absolute;margin-left:482.15pt;margin-top:405.6pt;z-index:-167545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3" style="position:absolute;margin-left:483.65pt;margin-top:405.6pt;z-index:-167545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4" style="position:absolute;margin-left:488.15pt;margin-top:405.6pt;z-index:-16754556;width:10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5" style="position:absolute;margin-left:595.5pt;margin-top:405.6pt;z-index:-167545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6" style="position:absolute;margin-left:13pt;margin-top:416.85pt;z-index:-16754548;width:196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7" style="position:absolute;margin-left:207.4pt;margin-top:416.85pt;z-index:-16754544;width:94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8" style="position:absolute;margin-left:299.75pt;margin-top:416.85pt;z-index:-167545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9" style="position:absolute;margin-left:301.25pt;margin-top:416.85pt;z-index:-1675453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0" style="position:absolute;margin-left:305.75pt;margin-top:416.85pt;z-index:-167545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1" style="position:absolute;margin-left:311.75pt;margin-top:416.85pt;z-index:-16754528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2" style="position:absolute;margin-left:372.55pt;margin-top:416.85pt;z-index:-167545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3" style="position:absolute;margin-left:374.05pt;margin-top:416.85pt;z-index:-1675452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4" style="position:absolute;margin-left:378.55pt;margin-top:416.85pt;z-index:-16754516;width:105.6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5" style="position:absolute;margin-left:482.15pt;margin-top:416.85pt;z-index:-167545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6" style="position:absolute;margin-left:483.65pt;margin-top:416.85pt;z-index:-1675450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7" style="position:absolute;margin-left:488.15pt;margin-top:416.85pt;z-index:-16754504;width:110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8" style="position:absolute;margin-left:482.15pt;margin-top:428.85pt;z-index:-16754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9" style="position:absolute;margin-left:482.15pt;margin-top:431.1pt;z-index:-16754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0" style="position:absolute;margin-left:378.55pt;margin-top:428.85pt;z-index:-16754492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1" style="position:absolute;margin-left:378.55pt;margin-top:431.1pt;z-index:-16754488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2" style="position:absolute;margin-left:299.75pt;margin-top:428.85pt;z-index:-16754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3" style="position:absolute;margin-left:299.75pt;margin-top:431.1pt;z-index:-16754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4" style="position:absolute;margin-left:207.4pt;margin-top:428.85pt;z-index:-16754476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5" style="position:absolute;margin-left:207.4pt;margin-top:431.1pt;z-index:-16754472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6" style="position:absolute;margin-left:482.15pt;margin-top:416.85pt;z-index:-16754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7" style="position:absolute;margin-left:378.55pt;margin-top:416.85pt;z-index:-16754464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8" style="position:absolute;margin-left:299.75pt;margin-top:416.85pt;z-index:-16754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9" style="position:absolute;margin-left:207.4pt;margin-top:416.85pt;z-index:-16754456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0" style="position:absolute;margin-left:595.5pt;margin-top:382.3pt;z-index:-16754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1" style="position:absolute;margin-left:482.15pt;margin-top:382.3pt;z-index:-16754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2" style="position:absolute;margin-left:372.55pt;margin-top:382.3pt;z-index:-16754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3" style="position:absolute;margin-left:311.75pt;margin-top:382.3pt;z-index:-1675444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4" style="position:absolute;margin-left:299.75pt;margin-top:382.3pt;z-index:-16754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5" style="position:absolute;margin-left:488.15pt;margin-top:382.3pt;z-index:-16754432;width:11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6" style="position:absolute;margin-left:378.55pt;margin-top:382.3pt;z-index:-16754428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7" style="position:absolute;margin-left:305.75pt;margin-top:382.3pt;z-index:-1675442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8" style="position:absolute;margin-left:207.4pt;margin-top:382.3pt;z-index:-16754420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9" o:title=""/>
          </v:shape>
        </w:pict>
      </w:r>
    </w:p>
    <w:p>
      <w:pPr>
        <w:pStyle w:val="Normal"/>
        <w:framePr w:w="507" w:hAnchor="page" w:vAnchor="page" w:x="6009" w:y="124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34</w:t>
      </w:r>
    </w:p>
    <w:p>
      <w:pPr>
        <w:pStyle w:val="Normal"/>
        <w:framePr w:w="2112" w:hAnchor="page" w:vAnchor="page" w:x="300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*   Furnished herewith.</w:t>
      </w:r>
    </w:p>
    <w:p>
      <w:pPr>
        <w:pStyle w:val="Normal"/>
        <w:framePr w:w="2475" w:hAnchor="page" w:vAnchor="page" w:x="495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Commission upon request.</w:t>
      </w:r>
    </w:p>
    <w:p>
      <w:pPr>
        <w:pStyle w:val="Normal"/>
        <w:framePr w:w="304" w:hAnchor="page" w:vAnchor="page" w:x="300" w:y="106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+</w:t>
      </w:r>
    </w:p>
    <w:p>
      <w:pPr>
        <w:pStyle w:val="Normal"/>
        <w:framePr w:w="13179" w:hAnchor="page" w:vAnchor="page" w:x="495" w:y="105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Certain information in this exhibit has been omitted pursuant to Item 601(b)(10)(iv) of Regulation S-K and will be provided to the Securities and Exchange</w:t>
      </w:r>
    </w:p>
    <w:p>
      <w:pPr>
        <w:pStyle w:val="Normal"/>
        <w:framePr w:w="6583" w:hAnchor="page" w:vAnchor="page" w:x="300" w:y="103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^   Indicates a management contract or compensatory plan or arrangement.</w:t>
      </w:r>
    </w:p>
    <w:p>
      <w:pPr>
        <w:pStyle w:val="Normal"/>
        <w:framePr w:w="512" w:hAnchor="page" w:vAnchor="page" w:x="300" w:y="98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104</w:t>
      </w:r>
    </w:p>
    <w:p>
      <w:pPr>
        <w:pStyle w:val="Normal"/>
        <w:framePr w:w="7800" w:hAnchor="page" w:vAnchor="page" w:x="1906" w:y="98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Cover Page Interactive Data File (formatted as Inline XBRL and contained in Exhibit 101).</w:t>
      </w:r>
    </w:p>
    <w:p>
      <w:pPr>
        <w:pStyle w:val="Normal"/>
        <w:framePr w:w="960" w:hAnchor="page" w:vAnchor="page" w:x="300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101.PRE</w:t>
      </w:r>
    </w:p>
    <w:p>
      <w:pPr>
        <w:pStyle w:val="Normal"/>
        <w:framePr w:w="5965" w:hAnchor="page" w:vAnchor="page" w:x="1906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Presentation Linkbase Document.</w:t>
      </w:r>
    </w:p>
    <w:p>
      <w:pPr>
        <w:pStyle w:val="Normal"/>
        <w:framePr w:w="929" w:hAnchor="page" w:vAnchor="page" w:x="300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101.LAB</w:t>
      </w:r>
    </w:p>
    <w:p>
      <w:pPr>
        <w:pStyle w:val="Normal"/>
        <w:framePr w:w="5357" w:hAnchor="page" w:vAnchor="page" w:x="1906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Label Linkbase Document.</w:t>
      </w:r>
    </w:p>
    <w:p>
      <w:pPr>
        <w:pStyle w:val="Normal"/>
        <w:framePr w:w="950" w:hAnchor="page" w:vAnchor="page" w:x="300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101.DEF</w:t>
      </w:r>
    </w:p>
    <w:p>
      <w:pPr>
        <w:pStyle w:val="Normal"/>
        <w:framePr w:w="5688" w:hAnchor="page" w:vAnchor="page" w:x="1906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Definition Linkbase Document.</w:t>
      </w:r>
    </w:p>
    <w:p>
      <w:pPr>
        <w:pStyle w:val="Normal"/>
        <w:framePr w:w="939" w:hAnchor="page" w:vAnchor="page" w:x="300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101.CAL</w:t>
      </w:r>
    </w:p>
    <w:p>
      <w:pPr>
        <w:pStyle w:val="Normal"/>
        <w:framePr w:w="5837" w:hAnchor="page" w:vAnchor="page" w:x="1906" w:y="89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Calculation Linkbase Document.</w:t>
      </w:r>
    </w:p>
    <w:p>
      <w:pPr>
        <w:pStyle w:val="Normal"/>
        <w:framePr w:w="971" w:hAnchor="page" w:vAnchor="page" w:x="300" w:y="8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101.SCH</w:t>
      </w:r>
    </w:p>
    <w:p>
      <w:pPr>
        <w:pStyle w:val="Normal"/>
        <w:framePr w:w="4770" w:hAnchor="page" w:vAnchor="page" w:x="1906" w:y="8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Schema Document.</w:t>
      </w:r>
    </w:p>
    <w:p>
      <w:pPr>
        <w:pStyle w:val="Normal"/>
        <w:framePr w:w="2476" w:hAnchor="page" w:vAnchor="page" w:x="1906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Inline XBRL document.</w:t>
      </w:r>
    </w:p>
    <w:p>
      <w:pPr>
        <w:pStyle w:val="Normal"/>
        <w:framePr w:w="886" w:hAnchor="page" w:vAnchor="page" w:x="300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101.INS</w:t>
      </w:r>
    </w:p>
    <w:p>
      <w:pPr>
        <w:pStyle w:val="Normal"/>
        <w:framePr w:w="12059" w:hAnchor="page" w:vAnchor="page" w:x="1906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XBRL Instance Document </w:t>
      </w: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-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the instance document does not appear in the Interactive Data File because its XBRL tags are embedded within</w:t>
      </w:r>
    </w:p>
    <w:p>
      <w:pPr>
        <w:pStyle w:val="Normal"/>
        <w:framePr w:w="640" w:hAnchor="page" w:vAnchor="page" w:x="300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32.2*</w:t>
      </w:r>
    </w:p>
    <w:p>
      <w:pPr>
        <w:pStyle w:val="Normal"/>
        <w:framePr w:w="9461" w:hAnchor="page" w:vAnchor="page" w:x="1906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Financial Officer Under Section 906 of the Sarbanes-Oxley Act of 2002, 18 U.S.C. 1350.</w:t>
      </w:r>
    </w:p>
    <w:p>
      <w:pPr>
        <w:pStyle w:val="Normal"/>
        <w:framePr w:w="640" w:hAnchor="page" w:vAnchor="page" w:x="300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32.1*</w:t>
      </w:r>
    </w:p>
    <w:p>
      <w:pPr>
        <w:pStyle w:val="Normal"/>
        <w:framePr w:w="9525" w:hAnchor="page" w:vAnchor="page" w:x="1906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Executive Officer Under Section 906 of the Sarbanes-Oxley Act of 2002, 18 U.S.C. 1350.</w:t>
      </w:r>
    </w:p>
    <w:p>
      <w:pPr>
        <w:pStyle w:val="Normal"/>
        <w:framePr w:w="566" w:hAnchor="page" w:vAnchor="page" w:x="300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31.2</w:t>
      </w:r>
    </w:p>
    <w:p>
      <w:pPr>
        <w:pStyle w:val="Normal"/>
        <w:framePr w:w="7487" w:hAnchor="page" w:vAnchor="page" w:x="1906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Financial Officer Pursuant to Rule 13a-14(a) and Rule 15d-14(a).</w:t>
      </w:r>
    </w:p>
    <w:p>
      <w:pPr>
        <w:pStyle w:val="Normal"/>
        <w:framePr w:w="566" w:hAnchor="page" w:vAnchor="page" w:x="300" w:y="74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31.1</w:t>
      </w:r>
    </w:p>
    <w:p>
      <w:pPr>
        <w:pStyle w:val="Normal"/>
        <w:framePr w:w="7551" w:hAnchor="page" w:vAnchor="page" w:x="1906" w:y="74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Executive Officer Pursuant to Rule 13a-14(a) and Rule 15d-14(a).</w:t>
      </w:r>
    </w:p>
    <w:p>
      <w:pPr>
        <w:pStyle w:val="Normal"/>
        <w:framePr w:w="768" w:hAnchor="page" w:vAnchor="page" w:x="300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10.3^+</w:t>
      </w:r>
    </w:p>
    <w:p>
      <w:pPr>
        <w:pStyle w:val="Normal"/>
        <w:framePr w:w="11648" w:hAnchor="page" w:vAnchor="page" w:x="1906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Performance Stock Unit Agreement pursuant to the Amended and Restated TechnipFMC plc Incentive Award Plan (Employee)</w:t>
      </w:r>
    </w:p>
    <w:p>
      <w:pPr>
        <w:pStyle w:val="Normal"/>
        <w:framePr w:w="656" w:hAnchor="page" w:vAnchor="page" w:x="300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10.2^</w:t>
      </w:r>
    </w:p>
    <w:p>
      <w:pPr>
        <w:pStyle w:val="Normal"/>
        <w:framePr w:w="11414" w:hAnchor="page" w:vAnchor="page" w:x="1906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Restricted Stock Unit Agreement pursuant to the Amended and Restated TechnipFMC plc Incentive Award Plan (Employee)</w:t>
      </w:r>
    </w:p>
    <w:p>
      <w:pPr>
        <w:pStyle w:val="Normal"/>
        <w:framePr w:w="928" w:hAnchor="page" w:vAnchor="page" w:x="1906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Director)</w:t>
      </w:r>
    </w:p>
    <w:p>
      <w:pPr>
        <w:pStyle w:val="Normal"/>
        <w:framePr w:w="656" w:hAnchor="page" w:vAnchor="page" w:x="300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10.1^</w:t>
      </w:r>
    </w:p>
    <w:p>
      <w:pPr>
        <w:pStyle w:val="Normal"/>
        <w:framePr w:w="11766" w:hAnchor="page" w:vAnchor="page" w:x="1906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Restricted Stock Unit Agreement pursuant to the Amended and Restated TechnipFMC plc Incentive Award Plan (Non-Employee</w:t>
      </w:r>
    </w:p>
    <w:p>
      <w:pPr>
        <w:pStyle w:val="Normal"/>
        <w:framePr w:w="1611" w:hAnchor="page" w:vAnchor="page" w:x="300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Exhibit Number</w:t>
      </w:r>
    </w:p>
    <w:p>
      <w:pPr>
        <w:pStyle w:val="Normal"/>
        <w:framePr w:w="1941" w:hAnchor="page" w:vAnchor="page" w:x="1906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Exhibit Description</w:t>
      </w:r>
    </w:p>
    <w:p>
      <w:pPr>
        <w:pStyle w:val="Normal"/>
        <w:framePr w:w="2255" w:hAnchor="page" w:vAnchor="page" w:x="280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6. EXHIBITS</w:t>
      </w:r>
    </w:p>
    <w:p>
      <w:pPr>
        <w:pStyle w:val="Normal"/>
        <w:framePr w:w="6022" w:hAnchor="page" w:vAnchor="page" w:x="280" w:y="555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(2) Not intended to satisfy the affirmative defense conditions of Rule 10b5-1(c).</w:t>
      </w:r>
    </w:p>
    <w:p>
      <w:pPr>
        <w:pStyle w:val="Normal"/>
        <w:framePr w:w="5723" w:hAnchor="page" w:vAnchor="page" w:x="280" w:y="533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(1) Intended to satisfy the affirmative defense conditions of Rule 10b5-1(c).</w:t>
      </w:r>
    </w:p>
    <w:p>
      <w:pPr>
        <w:pStyle w:val="Normal"/>
        <w:framePr w:w="1149" w:hAnchor="page" w:vAnchor="page" w:x="300" w:y="486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Technologies</w:t>
      </w:r>
    </w:p>
    <w:p>
      <w:pPr>
        <w:pStyle w:val="Normal"/>
        <w:framePr w:w="1784" w:hAnchor="page" w:vAnchor="page" w:x="8632" w:y="486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(ii) December 1, 2025</w:t>
      </w:r>
    </w:p>
    <w:p>
      <w:pPr>
        <w:pStyle w:val="Normal"/>
        <w:framePr w:w="1550" w:hAnchor="page" w:vAnchor="page" w:x="300" w:y="47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President, Surface</w:t>
      </w:r>
    </w:p>
    <w:p>
      <w:pPr>
        <w:pStyle w:val="Normal"/>
        <w:framePr w:w="1037" w:hAnchor="page" w:vAnchor="page" w:x="2297" w:y="47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Termination</w:t>
      </w:r>
    </w:p>
    <w:p>
      <w:pPr>
        <w:pStyle w:val="Normal"/>
        <w:framePr w:w="822" w:hAnchor="page" w:vAnchor="page" w:x="3573" w:y="47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3/7/2025</w:t>
      </w:r>
    </w:p>
    <w:p>
      <w:pPr>
        <w:pStyle w:val="Normal"/>
        <w:framePr w:w="916" w:hAnchor="page" w:vAnchor="page" w:x="4570" w:y="47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12/2/2024</w:t>
      </w:r>
    </w:p>
    <w:p>
      <w:pPr>
        <w:pStyle w:val="Normal"/>
        <w:framePr w:w="320" w:hAnchor="page" w:vAnchor="page" w:x="5819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X</w:t>
      </w:r>
    </w:p>
    <w:p>
      <w:pPr>
        <w:pStyle w:val="Normal"/>
        <w:framePr w:w="682" w:hAnchor="page" w:vAnchor="page" w:x="7647" w:y="47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17,409</w:t>
      </w:r>
    </w:p>
    <w:p>
      <w:pPr>
        <w:pStyle w:val="Normal"/>
        <w:framePr w:w="2971" w:hAnchor="page" w:vAnchor="page" w:x="8632" w:y="47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securities under the plan are sold and</w:t>
      </w:r>
    </w:p>
    <w:p>
      <w:pPr>
        <w:pStyle w:val="Normal"/>
        <w:framePr w:w="448" w:hAnchor="page" w:vAnchor="page" w:x="11408" w:y="47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365</w:t>
      </w:r>
    </w:p>
    <w:p>
      <w:pPr>
        <w:pStyle w:val="Normal"/>
        <w:framePr w:w="1130" w:hAnchor="page" w:vAnchor="page" w:x="300" w:y="45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Thierry Conti</w:t>
      </w:r>
    </w:p>
    <w:p>
      <w:pPr>
        <w:pStyle w:val="Normal"/>
        <w:framePr w:w="2671" w:hAnchor="page" w:vAnchor="page" w:x="8632" w:y="45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The earlier of (i) the date when all</w:t>
      </w:r>
    </w:p>
    <w:p>
      <w:pPr>
        <w:pStyle w:val="Normal"/>
        <w:framePr w:w="1818" w:hAnchor="page" w:vAnchor="page" w:x="300" w:y="43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Chief Financial Officer</w:t>
      </w:r>
    </w:p>
    <w:p>
      <w:pPr>
        <w:pStyle w:val="Normal"/>
        <w:framePr w:w="1784" w:hAnchor="page" w:vAnchor="page" w:x="8632" w:y="43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(ii) December 1, 2025</w:t>
      </w:r>
    </w:p>
    <w:p>
      <w:pPr>
        <w:pStyle w:val="Normal"/>
        <w:framePr w:w="2351" w:hAnchor="page" w:vAnchor="page" w:x="300" w:y="423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Executive Vice President and</w:t>
      </w:r>
    </w:p>
    <w:p>
      <w:pPr>
        <w:pStyle w:val="Normal"/>
        <w:framePr w:w="1037" w:hAnchor="page" w:vAnchor="page" w:x="2297" w:y="423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Termination</w:t>
      </w:r>
    </w:p>
    <w:p>
      <w:pPr>
        <w:pStyle w:val="Normal"/>
        <w:framePr w:w="822" w:hAnchor="page" w:vAnchor="page" w:x="3573" w:y="423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3/7/2025</w:t>
      </w:r>
    </w:p>
    <w:p>
      <w:pPr>
        <w:pStyle w:val="Normal"/>
        <w:framePr w:w="916" w:hAnchor="page" w:vAnchor="page" w:x="4570" w:y="423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12/2/2024</w:t>
      </w:r>
    </w:p>
    <w:p>
      <w:pPr>
        <w:pStyle w:val="Normal"/>
        <w:framePr w:w="320" w:hAnchor="page" w:vAnchor="page" w:x="5819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X</w:t>
      </w:r>
    </w:p>
    <w:p>
      <w:pPr>
        <w:pStyle w:val="Normal"/>
        <w:framePr w:w="775" w:hAnchor="page" w:vAnchor="page" w:x="7608" w:y="423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353,622</w:t>
      </w:r>
    </w:p>
    <w:p>
      <w:pPr>
        <w:pStyle w:val="Normal"/>
        <w:framePr w:w="2971" w:hAnchor="page" w:vAnchor="page" w:x="8632" w:y="423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securities under the plan are sold and</w:t>
      </w:r>
    </w:p>
    <w:p>
      <w:pPr>
        <w:pStyle w:val="Normal"/>
        <w:framePr w:w="448" w:hAnchor="page" w:vAnchor="page" w:x="11408" w:y="423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365</w:t>
      </w:r>
    </w:p>
    <w:p>
      <w:pPr>
        <w:pStyle w:val="Normal"/>
        <w:framePr w:w="812" w:hAnchor="page" w:vAnchor="page" w:x="300" w:y="410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Alf Melin</w:t>
      </w:r>
    </w:p>
    <w:p>
      <w:pPr>
        <w:pStyle w:val="Normal"/>
        <w:framePr w:w="2671" w:hAnchor="page" w:vAnchor="page" w:x="8632" w:y="410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The earlier of (i) the date when all</w:t>
      </w:r>
    </w:p>
    <w:p>
      <w:pPr>
        <w:pStyle w:val="Normal"/>
        <w:framePr w:w="660" w:hAnchor="page" w:vAnchor="page" w:x="300" w:y="390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Officer</w:t>
      </w:r>
    </w:p>
    <w:p>
      <w:pPr>
        <w:pStyle w:val="Normal"/>
        <w:framePr w:w="1784" w:hAnchor="page" w:vAnchor="page" w:x="8632" w:y="390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(ii) December 1, 2025</w:t>
      </w:r>
    </w:p>
    <w:p>
      <w:pPr>
        <w:pStyle w:val="Normal"/>
        <w:framePr w:w="2111" w:hAnchor="page" w:vAnchor="page" w:x="300" w:y="3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Chair and Chief Executive</w:t>
      </w:r>
    </w:p>
    <w:p>
      <w:pPr>
        <w:pStyle w:val="Normal"/>
        <w:framePr w:w="1037" w:hAnchor="page" w:vAnchor="page" w:x="2297" w:y="3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Termination</w:t>
      </w:r>
    </w:p>
    <w:p>
      <w:pPr>
        <w:pStyle w:val="Normal"/>
        <w:framePr w:w="822" w:hAnchor="page" w:vAnchor="page" w:x="3573" w:y="3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3/7/2025</w:t>
      </w:r>
    </w:p>
    <w:p>
      <w:pPr>
        <w:pStyle w:val="Normal"/>
        <w:framePr w:w="916" w:hAnchor="page" w:vAnchor="page" w:x="4570" w:y="3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12/2/2024</w:t>
      </w:r>
    </w:p>
    <w:p>
      <w:pPr>
        <w:pStyle w:val="Normal"/>
        <w:framePr w:w="320" w:hAnchor="page" w:vAnchor="page" w:x="5819" w:y="3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X</w:t>
      </w:r>
    </w:p>
    <w:p>
      <w:pPr>
        <w:pStyle w:val="Normal"/>
        <w:framePr w:w="916" w:hAnchor="page" w:vAnchor="page" w:x="7550" w:y="3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2,092,639</w:t>
      </w:r>
    </w:p>
    <w:p>
      <w:pPr>
        <w:pStyle w:val="Normal"/>
        <w:framePr w:w="2971" w:hAnchor="page" w:vAnchor="page" w:x="8632" w:y="3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securities under the plan are sold and</w:t>
      </w:r>
    </w:p>
    <w:p>
      <w:pPr>
        <w:pStyle w:val="Normal"/>
        <w:framePr w:w="448" w:hAnchor="page" w:vAnchor="page" w:x="11408" w:y="3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365</w:t>
      </w:r>
    </w:p>
    <w:p>
      <w:pPr>
        <w:pStyle w:val="Normal"/>
        <w:framePr w:w="1737" w:hAnchor="page" w:vAnchor="page" w:x="300" w:y="36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Douglas J. Pferdehirt</w:t>
      </w:r>
    </w:p>
    <w:p>
      <w:pPr>
        <w:pStyle w:val="Normal"/>
        <w:framePr w:w="2671" w:hAnchor="page" w:vAnchor="page" w:x="8632" w:y="36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The earlier of (i) the date when all</w:t>
      </w:r>
    </w:p>
    <w:p>
      <w:pPr>
        <w:pStyle w:val="Normal"/>
        <w:framePr w:w="1487" w:hAnchor="page" w:vAnchor="page" w:x="694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Name and Title</w:t>
      </w:r>
    </w:p>
    <w:p>
      <w:pPr>
        <w:pStyle w:val="Normal"/>
        <w:framePr w:w="726" w:hAnchor="page" w:vAnchor="page" w:x="2535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Action</w:t>
      </w:r>
    </w:p>
    <w:p>
      <w:pPr>
        <w:pStyle w:val="Normal"/>
        <w:framePr w:w="523" w:hAnchor="page" w:vAnchor="page" w:x="3698" w:y="339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Date</w:t>
      </w:r>
    </w:p>
    <w:p>
      <w:pPr>
        <w:pStyle w:val="Normal"/>
        <w:framePr w:w="1233" w:hAnchor="page" w:vAnchor="page" w:x="4438" w:y="341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Adoption Date</w:t>
      </w:r>
    </w:p>
    <w:p>
      <w:pPr>
        <w:pStyle w:val="Normal"/>
        <w:framePr w:w="261" w:hAnchor="page" w:vAnchor="page" w:x="5778" w:y="339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1</w:t>
      </w:r>
    </w:p>
    <w:p>
      <w:pPr>
        <w:pStyle w:val="Normal"/>
        <w:framePr w:w="241" w:hAnchor="page" w:vAnchor="page" w:x="5856" w:y="3396"/>
        <w:widowControl w:val="off"/>
        <w:autoSpaceDE w:val="off"/>
        <w:autoSpaceDN w:val="off"/>
        <w:spacing w:before="0" w:after="0" w:line="10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9"/>
          <w:szCs w:val="9"/>
        </w:rPr>
      </w:pPr>
      <w:r>
        <w:rPr>
          <w:rFonts w:ascii="ArialMT" w:hAnsi="ArialMT" w:fareast="ArialMT" w:cs="ArialMT"/>
          <w:color w:val="000000"/>
          <w:w w:val="100"/>
          <w:sz w:val="9"/>
          <w:szCs w:val="9"/>
        </w:rPr>
        <w:t>(1)</w:t>
      </w:r>
    </w:p>
    <w:p>
      <w:pPr>
        <w:pStyle w:val="Normal"/>
        <w:framePr w:w="691" w:hAnchor="page" w:vAnchor="page" w:x="6455" w:y="339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10b5-1</w:t>
      </w:r>
    </w:p>
    <w:p>
      <w:pPr>
        <w:pStyle w:val="Normal"/>
        <w:framePr w:w="241" w:hAnchor="page" w:vAnchor="page" w:x="6891" w:y="3396"/>
        <w:widowControl w:val="off"/>
        <w:autoSpaceDE w:val="off"/>
        <w:autoSpaceDN w:val="off"/>
        <w:spacing w:before="0" w:after="0" w:line="10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9"/>
          <w:szCs w:val="9"/>
        </w:rPr>
      </w:pPr>
      <w:r>
        <w:rPr>
          <w:rFonts w:ascii="ArialMT" w:hAnsi="ArialMT" w:fareast="ArialMT" w:cs="ArialMT"/>
          <w:color w:val="000000"/>
          <w:w w:val="100"/>
          <w:sz w:val="9"/>
          <w:szCs w:val="9"/>
        </w:rPr>
        <w:t>(2)</w:t>
      </w:r>
    </w:p>
    <w:p>
      <w:pPr>
        <w:pStyle w:val="Normal"/>
        <w:framePr w:w="925" w:hAnchor="page" w:vAnchor="page" w:x="7546" w:y="341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to be Sold</w:t>
      </w:r>
    </w:p>
    <w:p>
      <w:pPr>
        <w:pStyle w:val="Normal"/>
        <w:framePr w:w="1046" w:hAnchor="page" w:vAnchor="page" w:x="9450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Expiration</w:t>
      </w:r>
    </w:p>
    <w:p>
      <w:pPr>
        <w:pStyle w:val="Normal"/>
        <w:framePr w:w="661" w:hAnchor="page" w:vAnchor="page" w:x="11329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days)</w:t>
      </w:r>
    </w:p>
    <w:p>
      <w:pPr>
        <w:pStyle w:val="Normal"/>
        <w:framePr w:w="1037" w:hAnchor="page" w:vAnchor="page" w:x="3484" w:y="32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Termination</w:t>
      </w:r>
    </w:p>
    <w:p>
      <w:pPr>
        <w:pStyle w:val="Normal"/>
        <w:framePr w:w="990" w:hAnchor="page" w:vAnchor="page" w:x="5530" w:y="32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Rule 10b5-</w:t>
      </w:r>
    </w:p>
    <w:p>
      <w:pPr>
        <w:pStyle w:val="Normal"/>
        <w:framePr w:w="878" w:hAnchor="page" w:vAnchor="page" w:x="6432" w:y="32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Non-Rule</w:t>
      </w:r>
    </w:p>
    <w:p>
      <w:pPr>
        <w:pStyle w:val="Normal"/>
        <w:framePr w:w="1578" w:hAnchor="page" w:vAnchor="page" w:x="7274" w:y="32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of Ordinary Shares</w:t>
      </w:r>
    </w:p>
    <w:p>
      <w:pPr>
        <w:pStyle w:val="Normal"/>
        <w:framePr w:w="1184" w:hAnchor="page" w:vAnchor="page" w:x="11111" w:y="32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Duration (in</w:t>
      </w:r>
    </w:p>
    <w:p>
      <w:pPr>
        <w:pStyle w:val="Normal"/>
        <w:framePr w:w="1541" w:hAnchor="page" w:vAnchor="page" w:x="7290" w:y="31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Maximum Number</w:t>
      </w:r>
    </w:p>
    <w:p>
      <w:pPr>
        <w:pStyle w:val="Normal"/>
        <w:framePr w:w="672" w:hAnchor="page" w:vAnchor="page" w:x="6100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Plans</w:t>
      </w:r>
    </w:p>
    <w:p>
      <w:pPr>
        <w:pStyle w:val="Normal"/>
        <w:framePr w:w="7100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require a waiting period of at least 90 days prior to the first trade.</w:t>
      </w:r>
    </w:p>
    <w:p>
      <w:pPr>
        <w:pStyle w:val="Normal"/>
        <w:framePr w:w="13956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discretionary written plan adopted at a time when the director or officer is not in possession of material, nonpublic information and</w:t>
      </w:r>
    </w:p>
    <w:p>
      <w:pPr>
        <w:pStyle w:val="Normal"/>
        <w:framePr w:w="13769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(each, a “Rule 10b5-1 Plan”). Rule 10b5-1 Plans allow our directors or officers to transact in Company equity pursuant to a non-</w:t>
      </w:r>
    </w:p>
    <w:p>
      <w:pPr>
        <w:pStyle w:val="Normal"/>
        <w:framePr w:w="13849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three months ended March 31, 2025, certain of our directors or officers terminated Rule 10b5-1 trading arrangements</w:t>
      </w:r>
    </w:p>
    <w:p>
      <w:pPr>
        <w:pStyle w:val="Normal"/>
        <w:framePr w:w="6348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Rule 10b5-1 and Non-Rule 10b5-1 Trading Arrangements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9" style="position:absolute;margin-left:7pt;margin-top:1pt;z-index:-167544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0" style="position:absolute;margin-left:13pt;margin-top:646.55pt;z-index:-167544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1" style="position:absolute;margin-left:13pt;margin-top:647.3pt;z-index:-167544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2" style="position:absolute;margin-left:596.25pt;margin-top:646.55pt;z-index:-167544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3" style="position:absolute;margin-left:13pt;margin-top:646.55pt;z-index:-167544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4" style="position:absolute;margin-left:13pt;margin-top:64.05pt;z-index:-16754396;width:256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5" style="position:absolute;margin-left:13pt;margin-top:178.9pt;z-index:-16754392;width:97.3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6" style="position:absolute;margin-left:108.35pt;margin-top:178.9pt;z-index:-16754388;width:6.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7" style="position:absolute;margin-left:112.85pt;margin-top:178.9pt;z-index:-16754384;width:50.0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8" style="position:absolute;margin-left:160.9pt;margin-top:178.9pt;z-index:-16754380;width:6.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9" style="position:absolute;margin-left:165.4pt;margin-top:178.9pt;z-index:-16754376;width:53.8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0" style="position:absolute;margin-left:217.2pt;margin-top:178.9pt;z-index:-16754372;width:53.8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1" style="position:absolute;margin-left:268.95pt;margin-top:178.9pt;z-index:-16754368;width:6.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2" style="position:absolute;margin-left:273.45pt;margin-top:178.9pt;z-index:-16754364;width:40.3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3" style="position:absolute;margin-left:311.75pt;margin-top:178.9pt;z-index:-16754360;width:6.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4" style="position:absolute;margin-left:316.25pt;margin-top:178.9pt;z-index:-16754356;width:40.3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5" style="position:absolute;margin-left:354.55pt;margin-top:178.9pt;z-index:-16754352;width:6.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6" style="position:absolute;margin-left:359.05pt;margin-top:178.9pt;z-index:-16754348;width:68.0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7" style="position:absolute;margin-left:425.1pt;margin-top:178.9pt;z-index:-16754344;width:6.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8" style="position:absolute;margin-left:429.6pt;margin-top:178.9pt;z-index:-16754340;width:121.3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9" style="position:absolute;margin-left:548.95pt;margin-top:178.9pt;z-index:-16754336;width:6.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0" style="position:absolute;margin-left:553.45pt;margin-top:178.9pt;z-index:-16754332;width:45.5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1" style="position:absolute;margin-left:13pt;margin-top:227.7pt;z-index:-16754328;width:97.3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2" style="position:absolute;margin-left:108.35pt;margin-top:227.7pt;z-index:-16754324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3" style="position:absolute;margin-left:112.85pt;margin-top:227.7pt;z-index:-16754320;width:50.0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4" style="position:absolute;margin-left:160.9pt;margin-top:227.7pt;z-index:-16754316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5" style="position:absolute;margin-left:165.4pt;margin-top:227.7pt;z-index:-16754312;width:53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6" style="position:absolute;margin-left:217.2pt;margin-top:227.7pt;z-index:-16754308;width:53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7" style="position:absolute;margin-left:268.95pt;margin-top:227.7pt;z-index:-16754304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8" style="position:absolute;margin-left:273.45pt;margin-top:227.7pt;z-index:-16754300;width:40.3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9" style="position:absolute;margin-left:311.75pt;margin-top:227.7pt;z-index:-16754296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0" style="position:absolute;margin-left:316.25pt;margin-top:227.7pt;z-index:-16754292;width:40.3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1" style="position:absolute;margin-left:354.55pt;margin-top:227.7pt;z-index:-16754288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2" style="position:absolute;margin-left:359.05pt;margin-top:227.7pt;z-index:-16754284;width:68.0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3" style="position:absolute;margin-left:425.1pt;margin-top:227.7pt;z-index:-16754280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4" style="position:absolute;margin-left:429.6pt;margin-top:227.7pt;z-index:-16754276;width:121.3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5" style="position:absolute;margin-left:548.95pt;margin-top:227.7pt;z-index:-16754272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6" style="position:absolute;margin-left:553.45pt;margin-top:227.7pt;z-index:-16754268;width:45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7" style="position:absolute;margin-left:553.45pt;margin-top:178.9pt;z-index:-1675426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8" style="position:absolute;margin-left:429.6pt;margin-top:178.9pt;z-index:-16754260;width:121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9" style="position:absolute;margin-left:359.05pt;margin-top:178.9pt;z-index:-1675425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0" style="position:absolute;margin-left:316.25pt;margin-top:154.9pt;z-index:-16754252;width:4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1" style="position:absolute;margin-left:316.25pt;margin-top:178.9pt;z-index:-16754248;width:4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2" style="position:absolute;margin-left:311.75pt;margin-top:154.9pt;z-index:-1675424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3" style="position:absolute;margin-left:273.45pt;margin-top:178.9pt;z-index:-16754240;width:4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4" style="position:absolute;margin-left:217.2pt;margin-top:178.9pt;z-index:-1675423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5" style="position:absolute;margin-left:165.4pt;margin-top:178.9pt;z-index:-1675423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6" style="position:absolute;margin-left:112.85pt;margin-top:178.9pt;z-index:-1675422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7" style="position:absolute;margin-left:13pt;margin-top:178.9pt;z-index:-16754224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8" style="position:absolute;margin-left:273.45pt;margin-top:154.9pt;z-index:-16754220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9" style="position:absolute;margin-left:13pt;margin-top:331.3pt;z-index:-16754216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0" style="position:absolute;margin-left:87.3pt;margin-top:331.3pt;z-index:-1675421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1" style="position:absolute;margin-left:93.3pt;margin-top:331.3pt;z-index:-16754208;width:505.6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2" style="position:absolute;margin-left:13pt;margin-top:350.05pt;z-index:-1675420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3" style="position:absolute;margin-left:87.3pt;margin-top:350.05pt;z-index:-167542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4" style="position:absolute;margin-left:93.3pt;margin-top:350.05pt;z-index:-16754196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5" style="position:absolute;margin-left:13pt;margin-top:361.3pt;z-index:-1675419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6" style="position:absolute;margin-left:87.3pt;margin-top:361.3pt;z-index:-167541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7" style="position:absolute;margin-left:93.3pt;margin-top:361.3pt;z-index:-16754184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8" style="position:absolute;margin-left:13pt;margin-top:372.55pt;z-index:-1675418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9" style="position:absolute;margin-left:87.3pt;margin-top:372.55pt;z-index:-167541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0" style="position:absolute;margin-left:93.3pt;margin-top:372.55pt;z-index:-16754172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1" style="position:absolute;margin-left:13pt;margin-top:383.8pt;z-index:-1675416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2" style="position:absolute;margin-left:87.3pt;margin-top:383.8pt;z-index:-167541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3" style="position:absolute;margin-left:93.3pt;margin-top:383.8pt;z-index:-16754160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4" style="position:absolute;margin-left:13pt;margin-top:395.1pt;z-index:-1675415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5" style="position:absolute;margin-left:87.3pt;margin-top:395.1pt;z-index:-167541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6" style="position:absolute;margin-left:93.3pt;margin-top:395.1pt;z-index:-16754148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7" style="position:absolute;margin-left:13pt;margin-top:406.35pt;z-index:-1675414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8" style="position:absolute;margin-left:87.3pt;margin-top:406.35pt;z-index:-167541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9" style="position:absolute;margin-left:93.3pt;margin-top:406.35pt;z-index:-16754136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0" style="position:absolute;margin-left:13pt;margin-top:417.6pt;z-index:-16754132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1" style="position:absolute;margin-left:87.3pt;margin-top:417.6pt;z-index:-1675412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2" style="position:absolute;margin-left:93.3pt;margin-top:417.6pt;z-index:-16754124;width:505.6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3" style="position:absolute;margin-left:13pt;margin-top:436.35pt;z-index:-1675412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4" style="position:absolute;margin-left:87.3pt;margin-top:436.35pt;z-index:-167541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5" style="position:absolute;margin-left:93.3pt;margin-top:436.35pt;z-index:-16754112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6" style="position:absolute;margin-left:13pt;margin-top:447.6pt;z-index:-1675410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7" style="position:absolute;margin-left:87.3pt;margin-top:447.6pt;z-index:-167541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8" style="position:absolute;margin-left:93.3pt;margin-top:447.6pt;z-index:-16754100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9" style="position:absolute;margin-left:13pt;margin-top:458.9pt;z-index:-1675409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0" style="position:absolute;margin-left:87.3pt;margin-top:458.9pt;z-index:-167540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1" style="position:absolute;margin-left:93.3pt;margin-top:458.9pt;z-index:-16754088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2" style="position:absolute;margin-left:13pt;margin-top:470.15pt;z-index:-1675408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3" style="position:absolute;margin-left:87.3pt;margin-top:470.15pt;z-index:-167540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4" style="position:absolute;margin-left:93.3pt;margin-top:470.15pt;z-index:-16754076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5" style="position:absolute;margin-left:13pt;margin-top:481.4pt;z-index:-1675407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6" style="position:absolute;margin-left:87.3pt;margin-top:481.4pt;z-index:-167540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7" style="position:absolute;margin-left:93.3pt;margin-top:481.4pt;z-index:-16754064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8" style="position:absolute;margin-left:13pt;margin-top:492.65pt;z-index:-1675406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9" style="position:absolute;margin-left:87.3pt;margin-top:492.65pt;z-index:-167540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0" style="position:absolute;margin-left:93.3pt;margin-top:492.65pt;z-index:-16754052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1" style="position:absolute;margin-left:94.3pt;margin-top:340.3pt;z-index:-16754048;width:48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2" style="position:absolute;margin-left:94.3pt;margin-top:340.3pt;z-index:-16754044;width:48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3" style="position:absolute;margin-left:94.3pt;margin-top:348.55pt;z-index:-16754040;width:32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4" style="position:absolute;margin-left:94.3pt;margin-top:348.55pt;z-index:-16754036;width:32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5" style="position:absolute;margin-left:94.3pt;margin-top:359.05pt;z-index:-16754032;width:4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6" style="position:absolute;margin-left:94.3pt;margin-top:359.05pt;z-index:-16754028;width:4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7" style="position:absolute;margin-left:94.3pt;margin-top:370.3pt;z-index:-16754024;width:47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8" style="position:absolute;margin-left:94.3pt;margin-top:370.3pt;z-index:-16754020;width:47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9" style="position:absolute;margin-left:94.3pt;margin-top:381.55pt;z-index:-16754016;width:30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0" style="position:absolute;margin-left:94.3pt;margin-top:381.55pt;z-index:-16754012;width:30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1" style="position:absolute;margin-left:94.3pt;margin-top:392.85pt;z-index:-16754008;width:30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2" style="position:absolute;margin-left:94.3pt;margin-top:392.85pt;z-index:-16754004;width:30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3" style="position:absolute;margin-left:94.3pt;margin-top:404.1pt;z-index:-16754000;width:3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4" style="position:absolute;margin-left:94.3pt;margin-top:404.1pt;z-index:-16753996;width:3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5" style="position:absolute;margin-left:94.3pt;margin-top:415.35pt;z-index:-16753992;width:38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6" style="position:absolute;margin-left:94.3pt;margin-top:415.35pt;z-index:-16753988;width:38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7" o:title=""/>
          </v:shape>
        </w:pict>
      </w:r>
    </w:p>
    <w:p>
      <w:pPr>
        <w:pStyle w:val="Normal"/>
        <w:framePr w:w="507" w:hAnchor="page" w:vAnchor="page" w:x="6009" w:y="68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35</w:t>
      </w:r>
    </w:p>
    <w:p>
      <w:pPr>
        <w:pStyle w:val="Normal"/>
        <w:framePr w:w="2362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Date: April 24, 2025</w:t>
      </w:r>
    </w:p>
    <w:p>
      <w:pPr>
        <w:pStyle w:val="Normal"/>
        <w:framePr w:w="6183" w:hAnchor="page" w:vAnchor="page" w:x="300" w:y="43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(Chief Accounting Officer and a Duly Authorized Officer)</w:t>
      </w:r>
    </w:p>
    <w:p>
      <w:pPr>
        <w:pStyle w:val="Normal"/>
        <w:framePr w:w="6891" w:hAnchor="page" w:vAnchor="page" w:x="300" w:y="41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Senior Vice President, Controller, and Chief Accounting Officer</w:t>
      </w:r>
    </w:p>
    <w:p>
      <w:pPr>
        <w:pStyle w:val="Normal"/>
        <w:framePr w:w="1441" w:hAnchor="page" w:vAnchor="page" w:x="300" w:y="38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David Light</w:t>
      </w:r>
    </w:p>
    <w:p>
      <w:pPr>
        <w:pStyle w:val="Normal"/>
        <w:framePr w:w="1761" w:hAnchor="page" w:vAnchor="page" w:x="300" w:y="36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/s/ David Light</w:t>
      </w:r>
    </w:p>
    <w:p>
      <w:pPr>
        <w:pStyle w:val="Normal"/>
        <w:framePr w:w="1561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(Registrant) </w:t>
      </w:r>
    </w:p>
    <w:p>
      <w:pPr>
        <w:pStyle w:val="Normal"/>
        <w:framePr w:w="1961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plc</w:t>
      </w:r>
    </w:p>
    <w:p>
      <w:pPr>
        <w:pStyle w:val="Normal"/>
        <w:framePr w:w="5847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behalf by the undersigned thereunto duly authorized.</w:t>
      </w:r>
    </w:p>
    <w:p>
      <w:pPr>
        <w:pStyle w:val="Normal"/>
        <w:framePr w:w="14028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Pursuant to the requirements of the Securities Exchange Act of 1934, the registrant has duly caused this report to be signed on its</w:t>
      </w:r>
    </w:p>
    <w:p>
      <w:pPr>
        <w:pStyle w:val="Normal"/>
        <w:framePr w:w="1796" w:hAnchor="page" w:vAnchor="page" w:x="5471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SIGNATURES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7" style="position:absolute;margin-left:7pt;margin-top:1pt;z-index:-167539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8" style="position:absolute;margin-left:13pt;margin-top:192.4pt;z-index:-16753980;width:46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9" o:title=""/>
          </v:shape>
        </w:pict>
      </w:r>
    </w:p>
    <w:p>
      <w:pPr>
        <w:pStyle w:val="Normal"/>
        <w:framePr w:w="363" w:hAnchor="page" w:vAnchor="page" w:x="6065" w:y="131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</w:t>
      </w:r>
    </w:p>
    <w:p>
      <w:pPr>
        <w:pStyle w:val="Normal"/>
        <w:framePr w:w="4373" w:hAnchor="page" w:vAnchor="page" w:x="280" w:y="1221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consummation of a Change in Control.</w:t>
      </w:r>
    </w:p>
    <w:p>
      <w:pPr>
        <w:pStyle w:val="Normal"/>
        <w:framePr w:w="462" w:hAnchor="page" w:vAnchor="page" w:x="1001" w:y="1192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3.</w:t>
      </w:r>
    </w:p>
    <w:p>
      <w:pPr>
        <w:pStyle w:val="Normal"/>
        <w:framePr w:w="11519" w:hAnchor="page" w:vAnchor="page" w:x="1721" w:y="1192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Change  in  Control.  Notwithstanding  Section  1,  the  RSUs   will  vest  in  full  and  be  payable   on  the</w:t>
      </w:r>
    </w:p>
    <w:p>
      <w:pPr>
        <w:pStyle w:val="Normal"/>
        <w:framePr w:w="11623" w:hAnchor="page" w:vAnchor="page" w:x="280" w:y="1141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to result in death or that can be expected to last for a continuous period of not less than twelve (12) months.</w:t>
      </w:r>
    </w:p>
    <w:p>
      <w:pPr>
        <w:pStyle w:val="Normal"/>
        <w:framePr w:w="13106" w:hAnchor="page" w:vAnchor="page" w:x="280" w:y="1113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substantial gainful activity by reason of any medically determinable physical or mental impairment that can be expected</w:t>
      </w:r>
    </w:p>
    <w:p>
      <w:pPr>
        <w:pStyle w:val="Normal"/>
        <w:framePr w:w="13110" w:hAnchor="page" w:vAnchor="page" w:x="280" w:y="1086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(60) days, following the date of such death or Disability. “Disability”       means  Participant’s  inability  to  engage  in  any</w:t>
      </w:r>
    </w:p>
    <w:p>
      <w:pPr>
        <w:pStyle w:val="Normal"/>
        <w:framePr w:w="13102" w:hAnchor="page" w:vAnchor="page" w:x="280" w:y="1057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below) prior to the Vesting Date, the RSUs will vest in full and be payable as soon as practicable, but not more than sixty</w:t>
      </w:r>
    </w:p>
    <w:p>
      <w:pPr>
        <w:pStyle w:val="Normal"/>
        <w:framePr w:w="462" w:hAnchor="page" w:vAnchor="page" w:x="1001" w:y="1030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2.</w:t>
      </w:r>
    </w:p>
    <w:p>
      <w:pPr>
        <w:pStyle w:val="Normal"/>
        <w:framePr w:w="11525" w:hAnchor="page" w:vAnchor="page" w:x="1721" w:y="1030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Death or Disability. Notwithstanding Section 1, in the event of Participant’s death or Disability (as defined</w:t>
      </w:r>
    </w:p>
    <w:p>
      <w:pPr>
        <w:pStyle w:val="Normal"/>
        <w:framePr w:w="7464" w:hAnchor="page" w:vAnchor="page" w:x="280" w:y="979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>Date, an Award remains subject to substantial risk of forfeiture.</w:t>
      </w:r>
    </w:p>
    <w:p>
      <w:pPr>
        <w:pStyle w:val="Normal"/>
        <w:framePr w:w="13107" w:hAnchor="page" w:vAnchor="page" w:x="280" w:y="950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Termination of Service before the Vesting Date other than as provided in Sections 2 or 3 below.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>Prior to the Vesting</w:t>
      </w:r>
    </w:p>
    <w:p>
      <w:pPr>
        <w:pStyle w:val="Normal"/>
        <w:framePr w:w="13109" w:hAnchor="page" w:vAnchor="page" w:x="280" w:y="923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otherwise provided in Sections 2 and 3 below (the “Settlement Date”). All RSUs will be forfeited upon Participant’s</w:t>
      </w:r>
    </w:p>
    <w:p>
      <w:pPr>
        <w:pStyle w:val="Normal"/>
        <w:framePr w:w="13109" w:hAnchor="page" w:vAnchor="page" w:x="280" w:y="896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Compensation Plan, or if no such election is made, then upon termination of service from the Board of Directors, unless</w:t>
      </w:r>
    </w:p>
    <w:p>
      <w:pPr>
        <w:pStyle w:val="Normal"/>
        <w:framePr w:w="13096" w:hAnchor="page" w:vAnchor="page" w:x="280" w:y="868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elected by the Participant pursuant to a timely filed Award Election Form under the TechnipFMC plc Directors Deferred</w:t>
      </w:r>
    </w:p>
    <w:p>
      <w:pPr>
        <w:pStyle w:val="Normal"/>
        <w:framePr w:w="13096" w:hAnchor="page" w:vAnchor="page" w:x="280" w:y="841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Participant’s continued service as a Director of the Company through the Vesting Date. The RSUs will be payable as</w:t>
      </w:r>
    </w:p>
    <w:p>
      <w:pPr>
        <w:pStyle w:val="Normal"/>
        <w:framePr w:w="462" w:hAnchor="page" w:vAnchor="page" w:x="1001" w:y="812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1.</w:t>
      </w:r>
    </w:p>
    <w:p>
      <w:pPr>
        <w:pStyle w:val="Normal"/>
        <w:framePr w:w="11524" w:hAnchor="page" w:vAnchor="page" w:x="1721" w:y="812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Vesting.  The  RSUs  will  vest  one  year  following  the  Grant  Date  (the  “Vesting  Date”),  subject  to  the</w:t>
      </w:r>
    </w:p>
    <w:p>
      <w:pPr>
        <w:pStyle w:val="Normal"/>
        <w:framePr w:w="12958" w:hAnchor="page" w:vAnchor="page" w:x="280" w:y="761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“RSUs”) of the Company’s ordinary shares (the “Shares”). The award is made upon the following terms and conditions:</w:t>
      </w:r>
    </w:p>
    <w:p>
      <w:pPr>
        <w:pStyle w:val="Normal"/>
        <w:framePr w:w="12312" w:hAnchor="page" w:vAnchor="page" w:x="1001" w:y="734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The Committee, on behalf of the Company, grants to the Participant an award of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[] 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restricted stock units (the</w:t>
      </w:r>
    </w:p>
    <w:p>
      <w:pPr>
        <w:pStyle w:val="Normal"/>
        <w:framePr w:w="7672" w:hAnchor="page" w:vAnchor="page" w:x="280" w:y="682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Participant as an inducement to remain in the service of the Company.</w:t>
      </w:r>
    </w:p>
    <w:p>
      <w:pPr>
        <w:pStyle w:val="Normal"/>
        <w:framePr w:w="13104" w:hAnchor="page" w:vAnchor="page" w:x="280" w:y="655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it  would  be  in  the  interest  of  the  Company  and  its  stockholders  to  grant  an  award  of  restricted  stock  units  to  the</w:t>
      </w:r>
    </w:p>
    <w:p>
      <w:pPr>
        <w:pStyle w:val="Normal"/>
        <w:framePr w:w="12316" w:hAnchor="page" w:vAnchor="page" w:x="1001" w:y="626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Compensation &amp; Talent Committee of the Company’s Board of Directors (the “Committee”) determined that</w:t>
      </w:r>
    </w:p>
    <w:p>
      <w:pPr>
        <w:pStyle w:val="Normal"/>
        <w:framePr w:w="3919" w:hAnchor="page" w:vAnchor="page" w:x="280" w:y="575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provisions of the Plan will prevail.</w:t>
      </w:r>
    </w:p>
    <w:p>
      <w:pPr>
        <w:pStyle w:val="Normal"/>
        <w:framePr w:w="13102" w:hAnchor="page" w:vAnchor="page" w:x="280" w:y="548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have  the  meanings  provided  in  the  Plan.  To  the  extent  there  is  a  conflict  between  the  Plan  and  this  Agreement,  the</w:t>
      </w:r>
    </w:p>
    <w:p>
      <w:pPr>
        <w:pStyle w:val="Normal"/>
        <w:framePr w:w="13110" w:hAnchor="page" w:vAnchor="page" w:x="280" w:y="520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Company and the Participant under this Agreement. Except as otherwise expressly provided herein, all capitalized terms</w:t>
      </w:r>
    </w:p>
    <w:p>
      <w:pPr>
        <w:pStyle w:val="Normal"/>
        <w:framePr w:w="13097" w:hAnchor="page" w:vAnchor="page" w:x="280" w:y="493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time, is incorporated by reference and made a part of this Agreement and will control the rights and obligations of the</w:t>
      </w:r>
    </w:p>
    <w:p>
      <w:pPr>
        <w:pStyle w:val="Normal"/>
        <w:framePr w:w="12304" w:hAnchor="page" w:vAnchor="page" w:x="1001" w:y="466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TechnipFMC plc 2022 Incentive Award Plan (the “Plan”), as it may be amended or restated from time to</w:t>
      </w:r>
    </w:p>
    <w:p>
      <w:pPr>
        <w:pStyle w:val="Normal"/>
        <w:framePr w:w="1797" w:hAnchor="page" w:vAnchor="page" w:x="280" w:y="413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“Participant”).</w:t>
      </w:r>
    </w:p>
    <w:p>
      <w:pPr>
        <w:pStyle w:val="Normal"/>
        <w:framePr w:w="13103" w:hAnchor="page" w:vAnchor="page" w:x="280" w:y="386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plc,  a  public  limited  company  incorporated   under  the  laws  of  England  and  Wales  (the  “Company”)   and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[]  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(the</w:t>
      </w:r>
    </w:p>
    <w:p>
      <w:pPr>
        <w:pStyle w:val="Normal"/>
        <w:framePr w:w="12309" w:hAnchor="page" w:vAnchor="page" w:x="1001" w:y="359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This Restricted Stock Unit Agreement (the “Agreement”) is made as of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[]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 (the “Grant Date”) by TechnipFMC</w:t>
      </w:r>
    </w:p>
    <w:p>
      <w:pPr>
        <w:pStyle w:val="Normal"/>
        <w:framePr w:w="1315" w:hAnchor="page" w:vAnchor="page" w:x="5642" w:y="306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>Directors</w:t>
      </w:r>
    </w:p>
    <w:p>
      <w:pPr>
        <w:pStyle w:val="Normal"/>
        <w:framePr w:w="6642" w:hAnchor="page" w:vAnchor="page" w:x="3221" w:y="255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>TECHNIPFMC PLC 2022 INCENTIVE AWARD PLAN</w:t>
      </w:r>
    </w:p>
    <w:p>
      <w:pPr>
        <w:pStyle w:val="Normal"/>
        <w:framePr w:w="2770" w:hAnchor="page" w:vAnchor="page" w:x="4981" w:y="227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>PURSUANT TO THE</w:t>
      </w:r>
    </w:p>
    <w:p>
      <w:pPr>
        <w:pStyle w:val="Normal"/>
        <w:framePr w:w="5559" w:hAnchor="page" w:vAnchor="page" w:x="3713" w:y="200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 xml:space="preserve">RESTRICTED STOCK UNIT AGREEMENT </w:t>
      </w:r>
    </w:p>
    <w:p>
      <w:pPr>
        <w:pStyle w:val="Normal"/>
        <w:framePr w:w="1417" w:hAnchor="page" w:vAnchor="page" w:x="10959" w:y="152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10.1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9" style="position:absolute;margin-left:7pt;margin-top:1pt;z-index:-167539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0" style="position:absolute;margin-left:13pt;margin-top:690.1pt;z-index:-167539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1" style="position:absolute;margin-left:13pt;margin-top:690.85pt;z-index:-167539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2" style="position:absolute;margin-left:596.25pt;margin-top:690.1pt;z-index:-167539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3" style="position:absolute;margin-left:13pt;margin-top:690.1pt;z-index:-167539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4" style="position:absolute;margin-left:265.35pt;margin-top:190.15pt;z-index:-16753956;width:70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5" style="position:absolute;margin-left:442.65pt;margin-top:190.15pt;z-index:-16753952;width:7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6" style="position:absolute;margin-left:472.45pt;margin-top:203.65pt;z-index:-16753948;width:6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7" style="position:absolute;margin-left:13pt;margin-top:217.2pt;z-index:-16753944;width:7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8" style="position:absolute;margin-left:326.4pt;margin-top:243.45pt;z-index:-16753940;width:2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9" style="position:absolute;margin-left:450pt;margin-top:323.75pt;z-index:-16753936;width:7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0" style="position:absolute;margin-left:13pt;margin-top:391.35pt;z-index:-16753932;width:4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1" style="position:absolute;margin-left:245.5pt;margin-top:391.35pt;z-index:-16753928;width:5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2" style="position:absolute;margin-left:85.05pt;margin-top:416.85pt;z-index:-16753924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3" style="position:absolute;margin-left:440.7pt;margin-top:416.85pt;z-index:-16753920;width:7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4" style="position:absolute;margin-left:125.25pt;margin-top:472.4pt;z-index:-16753916;width:5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5" style="position:absolute;margin-left:202.8pt;margin-top:472.4pt;z-index:-167539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6" style="position:absolute;margin-left:275.65pt;margin-top:472.4pt;z-index:-16753908;width:8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7" style="position:absolute;margin-left:378.55pt;margin-top:485.9pt;z-index:-16753904;width:5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8" style="position:absolute;margin-left:447.25pt;margin-top:485.9pt;z-index:-167539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9" style="position:absolute;margin-left:85.05pt;margin-top:525.7pt;z-index:-16753896;width:9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0" style="position:absolute;margin-left:265.4pt;margin-top:525.7pt;z-index:-1675389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1" style="position:absolute;margin-left:309.65pt;margin-top:553.45pt;z-index:-16753888;width:4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2" style="position:absolute;margin-left:85.05pt;margin-top:606.75pt;z-index:-16753884;width:99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3" style="position:absolute;margin-left:275.6pt;margin-top:606.75pt;z-index:-1675388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4" o:title=""/>
          </v:shape>
        </w:pict>
      </w:r>
    </w:p>
    <w:p>
      <w:pPr>
        <w:pStyle w:val="Normal"/>
        <w:framePr w:w="363" w:hAnchor="page" w:vAnchor="page" w:x="6065" w:y="32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</w:t>
      </w:r>
    </w:p>
    <w:p>
      <w:pPr>
        <w:pStyle w:val="Normal"/>
        <w:framePr w:w="462" w:hAnchor="page" w:vAnchor="page" w:x="1001" w:y="171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4.</w:t>
      </w:r>
    </w:p>
    <w:p>
      <w:pPr>
        <w:pStyle w:val="Normal"/>
        <w:framePr w:w="4381" w:hAnchor="page" w:vAnchor="page" w:x="1721" w:y="171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Rights and Obligations as Stockholder.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4" style="position:absolute;margin-left:7pt;margin-top:1pt;z-index:-167538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5" style="position:absolute;margin-left:13pt;margin-top:193.9pt;z-index:-167538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6" style="position:absolute;margin-left:13pt;margin-top:194.65pt;z-index:-167538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7" style="position:absolute;margin-left:596.25pt;margin-top:193.9pt;z-index:-167538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8" style="position:absolute;margin-left:13pt;margin-top:193.9pt;z-index:-167538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9" style="position:absolute;margin-left:85.05pt;margin-top:96.35pt;z-index:-16753856;width:189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0" o:title=""/>
          </v:shape>
        </w:pict>
      </w:r>
    </w:p>
    <w:p>
      <w:pPr>
        <w:pStyle w:val="Normal"/>
        <w:framePr w:w="363" w:hAnchor="page" w:vAnchor="page" w:x="6065" w:y="124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</w:t>
      </w:r>
    </w:p>
    <w:p>
      <w:pPr>
        <w:pStyle w:val="Normal"/>
        <w:framePr w:w="10189" w:hAnchor="page" w:vAnchor="page" w:x="280" w:y="1144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in a post office or branch post office regularly maintained by the United States Postal Service.</w:t>
      </w:r>
    </w:p>
    <w:p>
      <w:pPr>
        <w:pStyle w:val="Normal"/>
        <w:framePr w:w="13105" w:hAnchor="page" w:vAnchor="page" w:x="280" w:y="1117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given when sent via email or when sent by certified mail (return receipt requested) and deposited (with postage prepaid)</w:t>
      </w:r>
    </w:p>
    <w:p>
      <w:pPr>
        <w:pStyle w:val="Normal"/>
        <w:framePr w:w="13108" w:hAnchor="page" w:vAnchor="page" w:x="280" w:y="1089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Company, or to such other address as either may designate to the other in writing. Any notice will be deemed to be duly</w:t>
      </w:r>
    </w:p>
    <w:p>
      <w:pPr>
        <w:pStyle w:val="Normal"/>
        <w:framePr w:w="13111" w:hAnchor="page" w:vAnchor="page" w:x="280" w:y="1062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person entitled to receive the RSUs) will be addressed to such person at the Participant’s address now on file with the</w:t>
      </w:r>
    </w:p>
    <w:p>
      <w:pPr>
        <w:pStyle w:val="Normal"/>
        <w:framePr w:w="13106" w:hAnchor="page" w:vAnchor="page" w:x="280" w:y="1033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Secretary, TechnipFMC plc, 13460 Lockwood Road, Houston, Texas 77044, and any notice to the Participant (or other</w:t>
      </w:r>
    </w:p>
    <w:p>
      <w:pPr>
        <w:pStyle w:val="Normal"/>
        <w:framePr w:w="462" w:hAnchor="page" w:vAnchor="page" w:x="1001" w:y="1006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9.</w:t>
      </w:r>
    </w:p>
    <w:p>
      <w:pPr>
        <w:pStyle w:val="Normal"/>
        <w:framePr w:w="11520" w:hAnchor="page" w:vAnchor="page" w:x="1721" w:y="1006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Notice. Any notice to the Company provided for in this Agreement will be addressed to it in care of its</w:t>
      </w:r>
    </w:p>
    <w:p>
      <w:pPr>
        <w:pStyle w:val="Normal"/>
        <w:framePr w:w="3507" w:hAnchor="page" w:vAnchor="page" w:x="280" w:y="955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following the Settlement Date.</w:t>
      </w:r>
    </w:p>
    <w:p>
      <w:pPr>
        <w:pStyle w:val="Normal"/>
        <w:framePr w:w="13102" w:hAnchor="page" w:vAnchor="page" w:x="280" w:y="928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Shares  on  the  Settlement  Date,  or,  if  the  Settlement  Date  is  not  a  business  day,  the  next  business  day  immediately</w:t>
      </w:r>
    </w:p>
    <w:p>
      <w:pPr>
        <w:pStyle w:val="Normal"/>
        <w:framePr w:w="13106" w:hAnchor="page" w:vAnchor="page" w:x="280" w:y="899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withholding, Fair Market Value shall be equal to the closing price (as reported on the New York Stock Exchange) of the</w:t>
      </w:r>
    </w:p>
    <w:p>
      <w:pPr>
        <w:pStyle w:val="Normal"/>
        <w:framePr w:w="13096" w:hAnchor="page" w:vAnchor="page" w:x="280" w:y="872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to  the  taxes  required  to  be  withheld,  determined  based  upon  the  Fair  Market  Value  of  the  Shares.  For  purposes  of</w:t>
      </w:r>
    </w:p>
    <w:p>
      <w:pPr>
        <w:pStyle w:val="Normal"/>
        <w:framePr w:w="13103" w:hAnchor="page" w:vAnchor="page" w:x="280" w:y="844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withhold a portion of the Shares to which the Participant or beneficiary otherwise would be entitled equivalent in value</w:t>
      </w:r>
    </w:p>
    <w:p>
      <w:pPr>
        <w:pStyle w:val="Normal"/>
        <w:framePr w:w="13107" w:hAnchor="page" w:vAnchor="page" w:x="280" w:y="817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withholding tax laws, and will be entitled to take any action necessary to effectuate such compliance. The Company may</w:t>
      </w:r>
    </w:p>
    <w:p>
      <w:pPr>
        <w:pStyle w:val="Normal"/>
        <w:framePr w:w="462" w:hAnchor="page" w:vAnchor="page" w:x="1001" w:y="788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8.</w:t>
      </w:r>
    </w:p>
    <w:p>
      <w:pPr>
        <w:pStyle w:val="Normal"/>
        <w:framePr w:w="11520" w:hAnchor="page" w:vAnchor="page" w:x="1721" w:y="788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Withholding. The Company, in accordance with the terms of the Plan, will comply with all applicable</w:t>
      </w:r>
    </w:p>
    <w:p>
      <w:pPr>
        <w:pStyle w:val="Normal"/>
        <w:framePr w:w="4563" w:hAnchor="page" w:vAnchor="page" w:x="280" w:y="737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securities exchanges as may be required.</w:t>
      </w:r>
    </w:p>
    <w:p>
      <w:pPr>
        <w:pStyle w:val="Normal"/>
        <w:framePr w:w="13099" w:hAnchor="page" w:vAnchor="page" w:x="280" w:y="710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subject to all applicable laws, rules and regulations and to such approvals by any governmental agencies or national</w:t>
      </w:r>
    </w:p>
    <w:p>
      <w:pPr>
        <w:pStyle w:val="Normal"/>
        <w:framePr w:w="462" w:hAnchor="page" w:vAnchor="page" w:x="1001" w:y="682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7.</w:t>
      </w:r>
    </w:p>
    <w:p>
      <w:pPr>
        <w:pStyle w:val="Normal"/>
        <w:framePr w:w="11515" w:hAnchor="page" w:vAnchor="page" w:x="1721" w:y="682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Government Regulation. The Company’s obligation to deliver Shares following the Vesting Date will be</w:t>
      </w:r>
    </w:p>
    <w:p>
      <w:pPr>
        <w:pStyle w:val="Normal"/>
        <w:framePr w:w="800" w:hAnchor="page" w:vAnchor="page" w:x="280" w:y="632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time.</w:t>
      </w:r>
    </w:p>
    <w:p>
      <w:pPr>
        <w:pStyle w:val="Normal"/>
        <w:framePr w:w="13100" w:hAnchor="page" w:vAnchor="page" w:x="280" w:y="604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 Director, or as affecting in any way the right of the Company to terminate the appointment of the Participant at any</w:t>
      </w:r>
    </w:p>
    <w:p>
      <w:pPr>
        <w:pStyle w:val="Normal"/>
        <w:framePr w:w="13101" w:hAnchor="page" w:vAnchor="page" w:x="280" w:y="577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guarantee, agreement or understanding of any kind or nature that the Company will continue to appoint the Participant as</w:t>
      </w:r>
    </w:p>
    <w:p>
      <w:pPr>
        <w:pStyle w:val="Normal"/>
        <w:framePr w:w="462" w:hAnchor="page" w:vAnchor="page" w:x="1001" w:y="548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6.</w:t>
      </w:r>
    </w:p>
    <w:p>
      <w:pPr>
        <w:pStyle w:val="Normal"/>
        <w:framePr w:w="11516" w:hAnchor="page" w:vAnchor="page" w:x="1721" w:y="548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Appointment. Nothing in this Agreement or in the Plan will be construed as constituting a commitment,</w:t>
      </w:r>
    </w:p>
    <w:p>
      <w:pPr>
        <w:pStyle w:val="Normal"/>
        <w:framePr w:w="11080" w:hAnchor="page" w:vAnchor="page" w:x="280" w:y="497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consolidate, reincorporate, dissolve, liquidate or sell or transfer all or any part of its business or assets.</w:t>
      </w:r>
    </w:p>
    <w:p>
      <w:pPr>
        <w:pStyle w:val="Normal"/>
        <w:framePr w:w="13107" w:hAnchor="page" w:vAnchor="page" w:x="280" w:y="470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power of the Company to make adjustments, reclassifications or changes in its capital or business structure or to merge,</w:t>
      </w:r>
    </w:p>
    <w:p>
      <w:pPr>
        <w:pStyle w:val="Normal"/>
        <w:framePr w:w="462" w:hAnchor="page" w:vAnchor="page" w:x="1001" w:y="443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5.</w:t>
      </w:r>
    </w:p>
    <w:p>
      <w:pPr>
        <w:pStyle w:val="Normal"/>
        <w:framePr w:w="11519" w:hAnchor="page" w:vAnchor="page" w:x="1721" w:y="443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No Limitation on Rights of the Company. The granting of RSUs will not in any way affect the right or</w:t>
      </w:r>
    </w:p>
    <w:p>
      <w:pPr>
        <w:pStyle w:val="Normal"/>
        <w:framePr w:w="10141" w:hAnchor="page" w:vAnchor="page" w:x="280" w:y="390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U.S. Securities Exchange Act and, the Market Abuse Regulation ((EU) No 596/2014 (MAR).</w:t>
      </w:r>
    </w:p>
    <w:p>
      <w:pPr>
        <w:pStyle w:val="Normal"/>
        <w:framePr w:w="13109" w:hAnchor="page" w:vAnchor="page" w:x="280" w:y="363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4"/>
          <w:szCs w:val="24"/>
        </w:rPr>
        <w:t xml:space="preserve">Business Conduct 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and the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4"/>
          <w:szCs w:val="24"/>
        </w:rPr>
        <w:t>Insider Trading Compliance Policy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, and the insider trading and anti-market abuse rules of the</w:t>
      </w:r>
    </w:p>
    <w:p>
      <w:pPr>
        <w:pStyle w:val="Normal"/>
        <w:framePr w:w="13106" w:hAnchor="page" w:vAnchor="page" w:x="280" w:y="336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policies and procedures related to trading in the Company’s Shares, including, but not limited to, the Company’s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4"/>
          <w:szCs w:val="24"/>
        </w:rPr>
        <w:t>Code of</w:t>
      </w:r>
    </w:p>
    <w:p>
      <w:pPr>
        <w:pStyle w:val="Normal"/>
        <w:framePr w:w="572" w:hAnchor="page" w:vAnchor="page" w:x="1721" w:y="308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(b)</w:t>
      </w:r>
    </w:p>
    <w:p>
      <w:pPr>
        <w:pStyle w:val="Normal"/>
        <w:framePr w:w="10726" w:hAnchor="page" w:vAnchor="page" w:x="2437" w:y="308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After the Settlement Date, the Participant agrees to comply with any and all of the Company’s</w:t>
      </w:r>
    </w:p>
    <w:p>
      <w:pPr>
        <w:pStyle w:val="Normal"/>
        <w:framePr w:w="12195" w:hAnchor="page" w:vAnchor="page" w:x="280" w:y="258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shall be paid to the Participant as soon as practicable, but no later than sixty days, following the Settlement Date.</w:t>
      </w:r>
    </w:p>
    <w:p>
      <w:pPr>
        <w:pStyle w:val="Normal"/>
        <w:framePr w:w="13105" w:hAnchor="page" w:vAnchor="page" w:x="280" w:y="231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Dividend Equivalents paid on unvested RSUs shall be held by the Company until such RSUs become vested RSUs and</w:t>
      </w:r>
    </w:p>
    <w:p>
      <w:pPr>
        <w:pStyle w:val="Normal"/>
        <w:framePr w:w="13104" w:hAnchor="page" w:vAnchor="page" w:x="280" w:y="203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provided, however, that no Dividend Equivalents shall be payable prior to the Vesting Date on any unvested RSUs. All</w:t>
      </w:r>
    </w:p>
    <w:p>
      <w:pPr>
        <w:pStyle w:val="Normal"/>
        <w:framePr w:w="13107" w:hAnchor="page" w:vAnchor="page" w:x="280" w:y="176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hypothecate or otherwise dispose of any of the RSUs. The Participant will receive Dividend Equivalents on the RSUs,</w:t>
      </w:r>
    </w:p>
    <w:p>
      <w:pPr>
        <w:pStyle w:val="Normal"/>
        <w:framePr w:w="557" w:hAnchor="page" w:vAnchor="page" w:x="1721" w:y="147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(a)</w:t>
      </w:r>
    </w:p>
    <w:p>
      <w:pPr>
        <w:pStyle w:val="Normal"/>
        <w:framePr w:w="10726" w:hAnchor="page" w:vAnchor="page" w:x="2438" w:y="147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Prior  to  the  Settlement  Date,  the  Participant   may  not  vote,  sell,  exchange,  transfer,  pledge,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0" style="position:absolute;margin-left:7pt;margin-top:1pt;z-index:-167538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1" style="position:absolute;margin-left:13pt;margin-top:652.55pt;z-index:-167538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2" style="position:absolute;margin-left:13pt;margin-top:653.3pt;z-index:-167538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3" style="position:absolute;margin-left:596.25pt;margin-top:652.55pt;z-index:-167538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4" style="position:absolute;margin-left:13pt;margin-top:652.55pt;z-index:-167538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5" style="position:absolute;margin-left:85.05pt;margin-top:232.2pt;z-index:-16753832;width:208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6" style="position:absolute;margin-left:85.05pt;margin-top:284.75pt;z-index:-16753828;width:68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7" style="position:absolute;margin-left:85.05pt;margin-top:351.55pt;z-index:-16753824;width:12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8" style="position:absolute;margin-left:85.05pt;margin-top:404.85pt;z-index:-16753820;width:6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9" style="position:absolute;margin-left:85.05pt;margin-top:513.7pt;z-index:-16753816;width:3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0" o:title=""/>
          </v:shape>
        </w:pict>
      </w:r>
    </w:p>
    <w:p>
      <w:pPr>
        <w:pStyle w:val="Normal"/>
        <w:framePr w:w="363" w:hAnchor="page" w:vAnchor="page" w:x="6065" w:y="126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</w:t>
      </w:r>
    </w:p>
    <w:p>
      <w:pPr>
        <w:pStyle w:val="Normal"/>
        <w:framePr w:w="1989" w:hAnchor="page" w:vAnchor="page" w:x="280" w:y="1173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Participant must</w:t>
      </w:r>
    </w:p>
    <w:p>
      <w:pPr>
        <w:pStyle w:val="Normal"/>
        <w:framePr w:w="13097" w:hAnchor="page" w:vAnchor="page" w:x="280" w:y="1144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documents if the attempted electronic delivery of such documents fails. Similarly, the Participant understands that the</w:t>
      </w:r>
    </w:p>
    <w:p>
      <w:pPr>
        <w:pStyle w:val="Normal"/>
        <w:framePr w:w="13101" w:hAnchor="page" w:vAnchor="page" w:x="280" w:y="1117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in  writing.  The  Participant  further  acknowledges  that  the  Participant  will  be  provided  with  a  paper  copy  of  any</w:t>
      </w:r>
    </w:p>
    <w:p>
      <w:pPr>
        <w:pStyle w:val="Normal"/>
        <w:framePr w:w="13112" w:hAnchor="page" w:vAnchor="page" w:x="280" w:y="1090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copy of any documents delivered electronically at no cost to the Participant by contacting the Company by telephone or</w:t>
      </w:r>
    </w:p>
    <w:p>
      <w:pPr>
        <w:pStyle w:val="Normal"/>
        <w:framePr w:w="572" w:hAnchor="page" w:vAnchor="page" w:x="1721" w:y="1062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(b)</w:t>
      </w:r>
    </w:p>
    <w:p>
      <w:pPr>
        <w:pStyle w:val="Normal"/>
        <w:framePr w:w="10730" w:hAnchor="page" w:vAnchor="page" w:x="2437" w:y="1062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Paper Copies. Participant acknowledges that he or she may receive from the Company a paper</w:t>
      </w:r>
    </w:p>
    <w:p>
      <w:pPr>
        <w:pStyle w:val="Normal"/>
        <w:framePr w:w="2935" w:hAnchor="page" w:vAnchor="page" w:x="280" w:y="1011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Plan and this Agreement.</w:t>
      </w:r>
    </w:p>
    <w:p>
      <w:pPr>
        <w:pStyle w:val="Normal"/>
        <w:framePr w:w="13097" w:hAnchor="page" w:vAnchor="page" w:x="280" w:y="983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signature and accordingly, shall bind the Participant and the Company to all of the terms and conditions set forth in the</w:t>
      </w:r>
    </w:p>
    <w:p>
      <w:pPr>
        <w:pStyle w:val="Normal"/>
        <w:framePr w:w="13099" w:hAnchor="page" w:vAnchor="page" w:x="280" w:y="955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described herein. Electronic execution of this Agreement shall have the same binding effect as a written or hard copy</w:t>
      </w:r>
    </w:p>
    <w:p>
      <w:pPr>
        <w:pStyle w:val="Normal"/>
        <w:framePr w:w="13097" w:hAnchor="page" w:vAnchor="page" w:x="280" w:y="928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mail. Finally, the Participant understands that he or she is not required to consent to electronic delivery of documents</w:t>
      </w:r>
    </w:p>
    <w:p>
      <w:pPr>
        <w:pStyle w:val="Normal"/>
        <w:framePr w:w="13112" w:hAnchor="page" w:vAnchor="page" w:x="280" w:y="899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by notifying the Company of such revoked consent or revised e-mail address by telephone, postal service or electronic</w:t>
      </w:r>
    </w:p>
    <w:p>
      <w:pPr>
        <w:pStyle w:val="Normal"/>
        <w:framePr w:w="13102" w:hAnchor="page" w:vAnchor="page" w:x="280" w:y="872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address to which such documents are to be delivered (if Participant has provided an electronic mail address) at any time</w:t>
      </w:r>
    </w:p>
    <w:p>
      <w:pPr>
        <w:pStyle w:val="Normal"/>
        <w:framePr w:w="13096" w:hAnchor="page" w:vAnchor="page" w:x="280" w:y="845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Participant may revoke his or her consent to the electronic delivery of documents or may change the electronic mail</w:t>
      </w:r>
    </w:p>
    <w:p>
      <w:pPr>
        <w:pStyle w:val="Normal"/>
        <w:framePr w:w="13102" w:hAnchor="page" w:vAnchor="page" w:x="280" w:y="817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delivery  of  the  document  via  e-mail  or  such  other  means  of   electronic  delivery  specified  by  the  Company.  The</w:t>
      </w:r>
    </w:p>
    <w:p>
      <w:pPr>
        <w:pStyle w:val="Normal"/>
        <w:framePr w:w="13109" w:hAnchor="page" w:vAnchor="page" w:x="280" w:y="790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delivery of a link to a Company intranet or the internet site of a third party involved in administering the Plan, the</w:t>
      </w:r>
    </w:p>
    <w:p>
      <w:pPr>
        <w:pStyle w:val="Normal"/>
        <w:framePr w:w="13101" w:hAnchor="page" w:vAnchor="page" w:x="280" w:y="763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may designate from time to time. Such means of electronic delivery may include but do not necessarily include the</w:t>
      </w:r>
    </w:p>
    <w:p>
      <w:pPr>
        <w:pStyle w:val="Normal"/>
        <w:framePr w:w="13105" w:hAnchor="page" w:vAnchor="page" w:x="280" w:y="734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electronically the Agreement to the Company or to such third party involved in administering the Plan as the Company</w:t>
      </w:r>
    </w:p>
    <w:p>
      <w:pPr>
        <w:pStyle w:val="Normal"/>
        <w:framePr w:w="13109" w:hAnchor="page" w:vAnchor="page" w:x="280" w:y="707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Company’s  stockholders,  may  be  delivered  to  the  Participant  electronically.  In  addition,  the  Participant  may  deliver</w:t>
      </w:r>
    </w:p>
    <w:p>
      <w:pPr>
        <w:pStyle w:val="Normal"/>
        <w:framePr w:w="13111" w:hAnchor="page" w:vAnchor="page" w:x="280" w:y="679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include:  the  Plan,  this  Agreement,  the  Plan’s  prospectus,  and  any  reports  of  the  Company  provided  generally  to  the</w:t>
      </w:r>
    </w:p>
    <w:p>
      <w:pPr>
        <w:pStyle w:val="Normal"/>
        <w:framePr w:w="557" w:hAnchor="page" w:vAnchor="page" w:x="1721" w:y="652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(a)</w:t>
      </w:r>
    </w:p>
    <w:p>
      <w:pPr>
        <w:pStyle w:val="Normal"/>
        <w:framePr w:w="10734" w:hAnchor="page" w:vAnchor="page" w:x="2438" w:y="652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Description of Electronic Delivery. The Plan documents, which may include but do not necessarily</w:t>
      </w:r>
    </w:p>
    <w:p>
      <w:pPr>
        <w:pStyle w:val="Normal"/>
        <w:framePr w:w="9646" w:hAnchor="page" w:vAnchor="page" w:x="280" w:y="601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other address as such party may designate in writing from time to time to the other party.</w:t>
      </w:r>
    </w:p>
    <w:p>
      <w:pPr>
        <w:pStyle w:val="Normal"/>
        <w:framePr w:w="13110" w:hAnchor="page" w:vAnchor="page" w:x="280" w:y="572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postage and fees prepaid, addressed to the other party at the address shown below that party’s signature hereto or at such</w:t>
      </w:r>
    </w:p>
    <w:p>
      <w:pPr>
        <w:pStyle w:val="Normal"/>
        <w:framePr w:w="13102" w:hAnchor="page" w:vAnchor="page" w:x="280" w:y="545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postal  service,  by  registered  or  certified  mail,  or  with  an  internationally  recognized  overnight  courier  service,  with</w:t>
      </w:r>
    </w:p>
    <w:p>
      <w:pPr>
        <w:pStyle w:val="Normal"/>
        <w:framePr w:w="13100" w:hAnchor="page" w:vAnchor="page" w:x="280" w:y="517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at the e-mail address, if any, provided for the Participant by the Company, or upon deposit in a government sponsored</w:t>
      </w:r>
    </w:p>
    <w:p>
      <w:pPr>
        <w:pStyle w:val="Normal"/>
        <w:framePr w:w="13101" w:hAnchor="page" w:vAnchor="page" w:x="280" w:y="490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Agreement provides for effectiveness only upon actual receipt of such notice) upon personal delivery, electronic delivery</w:t>
      </w:r>
    </w:p>
    <w:p>
      <w:pPr>
        <w:pStyle w:val="Normal"/>
        <w:framePr w:w="13110" w:hAnchor="page" w:vAnchor="page" w:x="280" w:y="461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permitted  hereunder  shall  be  given  in  writing  and  shall  be  deemed  effectively  given  (except  to  the  extent  that  this</w:t>
      </w:r>
    </w:p>
    <w:p>
      <w:pPr>
        <w:pStyle w:val="Normal"/>
        <w:framePr w:w="594" w:hAnchor="page" w:vAnchor="page" w:x="1001" w:y="434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13.</w:t>
      </w:r>
    </w:p>
    <w:p>
      <w:pPr>
        <w:pStyle w:val="Normal"/>
        <w:framePr w:w="11520" w:hAnchor="page" w:vAnchor="page" w:x="1721" w:y="434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Delivery  of  Documents.  Any  document  relating  to  participation  in  the  Plan  or  any  notice  required  or</w:t>
      </w:r>
    </w:p>
    <w:p>
      <w:pPr>
        <w:pStyle w:val="Normal"/>
        <w:framePr w:w="6721" w:hAnchor="page" w:vAnchor="page" w:x="280" w:y="383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written agreement between the Company and the Participant.</w:t>
      </w:r>
    </w:p>
    <w:p>
      <w:pPr>
        <w:pStyle w:val="Normal"/>
        <w:framePr w:w="13105" w:hAnchor="page" w:vAnchor="page" w:x="280" w:y="356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RSUs  and  supersedes  any  and  all  prior  oral  and  written  representations.  This  Agreement  may  only  be  amended  by</w:t>
      </w:r>
    </w:p>
    <w:p>
      <w:pPr>
        <w:pStyle w:val="Normal"/>
        <w:framePr w:w="594" w:hAnchor="page" w:vAnchor="page" w:x="1001" w:y="327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12.</w:t>
      </w:r>
    </w:p>
    <w:p>
      <w:pPr>
        <w:pStyle w:val="Normal"/>
        <w:framePr w:w="11523" w:hAnchor="page" w:vAnchor="page" w:x="1721" w:y="327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Sole Agreement. This Agreement constitutes the entire agreement between the parties to it relating to the</w:t>
      </w:r>
    </w:p>
    <w:p>
      <w:pPr>
        <w:pStyle w:val="Normal"/>
        <w:framePr w:w="8922" w:hAnchor="page" w:vAnchor="page" w:x="280" w:y="276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their respective heirs, executors, administrators, successors and permitted assigns.</w:t>
      </w:r>
    </w:p>
    <w:p>
      <w:pPr>
        <w:pStyle w:val="Normal"/>
        <w:framePr w:w="584" w:hAnchor="page" w:vAnchor="page" w:x="1001" w:y="249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11.</w:t>
      </w:r>
    </w:p>
    <w:p>
      <w:pPr>
        <w:pStyle w:val="Normal"/>
        <w:framePr w:w="11522" w:hAnchor="page" w:vAnchor="page" w:x="1712" w:y="249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Binding Effect. This Agreement will inure to the benefit of and be binding upon the parties hereto and</w:t>
      </w:r>
    </w:p>
    <w:p>
      <w:pPr>
        <w:pStyle w:val="Normal"/>
        <w:framePr w:w="9705" w:hAnchor="page" w:vAnchor="page" w:x="280" w:y="198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conditions of the Plan, if any, a copy of which has been made available to the Participant.</w:t>
      </w:r>
    </w:p>
    <w:p>
      <w:pPr>
        <w:pStyle w:val="Normal"/>
        <w:framePr w:w="594" w:hAnchor="page" w:vAnchor="page" w:x="1001" w:y="170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10.</w:t>
      </w:r>
    </w:p>
    <w:p>
      <w:pPr>
        <w:pStyle w:val="Normal"/>
        <w:framePr w:w="11522" w:hAnchor="page" w:vAnchor="page" w:x="1721" w:y="170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Administration.  The  Participant’s  rights  under  this  Agreement  are  expressly  subject  to  the  terms  and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0" style="position:absolute;margin-left:7pt;margin-top:1pt;z-index:-167538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1" style="position:absolute;margin-left:13pt;margin-top:666.8pt;z-index:-167538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2" style="position:absolute;margin-left:13pt;margin-top:667.55pt;z-index:-167538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3" style="position:absolute;margin-left:596.25pt;margin-top:666.8pt;z-index:-167538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4" style="position:absolute;margin-left:13pt;margin-top:666.8pt;z-index:-167537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5" style="position:absolute;margin-left:85.05pt;margin-top:95.6pt;z-index:-16753792;width:7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6" style="position:absolute;margin-left:84.6pt;margin-top:135.35pt;z-index:-16753788;width:7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7" style="position:absolute;margin-left:85.05pt;margin-top:174.4pt;z-index:-16753784;width:82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8" style="position:absolute;margin-left:85.05pt;margin-top:227.7pt;z-index:-16753780;width:12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9" style="position:absolute;margin-left:120.9pt;margin-top:336.55pt;z-index:-16753776;width:170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0" style="position:absolute;margin-left:120.85pt;margin-top:541.45pt;z-index:-16753772;width:70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1" o:title=""/>
          </v:shape>
        </w:pict>
      </w:r>
    </w:p>
    <w:p>
      <w:pPr>
        <w:pStyle w:val="Normal"/>
        <w:framePr w:w="363" w:hAnchor="page" w:vAnchor="page" w:x="6065" w:y="138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</w:t>
      </w:r>
    </w:p>
    <w:p>
      <w:pPr>
        <w:pStyle w:val="Normal"/>
        <w:framePr w:w="1724" w:hAnchor="page" w:vAnchor="page" w:x="280" w:y="1290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These entities</w:t>
      </w:r>
    </w:p>
    <w:p>
      <w:pPr>
        <w:pStyle w:val="Normal"/>
        <w:framePr w:w="13099" w:hAnchor="page" w:vAnchor="page" w:x="280" w:y="1261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law or regulation and may also be disclosed to judicial and arbitration courts and/or committees and external advisors.</w:t>
      </w:r>
    </w:p>
    <w:p>
      <w:pPr>
        <w:pStyle w:val="Normal"/>
        <w:framePr w:w="13104" w:hAnchor="page" w:vAnchor="page" w:x="280" w:y="1234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may be required or appropriate for the Purposes. Data may also be made available to public authorities where required by</w:t>
      </w:r>
    </w:p>
    <w:p>
      <w:pPr>
        <w:pStyle w:val="Normal"/>
        <w:framePr w:w="13101" w:hAnchor="page" w:vAnchor="page" w:x="280" w:y="1207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securities depositories, stock exchanges, etc.), their respective auditors, advisors and consultants and any other parties as</w:t>
      </w:r>
    </w:p>
    <w:p>
      <w:pPr>
        <w:pStyle w:val="Normal"/>
        <w:framePr w:w="12307" w:hAnchor="page" w:vAnchor="page" w:x="1001" w:y="1179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Data  may  be  disclosed  to  third-party  stock  plan  administrators  (including  banks,  brokers,  custodians,  central</w:t>
      </w:r>
    </w:p>
    <w:p>
      <w:pPr>
        <w:pStyle w:val="Normal"/>
        <w:framePr w:w="3800" w:hAnchor="page" w:vAnchor="page" w:x="280" w:y="1128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and/or to exercise a (legal) claim.</w:t>
      </w:r>
    </w:p>
    <w:p>
      <w:pPr>
        <w:pStyle w:val="Normal"/>
        <w:framePr w:w="13103" w:hAnchor="page" w:vAnchor="page" w:x="280" w:y="1101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determine its legal position, in order to obtain (external) advice and/or to establish and/or defend its (legal) position</w:t>
      </w:r>
    </w:p>
    <w:p>
      <w:pPr>
        <w:pStyle w:val="Normal"/>
        <w:framePr w:w="13099" w:hAnchor="page" w:vAnchor="page" w:x="280" w:y="1072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threatening  dispute  and/or  (legal)  claim,  investigation  by  a  relevant  supervisory  authority,  litigation  or  arbitration,  to</w:t>
      </w:r>
    </w:p>
    <w:p>
      <w:pPr>
        <w:pStyle w:val="Normal"/>
        <w:framePr w:w="13108" w:hAnchor="page" w:vAnchor="page" w:x="280" w:y="1045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reporting  and  other  legal  requirements,  and  (ii)  on  the  basis  of  its  legitimate  interest  in  case  of  a  pending  and/or</w:t>
      </w:r>
    </w:p>
    <w:p>
      <w:pPr>
        <w:pStyle w:val="Normal"/>
        <w:framePr w:w="12317" w:hAnchor="page" w:vAnchor="page" w:x="1001" w:y="1017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In  addition  to  the  Purposes,  Company  uses  the  Data  (i)  in  order  to  comply  with  securities  law  and  financial</w:t>
      </w:r>
    </w:p>
    <w:p>
      <w:pPr>
        <w:pStyle w:val="Normal"/>
        <w:framePr w:w="3740" w:hAnchor="page" w:vAnchor="page" w:x="280" w:y="965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or are provided by the Company.</w:t>
      </w:r>
    </w:p>
    <w:p>
      <w:pPr>
        <w:pStyle w:val="Normal"/>
        <w:framePr w:w="13095" w:hAnchor="page" w:vAnchor="page" w:x="280" w:y="938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Kingdom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, is the data controller for such processing. As the case may be, Data are collected directly from the Participant</w:t>
      </w:r>
    </w:p>
    <w:p>
      <w:pPr>
        <w:pStyle w:val="Normal"/>
        <w:framePr w:w="13095" w:hAnchor="page" w:vAnchor="page" w:x="280" w:y="910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The Company, having its registered office at   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Hadrian  House,  Wincomblee  Road,  Newcastle  Upon  Tyne,  NE6  3PL,  United</w:t>
      </w:r>
    </w:p>
    <w:p>
      <w:pPr>
        <w:pStyle w:val="Normal"/>
        <w:framePr w:w="13111" w:hAnchor="page" w:vAnchor="page" w:x="280" w:y="883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national identification number, nationality, any shares of stock held in the Company and details of all Awards (“Data”).</w:t>
      </w:r>
    </w:p>
    <w:p>
      <w:pPr>
        <w:pStyle w:val="Normal"/>
        <w:framePr w:w="13098" w:hAnchor="page" w:vAnchor="page" w:x="280" w:y="856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information concerning the Participant including: Participant’s name, home address, telephone number, date of birth,</w:t>
      </w:r>
    </w:p>
    <w:p>
      <w:pPr>
        <w:pStyle w:val="Normal"/>
        <w:framePr w:w="13102" w:hAnchor="page" w:vAnchor="page" w:x="280" w:y="827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manage and administer the Plan and the Agreement (“Purposes”), it is necessary to collect and process certain personal</w:t>
      </w:r>
    </w:p>
    <w:p>
      <w:pPr>
        <w:pStyle w:val="Normal"/>
        <w:framePr w:w="594" w:hAnchor="page" w:vAnchor="page" w:x="1001" w:y="800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16.</w:t>
      </w:r>
    </w:p>
    <w:p>
      <w:pPr>
        <w:pStyle w:val="Normal"/>
        <w:framePr w:w="11519" w:hAnchor="page" w:vAnchor="page" w:x="1721" w:y="800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Data Privacy. Participant acknowledges, agrees and consents, in order to perform, including to implement,</w:t>
      </w:r>
    </w:p>
    <w:p>
      <w:pPr>
        <w:pStyle w:val="Normal"/>
        <w:framePr w:w="3837" w:hAnchor="page" w:vAnchor="page" w:x="280" w:y="748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laws of the State of Delaware.</w:t>
      </w:r>
    </w:p>
    <w:p>
      <w:pPr>
        <w:pStyle w:val="Normal"/>
        <w:framePr w:w="594" w:hAnchor="page" w:vAnchor="page" w:x="1001" w:y="721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15.</w:t>
      </w:r>
    </w:p>
    <w:p>
      <w:pPr>
        <w:pStyle w:val="Normal"/>
        <w:framePr w:w="11523" w:hAnchor="page" w:vAnchor="page" w:x="1721" w:y="721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Governing Law. The interpretation, performance and enforcement of this Agreement will be governed by</w:t>
      </w:r>
    </w:p>
    <w:p>
      <w:pPr>
        <w:pStyle w:val="Normal"/>
        <w:framePr w:w="3507" w:hAnchor="page" w:vAnchor="page" w:x="280" w:y="670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requirements of Section 409A.</w:t>
      </w:r>
    </w:p>
    <w:p>
      <w:pPr>
        <w:pStyle w:val="Normal"/>
        <w:framePr w:w="13103" w:hAnchor="page" w:vAnchor="page" w:x="280" w:y="641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or  appropriate  for  this  Award  either  to  be  exempt  from  the  application   of  Section  409A  or  to  comply  with  the</w:t>
      </w:r>
    </w:p>
    <w:p>
      <w:pPr>
        <w:pStyle w:val="Normal"/>
        <w:framePr w:w="13098" w:hAnchor="page" w:vAnchor="page" w:x="280" w:y="614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policies and procedures with retroactive effect), or take any other actions, as the Administrator determines are necessary</w:t>
      </w:r>
    </w:p>
    <w:p>
      <w:pPr>
        <w:pStyle w:val="Normal"/>
        <w:framePr w:w="13098" w:hAnchor="page" w:vAnchor="page" w:x="280" w:y="586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adopt such amendments to the Plan or this Agreement, or adopt other policies and procedures (including amendments,</w:t>
      </w:r>
    </w:p>
    <w:p>
      <w:pPr>
        <w:pStyle w:val="Normal"/>
        <w:framePr w:w="13111" w:hAnchor="page" w:vAnchor="page" w:x="280" w:y="559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sole discretion (without any obligation to do so or to indemnify the Participant or any other person for failure to do so) to</w:t>
      </w:r>
    </w:p>
    <w:p>
      <w:pPr>
        <w:pStyle w:val="Normal"/>
        <w:framePr w:w="13108" w:hAnchor="page" w:vAnchor="page" w:x="280" w:y="532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Control is a “change in control event” as defined in Section 409A, and (c) the Administrator shall have the right in its</w:t>
      </w:r>
    </w:p>
    <w:p>
      <w:pPr>
        <w:pStyle w:val="Normal"/>
        <w:framePr w:w="13100" w:hAnchor="page" w:vAnchor="page" w:x="280" w:y="503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Award is made upon or following a Change in Control, then such payment will only be made if such Change in</w:t>
      </w:r>
    </w:p>
    <w:p>
      <w:pPr>
        <w:pStyle w:val="Normal"/>
        <w:framePr w:w="13098" w:hAnchor="page" w:vAnchor="page" w:x="280" w:y="476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and (b) to the extent necessary to avoid any imposition of taxes under Section 409A on the Participant, and payment of</w:t>
      </w:r>
    </w:p>
    <w:p>
      <w:pPr>
        <w:pStyle w:val="Normal"/>
        <w:framePr w:w="13105" w:hAnchor="page" w:vAnchor="page" w:x="280" w:y="448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payment will be delayed until the first business day following the six month anniversary of such separation from service,</w:t>
      </w:r>
    </w:p>
    <w:p>
      <w:pPr>
        <w:pStyle w:val="Normal"/>
        <w:framePr w:w="13101" w:hAnchor="page" w:vAnchor="page" w:x="280" w:y="421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meaning of Section 409A and if the Participant is a “specified employee” as defined in Section 409A, then such</w:t>
      </w:r>
    </w:p>
    <w:p>
      <w:pPr>
        <w:pStyle w:val="Normal"/>
        <w:framePr w:w="13104" w:hAnchor="page" w:vAnchor="page" w:x="280" w:y="393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employment or service, then such payment will only be made if such termination is a “separation from service” within</w:t>
      </w:r>
    </w:p>
    <w:p>
      <w:pPr>
        <w:pStyle w:val="Normal"/>
        <w:framePr w:w="13097" w:hAnchor="page" w:vAnchor="page" w:x="280" w:y="365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of taxes under Section 409A on the Participant, and payment of the Award is made upon the Participant’s termination of</w:t>
      </w:r>
    </w:p>
    <w:p>
      <w:pPr>
        <w:pStyle w:val="Normal"/>
        <w:framePr w:w="13108" w:hAnchor="page" w:vAnchor="page" w:x="280" w:y="338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Award (or any portion thereof) may be subject to Section 409A, then (a) to the extent necessary to avoid any imposition</w:t>
      </w:r>
    </w:p>
    <w:p>
      <w:pPr>
        <w:pStyle w:val="Normal"/>
        <w:framePr w:w="13102" w:hAnchor="page" w:vAnchor="page" w:x="280" w:y="309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Notwithstanding any other provision of the Plan or this Agreement, if at any time the Administrator determines that this</w:t>
      </w:r>
    </w:p>
    <w:p>
      <w:pPr>
        <w:pStyle w:val="Normal"/>
        <w:framePr w:w="13106" w:hAnchor="page" w:vAnchor="page" w:x="280" w:y="282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without limitation any such regulations or other guidance that may be issued after the date hereof, “Section 409A”).</w:t>
      </w:r>
    </w:p>
    <w:p>
      <w:pPr>
        <w:pStyle w:val="Normal"/>
        <w:framePr w:w="13099" w:hAnchor="page" w:vAnchor="page" w:x="280" w:y="255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(together  with  any  Department  of  Treasury  regulations  and  other  interpretive  guidance  issued  thereunder,  including</w:t>
      </w:r>
    </w:p>
    <w:p>
      <w:pPr>
        <w:pStyle w:val="Normal"/>
        <w:framePr w:w="594" w:hAnchor="page" w:vAnchor="page" w:x="1001" w:y="227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14.</w:t>
      </w:r>
    </w:p>
    <w:p>
      <w:pPr>
        <w:pStyle w:val="Normal"/>
        <w:framePr w:w="11519" w:hAnchor="page" w:vAnchor="page" w:x="1721" w:y="227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Section 409A.  This  Award  is  intended  to  comply  with  or  be  exempt  from  Section  409A  of  the  Code</w:t>
      </w:r>
    </w:p>
    <w:p>
      <w:pPr>
        <w:pStyle w:val="Normal"/>
        <w:framePr w:w="6148" w:hAnchor="page" w:vAnchor="page" w:x="280" w:y="176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electronic delivery or execution of such document fails.</w:t>
      </w:r>
    </w:p>
    <w:p>
      <w:pPr>
        <w:pStyle w:val="Normal"/>
        <w:framePr w:w="13099" w:hAnchor="page" w:vAnchor="page" w:x="280" w:y="149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provide the Company or any designated third party administrator with a paper copy of any documents if the attempted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1" style="position:absolute;margin-left:7pt;margin-top:1pt;z-index:-167537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2" style="position:absolute;margin-left:13pt;margin-top:725.35pt;z-index:-167537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3" style="position:absolute;margin-left:13pt;margin-top:726.1pt;z-index:-167537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4" style="position:absolute;margin-left:596.25pt;margin-top:725.35pt;z-index:-167537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5" style="position:absolute;margin-left:13pt;margin-top:725.35pt;z-index:-167537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6" style="position:absolute;margin-left:85.05pt;margin-top:124.1pt;z-index:-16753748;width:72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7" style="position:absolute;margin-left:517.2pt;margin-top:151.9pt;z-index:-16753744;width:6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8" style="position:absolute;margin-left:85.05pt;margin-top:371.05pt;z-index:-16753740;width:79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9" style="position:absolute;margin-left:85.05pt;margin-top:410.85pt;z-index:-16753736;width:6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0" style="position:absolute;margin-left:269.05pt;margin-top:424.35pt;z-index:-16753732;width:6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1" o:title=""/>
          </v:shape>
        </w:pict>
      </w:r>
    </w:p>
    <w:p>
      <w:pPr>
        <w:pStyle w:val="Normal"/>
        <w:framePr w:w="363" w:hAnchor="page" w:vAnchor="page" w:x="6065" w:y="137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</w:t>
      </w:r>
    </w:p>
    <w:p>
      <w:pPr>
        <w:pStyle w:val="Normal"/>
        <w:framePr w:w="1240" w:hAnchor="page" w:vAnchor="page" w:x="280" w:y="1282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settled or</w:t>
      </w:r>
    </w:p>
    <w:p>
      <w:pPr>
        <w:pStyle w:val="Normal"/>
        <w:framePr w:w="12701" w:hAnchor="page" w:vAnchor="page" w:x="280" w:y="1254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exercise, settlement or resale of any Shares underlying any Awards) if the Awards were awarded, vested, exercised,</w:t>
      </w:r>
    </w:p>
    <w:p>
      <w:pPr>
        <w:pStyle w:val="Normal"/>
        <w:framePr w:w="12698" w:hAnchor="page" w:vAnchor="page" w:x="280" w:y="1227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other economic benefit the Participant actually or constructively receives upon receipt of the Award or the vesting,</w:t>
      </w:r>
    </w:p>
    <w:p>
      <w:pPr>
        <w:pStyle w:val="Normal"/>
        <w:framePr w:w="12701" w:hAnchor="page" w:vAnchor="page" w:x="280" w:y="1200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Committee may, in its sole discretion, recover the RSUs and any other Awards (including any proceeds, gains or</w:t>
      </w:r>
    </w:p>
    <w:p>
      <w:pPr>
        <w:pStyle w:val="Normal"/>
        <w:framePr w:w="12703" w:hAnchor="page" w:vAnchor="page" w:x="280" w:y="1173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regulations promulgated thereunder). In addition, in the event the Participant engages in Significant Misconduct, the</w:t>
      </w:r>
    </w:p>
    <w:p>
      <w:pPr>
        <w:pStyle w:val="Normal"/>
        <w:framePr w:w="12708" w:hAnchor="page" w:vAnchor="page" w:x="280" w:y="1146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Applicable  Law  (including  the  Dodd-Frank  Wall  Street  Reform  and  Consumer  Protection  Act  and  any  rules  or</w:t>
      </w:r>
    </w:p>
    <w:p>
      <w:pPr>
        <w:pStyle w:val="Normal"/>
        <w:framePr w:w="12706" w:hAnchor="page" w:vAnchor="page" w:x="280" w:y="1117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Company clawback policy as in effect from time to time, including any clawback policy adopted to comply with</w:t>
      </w:r>
    </w:p>
    <w:p>
      <w:pPr>
        <w:pStyle w:val="Normal"/>
        <w:framePr w:w="12698" w:hAnchor="page" w:vAnchor="page" w:x="280" w:y="1090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Award or the vesting, exercise, settlement or resale of any Shares underlying any Awards) will be subject to any</w:t>
      </w:r>
    </w:p>
    <w:p>
      <w:pPr>
        <w:pStyle w:val="Normal"/>
        <w:framePr w:w="12711" w:hAnchor="page" w:vAnchor="page" w:x="280" w:y="1063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proceeds,  gains  or  other  economic  benefit  the  Participant  actually  or  constructively  receives  upon  receipt  of  the</w:t>
      </w:r>
    </w:p>
    <w:p>
      <w:pPr>
        <w:pStyle w:val="Normal"/>
        <w:framePr w:w="594" w:hAnchor="page" w:vAnchor="page" w:x="1001" w:y="1036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18.</w:t>
      </w:r>
    </w:p>
    <w:p>
      <w:pPr>
        <w:pStyle w:val="Normal"/>
        <w:framePr w:w="11119" w:hAnchor="page" w:vAnchor="page" w:x="1721" w:y="1036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Clawback  Provisions.  The  RSUs  and  any  other  Awards  granted  to  the  Participant  (including  any</w:t>
      </w:r>
    </w:p>
    <w:p>
      <w:pPr>
        <w:pStyle w:val="Normal"/>
        <w:framePr w:w="594" w:hAnchor="page" w:vAnchor="page" w:x="1001" w:y="982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17.</w:t>
      </w:r>
    </w:p>
    <w:p>
      <w:pPr>
        <w:pStyle w:val="Normal"/>
        <w:framePr w:w="9862" w:hAnchor="page" w:vAnchor="page" w:x="1721" w:y="982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Funding. The RSUs represent an unfunded promise to pay and deliver Shares in the future.</w:t>
      </w:r>
    </w:p>
    <w:p>
      <w:pPr>
        <w:pStyle w:val="Normal"/>
        <w:framePr w:w="6134" w:hAnchor="page" w:vAnchor="page" w:x="280" w:y="929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obligations and administer the Plan and the Agreement.</w:t>
      </w:r>
    </w:p>
    <w:p>
      <w:pPr>
        <w:pStyle w:val="Normal"/>
        <w:framePr w:w="12705" w:hAnchor="page" w:vAnchor="page" w:x="280" w:y="902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accepts that in the event he or she chooses to withdraw his or her consent, Company may not be able to perform its</w:t>
      </w:r>
    </w:p>
    <w:p>
      <w:pPr>
        <w:pStyle w:val="Normal"/>
        <w:framePr w:w="12715" w:hAnchor="page" w:vAnchor="page" w:x="280" w:y="875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 TechnipFMC  Data   Protection  Office  at  privacy@TechnipFMC.com.   Participant  acknowledges,  agrees  and</w:t>
      </w:r>
    </w:p>
    <w:p>
      <w:pPr>
        <w:pStyle w:val="Normal"/>
        <w:framePr w:w="12714" w:hAnchor="page" w:vAnchor="page" w:x="280" w:y="847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described in this Section 16. At any time, Participant may withdraw the consent given herein in writing by contacting</w:t>
      </w:r>
    </w:p>
    <w:p>
      <w:pPr>
        <w:pStyle w:val="Normal"/>
        <w:framePr w:w="12700" w:hAnchor="page" w:vAnchor="page" w:x="280" w:y="820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and/or  the  transfer  of  Data  is  required  by  law,  Participant  hereby  consents  to  such  processing  and/or  transfer  as</w:t>
      </w:r>
    </w:p>
    <w:p>
      <w:pPr>
        <w:pStyle w:val="Normal"/>
        <w:framePr w:w="11917" w:hAnchor="page" w:vAnchor="page" w:x="1001" w:y="791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If Participant is located outside of the European Economic Area and to the extent consent to the processing</w:t>
      </w:r>
    </w:p>
    <w:p>
      <w:pPr>
        <w:pStyle w:val="Normal"/>
        <w:framePr w:w="2774" w:hAnchor="page" w:vAnchor="page" w:x="280" w:y="740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Plan or this Agreement.</w:t>
      </w:r>
    </w:p>
    <w:p>
      <w:pPr>
        <w:pStyle w:val="Normal"/>
        <w:framePr w:w="12712" w:hAnchor="page" w:vAnchor="page" w:x="280" w:y="713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Data requested or restrict the processing of the Data, Company will not be able to perform its obligations under the</w:t>
      </w:r>
    </w:p>
    <w:p>
      <w:pPr>
        <w:pStyle w:val="Normal"/>
        <w:framePr w:w="11909" w:hAnchor="page" w:vAnchor="page" w:x="1001" w:y="685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It is obligatory for the Participant to provide any Data requested. If the Participant chooses not to furnish any</w:t>
      </w:r>
    </w:p>
    <w:p>
      <w:pPr>
        <w:pStyle w:val="Normal"/>
        <w:framePr w:w="7862" w:hAnchor="page" w:vAnchor="page" w:x="280" w:y="634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TechnipFMC Data Protection Office at privacy@TechnipFMC.com.</w:t>
      </w:r>
    </w:p>
    <w:p>
      <w:pPr>
        <w:pStyle w:val="Normal"/>
        <w:framePr w:w="12706" w:hAnchor="page" w:vAnchor="page" w:x="280" w:y="607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longer periods. Participant may request further information on retention period applicable to the Data by contacting</w:t>
      </w:r>
    </w:p>
    <w:p>
      <w:pPr>
        <w:pStyle w:val="Normal"/>
        <w:framePr w:w="12704" w:hAnchor="page" w:vAnchor="page" w:x="280" w:y="578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necessary for defending their interests in the context of judicial proceedings, the Company will store the Data for</w:t>
      </w:r>
    </w:p>
    <w:p>
      <w:pPr>
        <w:pStyle w:val="Normal"/>
        <w:framePr w:w="12703" w:hAnchor="page" w:vAnchor="page" w:x="280" w:y="551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Subsidiaries are legally obliged to (e.g. for compliance with legal and financial reporting purposes), or where this is</w:t>
      </w:r>
    </w:p>
    <w:p>
      <w:pPr>
        <w:pStyle w:val="Normal"/>
        <w:framePr w:w="11913" w:hAnchor="page" w:vAnchor="page" w:x="1001" w:y="524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Data will be held and used only as long as is necessary for the Purposes. Only where the Company and/or its</w:t>
      </w:r>
    </w:p>
    <w:p>
      <w:pPr>
        <w:pStyle w:val="Normal"/>
        <w:framePr w:w="10467" w:hAnchor="page" w:vAnchor="page" w:x="280" w:y="472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addressed by contacting the TechnipFMC Data Protection Office at privacy@TechnipFMC.com.</w:t>
      </w:r>
    </w:p>
    <w:p>
      <w:pPr>
        <w:pStyle w:val="Normal"/>
        <w:framePr w:w="12701" w:hAnchor="page" w:vAnchor="page" w:x="280" w:y="445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claims with the competent data protection authority. Requests regarding the Data, questions or complaints may be</w:t>
      </w:r>
    </w:p>
    <w:p>
      <w:pPr>
        <w:pStyle w:val="Normal"/>
        <w:framePr w:w="12702" w:hAnchor="page" w:vAnchor="page" w:x="280" w:y="416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Articles 15 to 21 of the GDPR or other similar applicable regulations and has the right to file complaints and/or</w:t>
      </w:r>
    </w:p>
    <w:p>
      <w:pPr>
        <w:pStyle w:val="Normal"/>
        <w:framePr w:w="12712" w:hAnchor="page" w:vAnchor="page" w:x="280" w:y="389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restrict processing of the Data, to object to the processing of the Data, as well as request Data portability pursuant to</w:t>
      </w:r>
    </w:p>
    <w:p>
      <w:pPr>
        <w:pStyle w:val="Normal"/>
        <w:framePr w:w="11915" w:hAnchor="page" w:vAnchor="page" w:x="1001" w:y="362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Participant may request to have access to the his or her Data, to rectify any such Data, to erase the Data, to</w:t>
      </w:r>
    </w:p>
    <w:p>
      <w:pPr>
        <w:pStyle w:val="Normal"/>
        <w:framePr w:w="11086" w:hAnchor="page" w:vAnchor="page" w:x="280" w:y="309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Protection Office at privacy@TechnipFMC.com or Participant’s local human resources representative.</w:t>
      </w:r>
    </w:p>
    <w:p>
      <w:pPr>
        <w:pStyle w:val="Normal"/>
        <w:framePr w:w="13096" w:hAnchor="page" w:vAnchor="page" w:x="280" w:y="281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European  Commission.  Participant  may   request  a  copy  of  such  safeguards   by  contacting  the  TechnipFMC  Data</w:t>
      </w:r>
    </w:p>
    <w:p>
      <w:pPr>
        <w:pStyle w:val="Normal"/>
        <w:framePr w:w="13107" w:hAnchor="page" w:vAnchor="page" w:x="280" w:y="254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protection of the Data when disclosing the Data to a third party, such as the standard contractual clauses proposed by the</w:t>
      </w:r>
    </w:p>
    <w:p>
      <w:pPr>
        <w:pStyle w:val="Normal"/>
        <w:framePr w:w="13097" w:hAnchor="page" w:vAnchor="page" w:x="280" w:y="227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residence.  Where  relevant,  the  Company  and  its  Subsidiaries  will  implement  appropriate  safeguards  to  ensure  the</w:t>
      </w:r>
    </w:p>
    <w:p>
      <w:pPr>
        <w:pStyle w:val="Normal"/>
        <w:framePr w:w="13110" w:hAnchor="page" w:vAnchor="page" w:x="280" w:y="198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including  in  territories  where  data  protection  laws  may  not  be  as  protective  as  in  the  Participant’s  jurisdiction  of</w:t>
      </w:r>
    </w:p>
    <w:p>
      <w:pPr>
        <w:pStyle w:val="Normal"/>
        <w:framePr w:w="13110" w:hAnchor="page" w:vAnchor="page" w:x="280" w:y="171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and authorities may be located in the United States, the United Kingdom, the European Economic Area, or elsewhere,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1" style="position:absolute;margin-left:7pt;margin-top:1pt;z-index:-167537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2" style="position:absolute;margin-left:13pt;margin-top:720.85pt;z-index:-167537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3" style="position:absolute;margin-left:13pt;margin-top:721.6pt;z-index:-167537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4" style="position:absolute;margin-left:596.25pt;margin-top:720.85pt;z-index:-167537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5" style="position:absolute;margin-left:13pt;margin-top:720.85pt;z-index:-167537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6" style="position:absolute;margin-left:85.05pt;margin-top:501.65pt;z-index:-16753708;width:4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7" style="position:absolute;margin-left:85.05pt;margin-top:528.7pt;z-index:-16753704;width:10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8" o:title=""/>
          </v:shape>
        </w:pict>
      </w:r>
    </w:p>
    <w:p>
      <w:pPr>
        <w:pStyle w:val="Normal"/>
        <w:framePr w:w="363" w:hAnchor="page" w:vAnchor="page" w:x="6065" w:y="56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</w:t>
      </w:r>
    </w:p>
    <w:p>
      <w:pPr>
        <w:pStyle w:val="Normal"/>
        <w:framePr w:w="7672" w:hAnchor="page" w:vAnchor="page" w:x="280" w:y="469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occurrence, discovery, or public disclosure of Significant Misconduct.</w:t>
      </w:r>
    </w:p>
    <w:p>
      <w:pPr>
        <w:pStyle w:val="Normal"/>
        <w:framePr w:w="572" w:hAnchor="page" w:vAnchor="page" w:x="1721" w:y="442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(b)</w:t>
      </w:r>
    </w:p>
    <w:p>
      <w:pPr>
        <w:pStyle w:val="Normal"/>
        <w:framePr w:w="10738" w:hAnchor="page" w:vAnchor="page" w:x="2437" w:y="442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“Significant  Misconduct   Period”  means   the  twenty-four   (24)  months   before  and   after  the</w:t>
      </w:r>
    </w:p>
    <w:p>
      <w:pPr>
        <w:pStyle w:val="Normal"/>
        <w:framePr w:w="10069" w:hAnchor="page" w:vAnchor="page" w:x="280" w:y="390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Company or its affiliates, in each case as determined in the sole discretion of the Committee.</w:t>
      </w:r>
    </w:p>
    <w:p>
      <w:pPr>
        <w:pStyle w:val="Normal"/>
        <w:framePr w:w="13105" w:hAnchor="page" w:vAnchor="page" w:x="280" w:y="362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Company or its affiliates, bribery, corruption, other illegal acts, gross negligence, or willful misconduct involving the</w:t>
      </w:r>
    </w:p>
    <w:p>
      <w:pPr>
        <w:pStyle w:val="Normal"/>
        <w:framePr w:w="557" w:hAnchor="page" w:vAnchor="page" w:x="1721" w:y="335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(a)</w:t>
      </w:r>
    </w:p>
    <w:p>
      <w:pPr>
        <w:pStyle w:val="Normal"/>
        <w:framePr w:w="10729" w:hAnchor="page" w:vAnchor="page" w:x="2438" w:y="335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“Significant Misconduct” means any conduct constituting fraud, material theft of the assets of the</w:t>
      </w:r>
    </w:p>
    <w:p>
      <w:pPr>
        <w:pStyle w:val="Normal"/>
        <w:framePr w:w="594" w:hAnchor="page" w:vAnchor="page" w:x="1001" w:y="284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19.</w:t>
      </w:r>
    </w:p>
    <w:p>
      <w:pPr>
        <w:pStyle w:val="Normal"/>
        <w:framePr w:w="4777" w:hAnchor="page" w:vAnchor="page" w:x="1721" w:y="284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Unless otherwise provided on Schedule A:</w:t>
      </w:r>
    </w:p>
    <w:p>
      <w:pPr>
        <w:pStyle w:val="Normal"/>
        <w:framePr w:w="11462" w:hAnchor="page" w:vAnchor="page" w:x="280" w:y="230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exercise, settlement or sale, as applicable, and/or (c) reducing or offsetting future incentive compensation.</w:t>
      </w:r>
    </w:p>
    <w:p>
      <w:pPr>
        <w:pStyle w:val="Normal"/>
        <w:framePr w:w="12704" w:hAnchor="page" w:vAnchor="page" w:x="280" w:y="201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vesting, exercise or settlement of the Award or sale of the underlying Shares valued as of the date of vesting,</w:t>
      </w:r>
    </w:p>
    <w:p>
      <w:pPr>
        <w:pStyle w:val="Normal"/>
        <w:framePr w:w="12703" w:hAnchor="page" w:vAnchor="page" w:x="280" w:y="174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vested or deferred, (b) requiring the Participant repay to the Company any gain realized or payment received upon</w:t>
      </w:r>
    </w:p>
    <w:p>
      <w:pPr>
        <w:pStyle w:val="Normal"/>
        <w:framePr w:w="12699" w:hAnchor="page" w:vAnchor="page" w:x="280" w:y="147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paid during the Significant Misconduct Period by: (a) cancelling any Award, in whole or in part, whether or not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8" style="position:absolute;margin-left:7pt;margin-top:1pt;z-index:-167537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9" style="position:absolute;margin-left:13pt;margin-top:314.75pt;z-index:-167536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0" style="position:absolute;margin-left:13pt;margin-top:315.5pt;z-index:-167536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1" style="position:absolute;margin-left:596.25pt;margin-top:314.75pt;z-index:-167536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2" style="position:absolute;margin-left:13pt;margin-top:314.75pt;z-index:-167536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3" style="position:absolute;margin-left:231.15pt;margin-top:152.65pt;z-index:-16753680;width:6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4" style="position:absolute;margin-left:126.25pt;margin-top:178.15pt;z-index:-16753676;width:11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5" style="position:absolute;margin-left:126.15pt;margin-top:231.45pt;z-index:-16753672;width:15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6" o:title=""/>
          </v:shape>
        </w:pict>
      </w:r>
    </w:p>
    <w:p>
      <w:pPr>
        <w:pStyle w:val="Normal"/>
        <w:framePr w:w="363" w:hAnchor="page" w:vAnchor="page" w:x="6065" w:y="56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</w:t>
      </w:r>
    </w:p>
    <w:p>
      <w:pPr>
        <w:pStyle w:val="Normal"/>
        <w:framePr w:w="2541" w:hAnchor="page" w:vAnchor="page" w:x="280" w:y="47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Securities Act of 1933.</w:t>
      </w:r>
    </w:p>
    <w:p>
      <w:pPr>
        <w:pStyle w:val="Normal"/>
        <w:framePr w:w="10756" w:hAnchor="page" w:vAnchor="page" w:x="280" w:y="44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This document constitutes part of a prospectus covering securities that have been registered under the</w:t>
      </w:r>
    </w:p>
    <w:p>
      <w:pPr>
        <w:pStyle w:val="Normal"/>
        <w:framePr w:w="4247" w:hAnchor="page" w:vAnchor="page" w:x="6736" w:y="38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Signed Electronically Via Online Process</w:t>
      </w:r>
    </w:p>
    <w:p>
      <w:pPr>
        <w:pStyle w:val="Normal"/>
        <w:framePr w:w="887" w:hAnchor="page" w:vAnchor="page" w:x="355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Name:</w:t>
      </w:r>
    </w:p>
    <w:p>
      <w:pPr>
        <w:pStyle w:val="Normal"/>
        <w:framePr w:w="4489" w:hAnchor="page" w:vAnchor="page" w:x="1421" w:y="35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Executive Vice President, People &amp; Culture</w:t>
      </w:r>
    </w:p>
    <w:p>
      <w:pPr>
        <w:pStyle w:val="Normal"/>
        <w:framePr w:w="2090" w:hAnchor="page" w:vAnchor="page" w:x="6736" w:y="35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[Participant Name]</w:t>
      </w:r>
    </w:p>
    <w:p>
      <w:pPr>
        <w:pStyle w:val="Normal"/>
        <w:framePr w:w="592" w:hAnchor="page" w:vAnchor="page" w:x="355" w:y="32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By:</w:t>
      </w:r>
    </w:p>
    <w:p>
      <w:pPr>
        <w:pStyle w:val="Normal"/>
        <w:framePr w:w="1633" w:hAnchor="page" w:vAnchor="page" w:x="1421" w:y="32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Valeria Santos</w:t>
      </w:r>
    </w:p>
    <w:p>
      <w:pPr>
        <w:pStyle w:val="Normal"/>
        <w:framePr w:w="1988" w:hAnchor="page" w:vAnchor="page" w:x="355" w:y="26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TechnipFMC plc</w:t>
      </w:r>
    </w:p>
    <w:p>
      <w:pPr>
        <w:pStyle w:val="Normal"/>
        <w:framePr w:w="3212" w:hAnchor="page" w:vAnchor="page" w:x="280" w:y="22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Executed as of the Grant Date.</w:t>
      </w:r>
    </w:p>
    <w:p>
      <w:pPr>
        <w:pStyle w:val="Normal"/>
        <w:framePr w:w="8267" w:hAnchor="page" w:vAnchor="page" w:x="280" w:y="17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conditions of this Agreement (including the Exhibits attached hereto) and the Plan.</w:t>
      </w:r>
    </w:p>
    <w:p>
      <w:pPr>
        <w:pStyle w:val="Normal"/>
        <w:framePr w:w="12030" w:hAnchor="page" w:vAnchor="page" w:x="280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electronic signature below indicates the Participant’s acknowledgement and acceptance of the terms and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6" style="position:absolute;margin-left:7pt;margin-top:1pt;z-index:-167536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7" style="position:absolute;margin-left:13pt;margin-top:317pt;z-index:-167536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8" style="position:absolute;margin-left:13pt;margin-top:317.75pt;z-index:-167536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9" style="position:absolute;margin-left:596.25pt;margin-top:317pt;z-index:-167536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0" style="position:absolute;margin-left:13pt;margin-top:317pt;z-index:-167536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1" style="position:absolute;margin-left:332pt;margin-top:172.9pt;z-index:-16753648;width:25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2" style="position:absolute;margin-left:66.3pt;margin-top:172.9pt;z-index:-16753644;width:249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3" o:title=""/>
          </v:shape>
        </w:pict>
      </w:r>
    </w:p>
    <w:p>
      <w:pPr>
        <w:pStyle w:val="Normal"/>
        <w:framePr w:w="363" w:hAnchor="page" w:vAnchor="page" w:x="6065" w:y="143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9</w:t>
      </w:r>
    </w:p>
    <w:p>
      <w:pPr>
        <w:pStyle w:val="Normal"/>
        <w:framePr w:w="6573" w:hAnchor="page" w:vAnchor="page" w:x="424" w:y="133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directorship, consultancy or employment contract or relationship.</w:t>
      </w:r>
    </w:p>
    <w:p>
      <w:pPr>
        <w:pStyle w:val="Normal"/>
        <w:framePr w:w="484" w:hAnchor="page" w:vAnchor="page" w:x="1865" w:y="131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(f)</w:t>
      </w:r>
    </w:p>
    <w:p>
      <w:pPr>
        <w:pStyle w:val="Normal"/>
        <w:framePr w:w="10563" w:hAnchor="page" w:vAnchor="page" w:x="2430" w:y="131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value  of  the  RSUs  is  an  extraordinary  item  of  compensation  that  is  outside  of  the  scope  of  any</w:t>
      </w:r>
    </w:p>
    <w:p>
      <w:pPr>
        <w:pStyle w:val="Normal"/>
        <w:framePr w:w="511" w:hAnchor="page" w:vAnchor="page" w:x="1865" w:y="126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(e)</w:t>
      </w:r>
    </w:p>
    <w:p>
      <w:pPr>
        <w:pStyle w:val="Normal"/>
        <w:framePr w:w="3829" w:hAnchor="page" w:vAnchor="page" w:x="2440" w:y="126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Participation in the Plan is voluntary.</w:t>
      </w:r>
    </w:p>
    <w:p>
      <w:pPr>
        <w:pStyle w:val="Normal"/>
        <w:framePr w:w="3280" w:hAnchor="page" w:vAnchor="page" w:x="424" w:y="121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discretion of the Administrator.</w:t>
      </w:r>
    </w:p>
    <w:p>
      <w:pPr>
        <w:pStyle w:val="Normal"/>
        <w:framePr w:w="12762" w:hAnchor="page" w:vAnchor="page" w:x="424" w:y="118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under the Plan shall be granted and the terms thereof, including the time or times when any RSUs may vest, will be at the sole</w:t>
      </w:r>
    </w:p>
    <w:p>
      <w:pPr>
        <w:pStyle w:val="Normal"/>
        <w:framePr w:w="524" w:hAnchor="page" w:vAnchor="page" w:x="1865" w:y="116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(d)</w:t>
      </w:r>
    </w:p>
    <w:p>
      <w:pPr>
        <w:pStyle w:val="Normal"/>
        <w:framePr w:w="10558" w:hAnchor="page" w:vAnchor="page" w:x="2437" w:y="116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All determinations with respect to any future awards, including, but not limited to, the times when awards</w:t>
      </w:r>
    </w:p>
    <w:p>
      <w:pPr>
        <w:pStyle w:val="Normal"/>
        <w:framePr w:w="2366" w:hAnchor="page" w:vAnchor="page" w:x="424" w:y="111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repeatedly in the past.</w:t>
      </w:r>
    </w:p>
    <w:p>
      <w:pPr>
        <w:pStyle w:val="Normal"/>
        <w:framePr w:w="12759" w:hAnchor="page" w:vAnchor="page" w:x="424" w:y="108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contractual or other right to receive RSUs or benefits in lieu of RSUs in the future, even if a Participant has received RSUs</w:t>
      </w:r>
    </w:p>
    <w:p>
      <w:pPr>
        <w:pStyle w:val="Normal"/>
        <w:framePr w:w="511" w:hAnchor="page" w:vAnchor="page" w:x="1865" w:y="106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554" w:hAnchor="page" w:vAnchor="page" w:x="2440" w:y="106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grant  of  the  RSUs  under  the  Plan  is  voluntary  and  occasional  and  does  not  give  Participant  any</w:t>
      </w:r>
    </w:p>
    <w:p>
      <w:pPr>
        <w:pStyle w:val="Normal"/>
        <w:framePr w:w="4140" w:hAnchor="page" w:vAnchor="page" w:x="424" w:y="101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cancel or terminate the Plan at any time.</w:t>
      </w:r>
    </w:p>
    <w:p>
      <w:pPr>
        <w:pStyle w:val="Normal"/>
        <w:framePr w:w="524" w:hAnchor="page" w:vAnchor="page" w:x="1865" w:y="98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548" w:hAnchor="page" w:vAnchor="page" w:x="2437" w:y="98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Plan is discretionary in nature and that, subject to the terms of the Plan, the Company can amend,</w:t>
      </w:r>
    </w:p>
    <w:p>
      <w:pPr>
        <w:pStyle w:val="Normal"/>
        <w:framePr w:w="3941" w:hAnchor="page" w:vAnchor="page" w:x="424" w:y="93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OR ANY SUBSIDIARY.</w:t>
      </w:r>
    </w:p>
    <w:p>
      <w:pPr>
        <w:pStyle w:val="Normal"/>
        <w:framePr w:w="12764" w:hAnchor="page" w:vAnchor="page" w:x="424" w:y="91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DIRECTORSHIP,   EMPLOYMENT  OR   OTHER   SERVICE  AGREEMENT   BETWEEN   A  PARTICIPANT   AND   THE</w:t>
      </w:r>
    </w:p>
    <w:p>
      <w:pPr>
        <w:pStyle w:val="Normal"/>
        <w:framePr w:w="12761" w:hAnchor="page" w:vAnchor="page" w:x="424" w:y="88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REASON, NOR SHALL IT BE CONSTRUED TO AMEND OR MODIFY THE TERMS OF ANY CONSULTANCY,</w:t>
      </w:r>
    </w:p>
    <w:p>
      <w:pPr>
        <w:pStyle w:val="Normal"/>
        <w:framePr w:w="12763" w:hAnchor="page" w:vAnchor="page" w:x="424" w:y="86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COMPANY OR ANY SUBSIDIARY TO EFFECT A TERMINATION OF SERVICES AT ANY TIME, AND FOR</w:t>
      </w:r>
    </w:p>
    <w:p>
      <w:pPr>
        <w:pStyle w:val="Normal"/>
        <w:framePr w:w="12761" w:hAnchor="page" w:vAnchor="page" w:x="424" w:y="83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VESTING PERIOD, FOR ANY PERIOD, OR AT ALL, AND WILL NOT INTERFERE IN ANY WAY WITH THE RIGHT</w:t>
      </w:r>
    </w:p>
    <w:p>
      <w:pPr>
        <w:pStyle w:val="Normal"/>
        <w:framePr w:w="12768" w:hAnchor="page" w:vAnchor="page" w:x="424" w:y="81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EXPRESS  OR  IMPLIED  PROMISE  OF  CONTINUED  ENGAGEMENT  AS  A  DIRECTOR  OR  EMPLOYEE  FOR  THE</w:t>
      </w:r>
    </w:p>
    <w:p>
      <w:pPr>
        <w:pStyle w:val="Normal"/>
        <w:framePr w:w="12771" w:hAnchor="page" w:vAnchor="page" w:x="424" w:y="78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TRANSACTIONS  CONTEMPLATED  HEREUNDER  AND   THE  VESTING  SCHEDULE  DO  NOT  CONSTITUTE   AN</w:t>
      </w:r>
    </w:p>
    <w:p>
      <w:pPr>
        <w:pStyle w:val="Normal"/>
        <w:framePr w:w="12769" w:hAnchor="page" w:vAnchor="page" w:x="424" w:y="76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 VESTING   DATE  UNLESS   OTHERWISE  SPECIFICALLY   PROVIDED  IN   THE  AGREEMENT.   THE</w:t>
      </w:r>
    </w:p>
    <w:p>
      <w:pPr>
        <w:pStyle w:val="Normal"/>
        <w:framePr w:w="12762" w:hAnchor="page" w:vAnchor="page" w:x="424" w:y="73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DIRECTOR   OR   EMPLOYEE   (AS   APPLICABLE)   OF   THE   COMPANY   OR   A   SUBSIDIARY   THROUGH   THE</w:t>
      </w:r>
    </w:p>
    <w:p>
      <w:pPr>
        <w:pStyle w:val="Normal"/>
        <w:framePr w:w="12758" w:hAnchor="page" w:vAnchor="page" w:x="424" w:y="71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PURSUANT  TO   THE   VESTING  SCHEDULE   WILL  OCCUR   ONLY  IF   THE  PARTICIPANT   CONTINUES   AS  A</w:t>
      </w:r>
    </w:p>
    <w:p>
      <w:pPr>
        <w:pStyle w:val="Normal"/>
        <w:framePr w:w="511" w:hAnchor="page" w:vAnchor="page" w:x="1865" w:y="68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553" w:hAnchor="page" w:vAnchor="page" w:x="2440" w:y="68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  Guarantee  of   Continued   Service.  THE   VESTING   OF  THE   RESTRICTED   STOCK  UNITS</w:t>
      </w:r>
    </w:p>
    <w:p>
      <w:pPr>
        <w:pStyle w:val="Normal"/>
        <w:framePr w:w="5415" w:hAnchor="page" w:vAnchor="page" w:x="1145" w:y="62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Award, the Participant acknowledges and agrees that:</w:t>
      </w:r>
    </w:p>
    <w:p>
      <w:pPr>
        <w:pStyle w:val="Normal"/>
        <w:framePr w:w="9740" w:hAnchor="page" w:vAnchor="page" w:x="424" w:y="56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I.    GLOBAL PROVISIONS APPLICABLE TO ALL PARTICIPANTS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 acceptance of the</w:t>
      </w:r>
    </w:p>
    <w:p>
      <w:pPr>
        <w:pStyle w:val="Normal"/>
        <w:framePr w:w="5813" w:hAnchor="page" w:vAnchor="page" w:x="424" w:y="49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laws in the country of residence may apply to Awards.</w:t>
      </w:r>
    </w:p>
    <w:p>
      <w:pPr>
        <w:pStyle w:val="Normal"/>
        <w:framePr w:w="11965" w:hAnchor="page" w:vAnchor="page" w:x="1145" w:y="47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Participants are advised to seek appropriate professional advice as to how the relevant exchange control and tax</w:t>
      </w:r>
    </w:p>
    <w:p>
      <w:pPr>
        <w:pStyle w:val="Normal"/>
        <w:framePr w:w="12273" w:hAnchor="page" w:vAnchor="page" w:x="424" w:y="42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Schedule A without definition shall have the meaning ascribed to such term in the Plan or the Agreement, as applicable.</w:t>
      </w:r>
    </w:p>
    <w:p>
      <w:pPr>
        <w:pStyle w:val="Normal"/>
        <w:framePr w:w="12773" w:hAnchor="page" w:vAnchor="page" w:x="424" w:y="39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terms and conditions and those set forth in the Agreement, these terms and conditions shall prevail. Any capitalized term used in</w:t>
      </w:r>
    </w:p>
    <w:p>
      <w:pPr>
        <w:pStyle w:val="Normal"/>
        <w:framePr w:w="12770" w:hAnchor="page" w:vAnchor="page" w:x="424" w:y="3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addition to those set forth in the Agreement, unless otherwise noted, and to the extent there are any inconsistencies between these</w:t>
      </w:r>
    </w:p>
    <w:p>
      <w:pPr>
        <w:pStyle w:val="Normal"/>
        <w:framePr w:w="12761" w:hAnchor="page" w:vAnchor="page" w:x="424" w:y="34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to Participants providing services to the Company in the countries identified below. These terms and conditions are in</w:t>
      </w:r>
    </w:p>
    <w:p>
      <w:pPr>
        <w:pStyle w:val="Normal"/>
        <w:framePr w:w="11974" w:hAnchor="page" w:vAnchor="page" w:x="1145" w:y="32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Schedule A   includes  (i)  additional  terms  and  conditions  applicable  to  all  Participants,  and  (ii)  additional  terms</w:t>
      </w:r>
    </w:p>
    <w:p>
      <w:pPr>
        <w:pStyle w:val="Normal"/>
        <w:framePr w:w="2849" w:hAnchor="page" w:vAnchor="page" w:x="4935" w:y="2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COUNTRY SCHEDULE</w:t>
      </w:r>
    </w:p>
    <w:p>
      <w:pPr>
        <w:pStyle w:val="Normal"/>
        <w:framePr w:w="5980" w:hAnchor="page" w:vAnchor="page" w:x="3512" w:y="22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RESTRICTED STOCK UNIT AWARD AGREEMENT</w:t>
      </w:r>
    </w:p>
    <w:p>
      <w:pPr>
        <w:pStyle w:val="Normal"/>
        <w:framePr w:w="6551" w:hAnchor="page" w:vAnchor="page" w:x="3252" w:y="19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TO TECHNIPFMC PLC 2022 INCENTIVE AWARD PLAN </w:t>
      </w:r>
    </w:p>
    <w:p>
      <w:pPr>
        <w:pStyle w:val="Normal"/>
        <w:framePr w:w="1809" w:hAnchor="page" w:vAnchor="page" w:x="5408" w:y="14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SCHEDULE A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3" style="position:absolute;margin-left:7pt;margin-top:1pt;z-index:-167536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4" style="position:absolute;margin-left:13pt;margin-top:747.9pt;z-index:-167536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5" style="position:absolute;margin-left:13pt;margin-top:748.65pt;z-index:-167536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6" style="position:absolute;margin-left:596.25pt;margin-top:747.9pt;z-index:-167536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7" style="position:absolute;margin-left:13pt;margin-top:747.9pt;z-index:-167536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8" style="position:absolute;margin-left:269.4pt;margin-top:84.3pt;z-index:-16753620;width:7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9" style="position:absolute;margin-left:161.6pt;margin-top:108.35pt;z-index:-16753616;width:2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0" style="position:absolute;margin-left:174.6pt;margin-top:121.1pt;z-index:-16753612;width:2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1" style="position:absolute;margin-left:245.75pt;margin-top:145.85pt;z-index:-16753608;width:120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2" style="position:absolute;margin-left:80.05pt;margin-top:170.65pt;z-index:-16753604;width:5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3" style="position:absolute;margin-left:38.85pt;margin-top:220.95pt;z-index:-16753600;width:5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4" o:title=""/>
          </v:shape>
        </w:pict>
      </w:r>
    </w:p>
    <w:p>
      <w:pPr>
        <w:pStyle w:val="Normal"/>
        <w:framePr w:w="484" w:hAnchor="page" w:vAnchor="page" w:x="6010" w:y="134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10</w:t>
      </w:r>
    </w:p>
    <w:p>
      <w:pPr>
        <w:pStyle w:val="Normal"/>
        <w:framePr w:w="12232" w:hAnchor="page" w:vAnchor="page" w:x="424" w:y="125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Participant understands and agrees that the provisions for such country apply and are incorporated into the Agreement.</w:t>
      </w:r>
    </w:p>
    <w:p>
      <w:pPr>
        <w:pStyle w:val="Normal"/>
        <w:framePr w:w="524" w:hAnchor="page" w:vAnchor="page" w:x="1865" w:y="122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(q)</w:t>
      </w:r>
    </w:p>
    <w:p>
      <w:pPr>
        <w:pStyle w:val="Normal"/>
        <w:framePr w:w="10557" w:hAnchor="page" w:vAnchor="page" w:x="2437" w:y="122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the extent the Participant is providing services in a country identified in Section II of this Schedule A,</w:t>
      </w:r>
    </w:p>
    <w:p>
      <w:pPr>
        <w:pStyle w:val="Normal"/>
        <w:framePr w:w="11937" w:hAnchor="page" w:vAnchor="page" w:x="424" w:y="117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exclusive discretion to determine when the Participant is no longer actively providing services for purposes of the RSUs.</w:t>
      </w:r>
    </w:p>
    <w:p>
      <w:pPr>
        <w:pStyle w:val="Normal"/>
        <w:framePr w:w="12757" w:hAnchor="page" w:vAnchor="page" w:x="424" w:y="114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Laws (including, but not limited to statutory law, regulatory law and/or common law); the Company shall have the</w:t>
      </w:r>
    </w:p>
    <w:p>
      <w:pPr>
        <w:pStyle w:val="Normal"/>
        <w:framePr w:w="12772" w:hAnchor="page" w:vAnchor="page" w:x="424" w:y="112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she is no longer actively providing services, regardless of any notice period or period of pay in lieu of such notice required under</w:t>
      </w:r>
    </w:p>
    <w:p>
      <w:pPr>
        <w:pStyle w:val="Normal"/>
        <w:framePr w:w="12769" w:hAnchor="page" w:vAnchor="page" w:x="424" w:y="109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effective date of the Participant’s Termination of Services (whether or not in breach of local labor laws), or (2) the date he or</w:t>
      </w:r>
    </w:p>
    <w:p>
      <w:pPr>
        <w:pStyle w:val="Normal"/>
        <w:framePr w:w="524" w:hAnchor="page" w:vAnchor="page" w:x="1865" w:y="107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(p)</w:t>
      </w:r>
    </w:p>
    <w:p>
      <w:pPr>
        <w:pStyle w:val="Normal"/>
        <w:framePr w:w="10543" w:hAnchor="page" w:vAnchor="page" w:x="2437" w:y="107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right to vest in the RSUs will terminate effective as of the date that is the earlier of (1)</w:t>
      </w:r>
    </w:p>
    <w:p>
      <w:pPr>
        <w:pStyle w:val="Normal"/>
        <w:framePr w:w="9181" w:hAnchor="page" w:vAnchor="page" w:x="424" w:y="102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waives any requirement for the Company to provide these documents in any other language.</w:t>
      </w:r>
    </w:p>
    <w:p>
      <w:pPr>
        <w:pStyle w:val="Normal"/>
        <w:framePr w:w="12766" w:hAnchor="page" w:vAnchor="page" w:x="424" w:y="99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 and the RSUs, including, without limitation, this Agreement and this Schedule A, which were provided in English, and</w:t>
      </w:r>
    </w:p>
    <w:p>
      <w:pPr>
        <w:pStyle w:val="Normal"/>
        <w:framePr w:w="12770" w:hAnchor="page" w:vAnchor="page" w:x="424" w:y="97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take precedence. By acceptance of the RSUs, the Participant confirms having read and understood the documents relating to the</w:t>
      </w:r>
    </w:p>
    <w:p>
      <w:pPr>
        <w:pStyle w:val="Normal"/>
        <w:framePr w:w="12758" w:hAnchor="page" w:vAnchor="page" w:x="424" w:y="94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language other than English, and if the translated version is different from the English version, the English language version will</w:t>
      </w:r>
    </w:p>
    <w:p>
      <w:pPr>
        <w:pStyle w:val="Normal"/>
        <w:framePr w:w="524" w:hAnchor="page" w:vAnchor="page" w:x="1865" w:y="92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(o)</w:t>
      </w:r>
    </w:p>
    <w:p>
      <w:pPr>
        <w:pStyle w:val="Normal"/>
        <w:framePr w:w="10546" w:hAnchor="page" w:vAnchor="page" w:x="2437" w:y="92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this Agreement, the Plan, any website or any other document related to the RSUs is translated into a</w:t>
      </w:r>
    </w:p>
    <w:p>
      <w:pPr>
        <w:pStyle w:val="Normal"/>
        <w:framePr w:w="3004" w:hAnchor="page" w:vAnchor="page" w:x="424" w:y="87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a U.S. brokerage account.</w:t>
      </w:r>
    </w:p>
    <w:p>
      <w:pPr>
        <w:pStyle w:val="Normal"/>
        <w:framePr w:w="12771" w:hAnchor="page" w:vAnchor="page" w:x="424" w:y="84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of U.S. dollars into or from local currency, the transfer of funds to or from the United States, and the opening and use</w:t>
      </w:r>
    </w:p>
    <w:p>
      <w:pPr>
        <w:pStyle w:val="Normal"/>
        <w:framePr w:w="12765" w:hAnchor="page" w:vAnchor="page" w:x="424" w:y="82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ownership and possible sale of any Shares issued upon vesting of the RSUs, including, but not limited to, tax reporting, the</w:t>
      </w:r>
    </w:p>
    <w:p>
      <w:pPr>
        <w:pStyle w:val="Normal"/>
        <w:framePr w:w="11173" w:hAnchor="page" w:vAnchor="page" w:x="1865" w:y="79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(n)      The  Participant  shall  be  responsible  for  legal  compliance  requirements  relating  to  the  RSUs  or  the</w:t>
      </w:r>
    </w:p>
    <w:p>
      <w:pPr>
        <w:pStyle w:val="Normal"/>
        <w:framePr w:w="5014" w:hAnchor="page" w:vAnchor="page" w:x="424" w:y="74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limitation, reporting or repatriation requirements.</w:t>
      </w:r>
    </w:p>
    <w:p>
      <w:pPr>
        <w:pStyle w:val="Normal"/>
        <w:framePr w:w="12772" w:hAnchor="page" w:vAnchor="page" w:x="424" w:y="72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 to  the  RSUs  and  the  sale  of  Shares  issued  upon  vesting  of  the  RSUs  and  any  resulting  funds  including,  without</w:t>
      </w:r>
    </w:p>
    <w:p>
      <w:pPr>
        <w:pStyle w:val="Normal"/>
        <w:framePr w:w="11185" w:hAnchor="page" w:vAnchor="page" w:x="1865" w:y="69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(m)     It  shall  be  the  Participant’s  responsibility  to  comply  with  any  and  all  exchange  control  requirements</w:t>
      </w:r>
    </w:p>
    <w:p>
      <w:pPr>
        <w:pStyle w:val="Normal"/>
        <w:framePr w:w="3456" w:hAnchor="page" w:vAnchor="page" w:x="424" w:y="64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issued upon vesting of the RSUs.</w:t>
      </w:r>
    </w:p>
    <w:p>
      <w:pPr>
        <w:pStyle w:val="Normal"/>
        <w:framePr w:w="12766" w:hAnchor="page" w:vAnchor="page" w:x="424" w:y="62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currency exchange rates in connection with this Award, including without limitation in connection with the sale of any Shares</w:t>
      </w:r>
    </w:p>
    <w:p>
      <w:pPr>
        <w:pStyle w:val="Normal"/>
        <w:framePr w:w="470" w:hAnchor="page" w:vAnchor="page" w:x="1865" w:y="59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(l)</w:t>
      </w:r>
    </w:p>
    <w:p>
      <w:pPr>
        <w:pStyle w:val="Normal"/>
        <w:framePr w:w="10550" w:hAnchor="page" w:vAnchor="page" w:x="2433" w:y="59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shall bear any and all risk associated with the exchange of currency and the fluctuation of</w:t>
      </w:r>
    </w:p>
    <w:p>
      <w:pPr>
        <w:pStyle w:val="Normal"/>
        <w:framePr w:w="10808" w:hAnchor="page" w:vAnchor="page" w:x="424" w:y="54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participation in the Plan, the receipt of the RSUs or the acquisition or sale of Shares upon receipt of RSUs.</w:t>
      </w:r>
    </w:p>
    <w:p>
      <w:pPr>
        <w:pStyle w:val="Normal"/>
        <w:framePr w:w="12765" w:hAnchor="page" w:vAnchor="page" w:x="424" w:y="52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Schedule A or the Plan. Neither the Company nor any Subsidiary is making, nor have they made, any recommendations relating</w:t>
      </w:r>
    </w:p>
    <w:p>
      <w:pPr>
        <w:pStyle w:val="Normal"/>
        <w:framePr w:w="12767" w:hAnchor="page" w:vAnchor="page" w:x="424" w:y="49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specific tax, legal or financial advice with respect to the RSUs, the Shares issuable upon vesting of RSUs, this Agreement, this</w:t>
      </w:r>
    </w:p>
    <w:p>
      <w:pPr>
        <w:pStyle w:val="Normal"/>
        <w:framePr w:w="11185" w:hAnchor="page" w:vAnchor="page" w:x="1865" w:y="47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(k)      Neither  the  Company  nor  any  Subsidiary  has  provided,  nor  will  they  provide,  any  Participant  with</w:t>
      </w:r>
    </w:p>
    <w:p>
      <w:pPr>
        <w:pStyle w:val="Normal"/>
        <w:framePr w:w="3663" w:hAnchor="page" w:vAnchor="page" w:x="424" w:y="42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RSUs or any portion thereof.</w:t>
      </w:r>
    </w:p>
    <w:p>
      <w:pPr>
        <w:pStyle w:val="Normal"/>
        <w:framePr w:w="470" w:hAnchor="page" w:vAnchor="page" w:x="1865" w:y="39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(j)</w:t>
      </w:r>
    </w:p>
    <w:p>
      <w:pPr>
        <w:pStyle w:val="Normal"/>
        <w:framePr w:w="10549" w:hAnchor="page" w:vAnchor="page" w:x="2433" w:y="39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claim or entitlement to compensation or damages arises from the expiration, termination or forfeiture</w:t>
      </w:r>
    </w:p>
    <w:p>
      <w:pPr>
        <w:pStyle w:val="Normal"/>
        <w:framePr w:w="2995" w:hAnchor="page" w:vAnchor="page" w:x="424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predicted with any certainty.</w:t>
      </w:r>
    </w:p>
    <w:p>
      <w:pPr>
        <w:pStyle w:val="Normal"/>
        <w:framePr w:w="470" w:hAnchor="page" w:vAnchor="page" w:x="1865" w:y="32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10553" w:hAnchor="page" w:vAnchor="page" w:x="2433" w:y="32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future value of the Shares that may be issued upon vesting of the RSUs is unknown and cannot be</w:t>
      </w:r>
    </w:p>
    <w:p>
      <w:pPr>
        <w:pStyle w:val="Normal"/>
        <w:framePr w:w="10318" w:hAnchor="page" w:vAnchor="page" w:x="424" w:y="27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otherwise explicitly provided in this Agreement as may be modified by this Schedule A and/or the Plan.</w:t>
      </w:r>
    </w:p>
    <w:p>
      <w:pPr>
        <w:pStyle w:val="Normal"/>
        <w:framePr w:w="524" w:hAnchor="page" w:vAnchor="page" w:x="1865" w:y="24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(h)</w:t>
      </w:r>
    </w:p>
    <w:p>
      <w:pPr>
        <w:pStyle w:val="Normal"/>
        <w:framePr w:w="10556" w:hAnchor="page" w:vAnchor="page" w:x="2437" w:y="24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RSUs shall expire, terminate and be forfeited upon Termination of Services for any reason, except as</w:t>
      </w:r>
    </w:p>
    <w:p>
      <w:pPr>
        <w:pStyle w:val="Normal"/>
        <w:framePr w:w="4167" w:hAnchor="page" w:vAnchor="page" w:x="424" w:y="19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retirement benefits, or similar payments.</w:t>
      </w:r>
    </w:p>
    <w:p>
      <w:pPr>
        <w:pStyle w:val="Normal"/>
        <w:framePr w:w="12758" w:hAnchor="page" w:vAnchor="page" w:x="424" w:y="17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limitation, calculating severance, resignation, redundancy, end of service payments, bonuses, long-service awards, pension or</w:t>
      </w:r>
    </w:p>
    <w:p>
      <w:pPr>
        <w:pStyle w:val="Normal"/>
        <w:framePr w:w="524" w:hAnchor="page" w:vAnchor="page" w:x="1865" w:y="14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(g)</w:t>
      </w:r>
    </w:p>
    <w:p>
      <w:pPr>
        <w:pStyle w:val="Normal"/>
        <w:framePr w:w="10543" w:hAnchor="page" w:vAnchor="page" w:x="2437" w:y="14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RSUs are not part of normal or expected compensation or salary for any purpose, including, without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4" style="position:absolute;margin-left:7pt;margin-top:1pt;z-index:-167535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5" style="position:absolute;margin-left:13pt;margin-top:703.6pt;z-index:-167535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6" style="position:absolute;margin-left:13pt;margin-top:704.35pt;z-index:-167535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7" style="position:absolute;margin-left:596.25pt;margin-top:703.6pt;z-index:-167535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8" style="position:absolute;margin-left:13pt;margin-top:703.6pt;z-index:-167535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9" style="position:absolute;margin-left:535.15pt;margin-top:621.75pt;z-index:-16753576;width:5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0" o:title=""/>
          </v:shape>
        </w:pict>
      </w:r>
    </w:p>
    <w:p>
      <w:pPr>
        <w:pStyle w:val="Normal"/>
        <w:framePr w:w="475" w:hAnchor="page" w:vAnchor="page" w:x="6014" w:y="140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11</w:t>
      </w:r>
    </w:p>
    <w:p>
      <w:pPr>
        <w:pStyle w:val="Normal"/>
        <w:framePr w:w="6230" w:hAnchor="page" w:vAnchor="page" w:x="424" w:y="125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repayment related to the scenario set forth in clause 18 above.</w:t>
      </w:r>
    </w:p>
    <w:p>
      <w:pPr>
        <w:pStyle w:val="Normal"/>
        <w:framePr w:w="12760" w:hAnchor="page" w:vAnchor="page" w:x="424" w:y="122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derives from, the PSUs, (2) the Participant’s acquisition of Shares, (3) the disposal of any Shares; or (4) in the event of any</w:t>
      </w:r>
    </w:p>
    <w:p>
      <w:pPr>
        <w:pStyle w:val="Normal"/>
        <w:framePr w:w="12760" w:hAnchor="page" w:vAnchor="page" w:x="424" w:y="120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any other employment related taxes in Brazil, that is attributable to (1) the grant or vesting of, or any benefit the Participant</w:t>
      </w:r>
    </w:p>
    <w:p>
      <w:pPr>
        <w:pStyle w:val="Normal"/>
        <w:framePr w:w="424" w:hAnchor="page" w:vAnchor="page" w:x="1217" w:y="117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</w:t>
      </w:r>
    </w:p>
    <w:p>
      <w:pPr>
        <w:pStyle w:val="Normal"/>
        <w:framePr w:w="11355" w:hAnchor="page" w:vAnchor="page" w:x="1712" w:y="117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 Withholding. The Participant shall be responsible for collecting and paying any income tax, withholding tax</w:t>
      </w:r>
    </w:p>
    <w:p>
      <w:pPr>
        <w:pStyle w:val="Normal"/>
        <w:framePr w:w="6083" w:hAnchor="page" w:vAnchor="page" w:x="424" w:y="112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Brazilian financial institution responsible for the remittance.</w:t>
      </w:r>
    </w:p>
    <w:p>
      <w:pPr>
        <w:pStyle w:val="Normal"/>
        <w:framePr w:w="12757" w:hAnchor="page" w:vAnchor="page" w:x="424" w:y="110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information related to the Participant’s participation in the Plan, and present additional supporting documents required by the</w:t>
      </w:r>
    </w:p>
    <w:p>
      <w:pPr>
        <w:pStyle w:val="Normal"/>
        <w:framePr w:w="12757" w:hAnchor="page" w:vAnchor="page" w:x="424" w:y="107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powers to sign foreign exchange contracts, provide to the Brazilian financial institution the Participant’s personal information</w:t>
      </w:r>
    </w:p>
    <w:p>
      <w:pPr>
        <w:pStyle w:val="Normal"/>
        <w:framePr w:w="12760" w:hAnchor="page" w:vAnchor="page" w:x="424" w:y="105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foreign exchange transactions with the Brazilian financial institution responsible for the remittance, including, but not limited to,</w:t>
      </w:r>
    </w:p>
    <w:p>
      <w:pPr>
        <w:pStyle w:val="Normal"/>
        <w:framePr w:w="12760" w:hAnchor="page" w:vAnchor="page" w:x="424" w:y="102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his or her representative with special powers to perform any and all acts necessary for the contracting and formalization of the</w:t>
      </w:r>
    </w:p>
    <w:p>
      <w:pPr>
        <w:pStyle w:val="Normal"/>
        <w:framePr w:w="12772" w:hAnchor="page" w:vAnchor="page" w:x="424" w:y="100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purposes of such foreign exchange transactions, in accepting this Agreement, each Participant appoints the relevant Employer as</w:t>
      </w:r>
    </w:p>
    <w:p>
      <w:pPr>
        <w:pStyle w:val="Normal"/>
        <w:framePr w:w="12770" w:hAnchor="page" w:vAnchor="page" w:x="424" w:y="97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paying any applicable Tax on Foreign Exchange Transactions and remitting the net amount after such deduction. For the</w:t>
      </w:r>
    </w:p>
    <w:p>
      <w:pPr>
        <w:pStyle w:val="Normal"/>
        <w:framePr w:w="12772" w:hAnchor="page" w:vAnchor="page" w:x="424" w:y="95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Brazilian financial institution authorized to operate in the foreign exchange market, which shall be responsible for withholding</w:t>
      </w:r>
    </w:p>
    <w:p>
      <w:pPr>
        <w:pStyle w:val="Normal"/>
        <w:framePr w:w="424" w:hAnchor="page" w:vAnchor="page" w:x="1217" w:y="92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11343" w:hAnchor="page" w:vAnchor="page" w:x="1712" w:y="92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Remittances. Any remittances from or to Brazil in connection with the Plan can only be carried out by means of a</w:t>
      </w:r>
    </w:p>
    <w:p>
      <w:pPr>
        <w:pStyle w:val="Normal"/>
        <w:framePr w:w="2211" w:hAnchor="page" w:vAnchor="page" w:x="424" w:y="87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negotiable in Brazil.</w:t>
      </w:r>
    </w:p>
    <w:p>
      <w:pPr>
        <w:pStyle w:val="Normal"/>
        <w:framePr w:w="12763" w:hAnchor="page" w:vAnchor="page" w:x="424" w:y="85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means  of  any  public  communication  services.  The  Shares  deliverable  upon  settlement  of  the  RSUs  under  the  Plan  are  not</w:t>
      </w:r>
    </w:p>
    <w:p>
      <w:pPr>
        <w:pStyle w:val="Normal"/>
        <w:framePr w:w="12773" w:hAnchor="page" w:vAnchor="page" w:x="424" w:y="82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Agreement are only addressed to the Participant and other selected Employees and have not been offered or solicited by</w:t>
      </w:r>
    </w:p>
    <w:p>
      <w:pPr>
        <w:pStyle w:val="Normal"/>
        <w:framePr w:w="424" w:hAnchor="page" w:vAnchor="page" w:x="1217" w:y="80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348" w:hAnchor="page" w:vAnchor="page" w:x="1712" w:y="80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Restrictions. Awards granted under the Plan do not constitute a public offer of the Shares. The Plan and</w:t>
      </w:r>
    </w:p>
    <w:p>
      <w:pPr>
        <w:pStyle w:val="Normal"/>
        <w:framePr w:w="10127" w:hAnchor="page" w:vAnchor="page" w:x="424" w:y="75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without limitation, any claw-back policy adopted to comply with the requirements of Applicable Law.</w:t>
      </w:r>
    </w:p>
    <w:p>
      <w:pPr>
        <w:pStyle w:val="Normal"/>
        <w:framePr w:w="12770" w:hAnchor="page" w:vAnchor="page" w:x="424" w:y="72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acknowledges being subject to the provisions of any forfeiture and claw-back policy implemented by the Company, including,</w:t>
      </w:r>
    </w:p>
    <w:p>
      <w:pPr>
        <w:pStyle w:val="Normal"/>
        <w:framePr w:w="424" w:hAnchor="page" w:vAnchor="page" w:x="1217" w:y="70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341" w:hAnchor="page" w:vAnchor="page" w:x="1712" w:y="70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Acknowledgment   of    Forfeiture   and   Claw-Back    Provisions.   In   accepting    this   Agreement,   Participant</w:t>
      </w:r>
    </w:p>
    <w:p>
      <w:pPr>
        <w:pStyle w:val="Normal"/>
        <w:framePr w:w="3714" w:hAnchor="page" w:vAnchor="page" w:x="424" w:y="65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threshold may be changed annually.</w:t>
      </w:r>
    </w:p>
    <w:p>
      <w:pPr>
        <w:pStyle w:val="Normal"/>
        <w:framePr w:w="12772" w:hAnchor="page" w:vAnchor="page" w:x="424" w:y="62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 assets  and  rights  is  equal  to  or  greater  than  the  applicable  statutory  threshold  from  time  to  time.  Please  note  that  the</w:t>
      </w:r>
    </w:p>
    <w:p>
      <w:pPr>
        <w:pStyle w:val="Normal"/>
        <w:framePr w:w="12763" w:hAnchor="page" w:vAnchor="page" w:x="424" w:y="60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submit an annual declaration of assets and rights held outside of Brazil to the Central Bank of Brazil if the aggregate value of</w:t>
      </w:r>
    </w:p>
    <w:p>
      <w:pPr>
        <w:pStyle w:val="Normal"/>
        <w:framePr w:w="424" w:hAnchor="page" w:vAnchor="page" w:x="1217" w:y="57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353" w:hAnchor="page" w:vAnchor="page" w:x="1712" w:y="57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Control Information. If Participant is a resident or domiciled in Brazil, Participant will be required to</w:t>
      </w:r>
    </w:p>
    <w:p>
      <w:pPr>
        <w:pStyle w:val="Normal"/>
        <w:framePr w:w="6184" w:hAnchor="page" w:vAnchor="page" w:x="424" w:y="52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longer actively employed for purposes of Participant’s RSUs.</w:t>
      </w:r>
    </w:p>
    <w:p>
      <w:pPr>
        <w:pStyle w:val="Normal"/>
        <w:framePr w:w="12762" w:hAnchor="page" w:vAnchor="page" w:x="424" w:y="50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“garden leave” or   notice  period).  The  Administrator  shall  have  the  exclusive  discretion  to  determine  when  Participant  is no</w:t>
      </w:r>
    </w:p>
    <w:p>
      <w:pPr>
        <w:pStyle w:val="Normal"/>
        <w:framePr w:w="12767" w:hAnchor="page" w:vAnchor="page" w:x="424" w:y="47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extended by any notice period mandated under applicable local laws (e.g., active employment would not include a period of</w:t>
      </w:r>
    </w:p>
    <w:p>
      <w:pPr>
        <w:pStyle w:val="Normal"/>
        <w:framePr w:w="12763" w:hAnchor="page" w:vAnchor="page" w:x="424" w:y="45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RSUs under the Plan, if any, will terminate effective as of the date that Participant is no longer actively employed and will not be</w:t>
      </w:r>
    </w:p>
    <w:p>
      <w:pPr>
        <w:pStyle w:val="Normal"/>
        <w:framePr w:w="12760" w:hAnchor="page" w:vAnchor="page" w:x="424" w:y="42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event of termination of Participant’s employment (whether or not in breach of local labor laws), Participant’s rights to unvested</w:t>
      </w:r>
    </w:p>
    <w:p>
      <w:pPr>
        <w:pStyle w:val="Normal"/>
        <w:framePr w:w="424" w:hAnchor="page" w:vAnchor="page" w:x="1217" w:y="40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350" w:hAnchor="page" w:vAnchor="page" w:x="1712" w:y="40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Acknowledgment of Nature of Plan and RSUs. In accepting this Agreement, Participant acknowledges that in the</w:t>
      </w:r>
    </w:p>
    <w:p>
      <w:pPr>
        <w:pStyle w:val="Normal"/>
        <w:framePr w:w="2547" w:hAnchor="page" w:vAnchor="page" w:x="424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2758" w:hAnchor="page" w:vAnchor="page" w:x="424" w:y="32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which are intended to be granted to Employees and corporate officers who are resident in Brazil for tax, labour or</w:t>
      </w:r>
    </w:p>
    <w:p>
      <w:pPr>
        <w:pStyle w:val="Normal"/>
        <w:framePr w:w="11964" w:hAnchor="page" w:vAnchor="page" w:x="1145" w:y="29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Brazil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 purpose of</w:t>
      </w:r>
    </w:p>
    <w:p>
      <w:pPr>
        <w:pStyle w:val="Normal"/>
        <w:framePr w:w="1170" w:hAnchor="page" w:vAnchor="page" w:x="5698" w:y="25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BRAZIL</w:t>
      </w:r>
    </w:p>
    <w:p>
      <w:pPr>
        <w:pStyle w:val="Normal"/>
        <w:framePr w:w="4082" w:hAnchor="page" w:vAnchor="page" w:x="1145" w:y="17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IN THE IDENTIFIED COUNTRIES</w:t>
      </w:r>
    </w:p>
    <w:p>
      <w:pPr>
        <w:pStyle w:val="Normal"/>
        <w:framePr w:w="11681" w:hAnchor="page" w:vAnchor="page" w:x="424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II.    COUNTRY SPECIFIC PROVISIONS APPLICABLE TO PARTICIPANTS WHO PROVIDE SERVICES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0" style="position:absolute;margin-left:7pt;margin-top:1pt;z-index:-167535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1" style="position:absolute;margin-left:13pt;margin-top:731.35pt;z-index:-167535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2" style="position:absolute;margin-left:13pt;margin-top:732.1pt;z-index:-167535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3" style="position:absolute;margin-left:596.25pt;margin-top:731.35pt;z-index:-167535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4" style="position:absolute;margin-left:13pt;margin-top:731.35pt;z-index:-167535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5" style="position:absolute;margin-left:283.9pt;margin-top:135.35pt;z-index:-16753552;width:4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6" style="position:absolute;margin-left:59.85pt;margin-top:209.7pt;z-index:-167535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7" style="position:absolute;margin-left:84.6pt;margin-top:209.7pt;z-index:-16753544;width:21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8" style="position:absolute;margin-left:59.85pt;margin-top:297.5pt;z-index:-167535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9" style="position:absolute;margin-left:84.6pt;margin-top:297.5pt;z-index:-16753536;width:1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0" style="position:absolute;margin-left:59.85pt;margin-top:359.8pt;z-index:-167535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1" style="position:absolute;margin-left:84.6pt;margin-top:359.8pt;z-index:-16753528;width:29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2" style="position:absolute;margin-left:59.85pt;margin-top:410.1pt;z-index:-167535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3" style="position:absolute;margin-left:84.6pt;margin-top:410.1pt;z-index:-16753520;width:106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4" style="position:absolute;margin-left:59.85pt;margin-top:472.4pt;z-index:-167535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5" style="position:absolute;margin-left:84.6pt;margin-top:472.4pt;z-index:-16753512;width:6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6" style="position:absolute;margin-left:59.85pt;margin-top:598.5pt;z-index:-167535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7" style="position:absolute;margin-left:84.6pt;margin-top:598.5pt;z-index:-16753504;width:7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8" o:title=""/>
          </v:shape>
        </w:pict>
      </w:r>
    </w:p>
    <w:p>
      <w:pPr>
        <w:pStyle w:val="Normal"/>
        <w:framePr w:w="484" w:hAnchor="page" w:vAnchor="page" w:x="6010" w:y="125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12</w:t>
      </w:r>
    </w:p>
    <w:p>
      <w:pPr>
        <w:pStyle w:val="Normal"/>
        <w:framePr w:w="9692" w:hAnchor="page" w:vAnchor="page" w:x="1001" w:y="108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Agreement does not form part of the Participant’s employment for any purposes whatsoever.</w:t>
      </w:r>
    </w:p>
    <w:p>
      <w:pPr>
        <w:pStyle w:val="Normal"/>
        <w:framePr w:w="12850" w:hAnchor="page" w:vAnchor="page" w:x="280" w:y="103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legal place, of arbitration shall be Dubai International Financial Centre The language to be used in the arbitration shall be English.</w:t>
      </w:r>
    </w:p>
    <w:p>
      <w:pPr>
        <w:pStyle w:val="Normal"/>
        <w:framePr w:w="13081" w:hAnchor="page" w:vAnchor="page" w:x="280" w:y="100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Centre, which Rules are deemed to be incorporated by reference into this clause. The number of arbitrators shall be one. The seat, or</w:t>
      </w:r>
    </w:p>
    <w:p>
      <w:pPr>
        <w:pStyle w:val="Normal"/>
        <w:framePr w:w="13087" w:hAnchor="page" w:vAnchor="page" w:x="280" w:y="98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termination, shall be referred to and finally resolved by arbitration under the Arbitration Rules of the DIFC – LCIA Arbitration</w:t>
      </w:r>
    </w:p>
    <w:p>
      <w:pPr>
        <w:pStyle w:val="Normal"/>
        <w:framePr w:w="12297" w:hAnchor="page" w:vAnchor="page" w:x="1001" w:y="95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. Any dispute arising out of or in connection with this Agreement, including any question regarding its existence, validity or</w:t>
      </w:r>
    </w:p>
    <w:p>
      <w:pPr>
        <w:pStyle w:val="Normal"/>
        <w:framePr w:w="424" w:hAnchor="page" w:vAnchor="page" w:x="1001" w:y="91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371" w:hAnchor="page" w:vAnchor="page" w:x="1721" w:y="91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Jurisdiction</w:t>
      </w:r>
    </w:p>
    <w:p>
      <w:pPr>
        <w:pStyle w:val="Normal"/>
        <w:framePr w:w="7023" w:hAnchor="page" w:vAnchor="page" w:x="280" w:y="86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whatsoever nature within the territory of the United Arab Emirates.</w:t>
      </w:r>
    </w:p>
    <w:p>
      <w:pPr>
        <w:pStyle w:val="Normal"/>
        <w:framePr w:w="13075" w:hAnchor="page" w:vAnchor="page" w:x="280" w:y="83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contained in this Agreement and the Plan is not intended to lead to the issue of any securities or the conclusion of any other contract</w:t>
      </w:r>
    </w:p>
    <w:p>
      <w:pPr>
        <w:pStyle w:val="Normal"/>
        <w:framePr w:w="13079" w:hAnchor="page" w:vAnchor="page" w:x="280" w:y="81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person other than the original recipient and may not be reproduced or used for any other purpose. Further, the information</w:t>
      </w:r>
    </w:p>
    <w:p>
      <w:pPr>
        <w:pStyle w:val="Normal"/>
        <w:framePr w:w="13088" w:hAnchor="page" w:vAnchor="page" w:x="280" w:y="78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outside the United Arab Emirates to a limited number of Employees of a Subsidiary of the Company and must not be provided to</w:t>
      </w:r>
    </w:p>
    <w:p>
      <w:pPr>
        <w:pStyle w:val="Normal"/>
        <w:framePr w:w="13076" w:hAnchor="page" w:vAnchor="page" w:x="280" w:y="75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Authority or any other licensing authority or governmental agencies in the United Arab Emirates. This offer is being issued from</w:t>
      </w:r>
    </w:p>
    <w:p>
      <w:pPr>
        <w:pStyle w:val="Normal"/>
        <w:framePr w:w="13078" w:hAnchor="page" w:vAnchor="page" w:x="280" w:y="73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terms of the Agreement and the Plan have not been reviewed by, deposited or registered with the Securities and Commodities</w:t>
      </w:r>
    </w:p>
    <w:p>
      <w:pPr>
        <w:pStyle w:val="Normal"/>
        <w:framePr w:w="13077" w:hAnchor="page" w:vAnchor="page" w:x="280" w:y="70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licensing authorities or governmental agencies in the United Arab Emirates. This Agreement is strictly private and confidential and</w:t>
      </w:r>
    </w:p>
    <w:p>
      <w:pPr>
        <w:pStyle w:val="Normal"/>
        <w:framePr w:w="12291" w:hAnchor="page" w:vAnchor="page" w:x="1001" w:y="67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. This Agreement has not been approved or licensed by the Securities and Commodities Authority or any other relevant</w:t>
      </w:r>
    </w:p>
    <w:p>
      <w:pPr>
        <w:pStyle w:val="Normal"/>
        <w:framePr w:w="424" w:hAnchor="page" w:vAnchor="page" w:x="1001" w:y="63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304" w:hAnchor="page" w:vAnchor="page" w:x="1721" w:y="63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Disclaimer</w:t>
      </w:r>
    </w:p>
    <w:p>
      <w:pPr>
        <w:pStyle w:val="Normal"/>
        <w:framePr w:w="3905" w:hAnchor="page" w:vAnchor="page" w:x="280" w:y="59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tax, labour or securities law purposes.</w:t>
      </w:r>
    </w:p>
    <w:p>
      <w:pPr>
        <w:pStyle w:val="Normal"/>
        <w:framePr w:w="13082" w:hAnchor="page" w:vAnchor="page" w:x="280" w:y="57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 of granting RSUs which are intended to be granted to Employees and corporate officers who are resident in the UAE for</w:t>
      </w:r>
    </w:p>
    <w:p>
      <w:pPr>
        <w:pStyle w:val="Normal"/>
        <w:framePr w:w="12295" w:hAnchor="page" w:vAnchor="page" w:x="1001" w:y="55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United Arab Emirates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</w:t>
      </w:r>
    </w:p>
    <w:p>
      <w:pPr>
        <w:pStyle w:val="Normal"/>
        <w:framePr w:w="3263" w:hAnchor="page" w:vAnchor="page" w:x="4747" w:y="50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UNITED ARAB EMIRATES</w:t>
      </w:r>
    </w:p>
    <w:p>
      <w:pPr>
        <w:pStyle w:val="Normal"/>
        <w:framePr w:w="11064" w:hAnchor="page" w:vAnchor="page" w:x="280" w:y="44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determine when the Participant is no longer actively employed or appointed for purposes of Participant’s RSUs.</w:t>
      </w:r>
    </w:p>
    <w:p>
      <w:pPr>
        <w:pStyle w:val="Normal"/>
        <w:framePr w:w="12921" w:hAnchor="page" w:vAnchor="page" w:x="280" w:y="42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notice  period,  delay  in  public  registration  or  agreed  “garden  leave”;  the  Administrator  shall  have  the  exclusive  discretion  to</w:t>
      </w:r>
    </w:p>
    <w:p>
      <w:pPr>
        <w:pStyle w:val="Normal"/>
        <w:framePr w:w="12922" w:hAnchor="page" w:vAnchor="page" w:x="280" w:y="39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notice for employees or the date of cessation of appointment for directors. Vesting rights will not be extended by any</w:t>
      </w:r>
    </w:p>
    <w:p>
      <w:pPr>
        <w:pStyle w:val="Normal"/>
        <w:framePr w:w="12917" w:hAnchor="page" w:vAnchor="page" w:x="280" w:y="3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Board of Directors, the Participant’s rights to vest the RSUs under the Plan, if any, will terminate effective as of the date of the</w:t>
      </w:r>
    </w:p>
    <w:p>
      <w:pPr>
        <w:pStyle w:val="Normal"/>
        <w:framePr w:w="12919" w:hAnchor="page" w:vAnchor="page" w:x="280" w:y="34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acknowledges that, in the event of termination of the Participant’s employment, or the cessation of the Participant’s appointment to</w:t>
      </w:r>
    </w:p>
    <w:p>
      <w:pPr>
        <w:pStyle w:val="Normal"/>
        <w:framePr w:w="9780" w:hAnchor="page" w:vAnchor="page" w:x="1145" w:y="32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   1.    Acknowledgment of Nature of Plan and RSUs. In accepting this Agreement, the Participant</w:t>
      </w:r>
    </w:p>
    <w:p>
      <w:pPr>
        <w:pStyle w:val="Normal"/>
        <w:framePr w:w="2810" w:hAnchor="page" w:vAnchor="page" w:x="424" w:y="2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securities law purposes.</w:t>
      </w:r>
    </w:p>
    <w:p>
      <w:pPr>
        <w:pStyle w:val="Normal"/>
        <w:framePr w:w="12767" w:hAnchor="page" w:vAnchor="page" w:x="424" w:y="24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which are intended to be granted to Employees and corporate officers who are resident in Norway for tax, labour</w:t>
      </w:r>
    </w:p>
    <w:p>
      <w:pPr>
        <w:pStyle w:val="Normal"/>
        <w:framePr w:w="11971" w:hAnchor="page" w:vAnchor="page" w:x="1145" w:y="22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Norway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 purpose of</w:t>
      </w:r>
    </w:p>
    <w:p>
      <w:pPr>
        <w:pStyle w:val="Normal"/>
        <w:framePr w:w="1314" w:hAnchor="page" w:vAnchor="page" w:x="5633" w:y="17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NORWAY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8" style="position:absolute;margin-left:7pt;margin-top:1pt;z-index:-167535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9" style="position:absolute;margin-left:280.65pt;margin-top:96.35pt;z-index:-16753496;width:5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0" style="position:absolute;margin-left:86.5pt;margin-top:169.9pt;z-index:-16753492;width:20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1" style="position:absolute;margin-left:236.35pt;margin-top:260.7pt;z-index:-16753488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2" style="position:absolute;margin-left:85.05pt;margin-top:328.25pt;z-index:-16753484;width:5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3" style="position:absolute;margin-left:85.05pt;margin-top:466.4pt;z-index:-16753480;width:5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4" o:title=""/>
          </v:shape>
        </w:pict>
      </w:r>
    </w:p>
    <w:p>
      <w:pPr>
        <w:pStyle w:val="Normal"/>
        <w:framePr w:w="363" w:hAnchor="page" w:vAnchor="page" w:x="6065" w:y="135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</w:t>
      </w:r>
    </w:p>
    <w:p>
      <w:pPr>
        <w:pStyle w:val="Normal"/>
        <w:framePr w:w="2292" w:hAnchor="page" w:vAnchor="page" w:x="280" w:y="121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 by Participant for</w:t>
      </w:r>
    </w:p>
    <w:p>
      <w:pPr>
        <w:pStyle w:val="Normal"/>
        <w:framePr w:w="13081" w:hAnchor="page" w:vAnchor="page" w:x="280" w:y="119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Service prior to any Vesting Date for a reason (i) other than Participant’s engaging in a Detrimental Activity (as defined below) or</w:t>
      </w:r>
    </w:p>
    <w:p>
      <w:pPr>
        <w:pStyle w:val="Normal"/>
        <w:framePr w:w="13077" w:hAnchor="page" w:vAnchor="page" w:x="280" w:y="117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Sections 1 and 2, payable on the applicable Vesting Date; provided, however, in the event of the Participant’s Termination of</w:t>
      </w:r>
    </w:p>
    <w:p>
      <w:pPr>
        <w:pStyle w:val="Normal"/>
        <w:framePr w:w="511" w:hAnchor="page" w:vAnchor="page" w:x="1721" w:y="115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5" w:hAnchor="page" w:vAnchor="page" w:x="2431" w:y="115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assumes or continues the Award, the RSUs shall continue to be subject to vesting and forfeiture as provided</w:t>
      </w:r>
    </w:p>
    <w:p>
      <w:pPr>
        <w:pStyle w:val="Normal"/>
        <w:framePr w:w="3246" w:hAnchor="page" w:vAnchor="page" w:x="280" w:y="110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parent corporation thereof:</w:t>
      </w:r>
    </w:p>
    <w:p>
      <w:pPr>
        <w:pStyle w:val="Normal"/>
        <w:framePr w:w="424" w:hAnchor="page" w:vAnchor="page" w:x="1001" w:y="108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495" w:hAnchor="page" w:vAnchor="page" w:x="1721" w:y="108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Change in Control. Notwithstanding the foregoing, upon a Change in Control where the surviving corporation or</w:t>
      </w:r>
    </w:p>
    <w:p>
      <w:pPr>
        <w:pStyle w:val="Normal"/>
        <w:framePr w:w="10471" w:hAnchor="page" w:vAnchor="page" w:x="280" w:y="103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Vesting Date, the Participant will retain the right to receive vested RSUs on each applicable Vesting Date.</w:t>
      </w:r>
    </w:p>
    <w:p>
      <w:pPr>
        <w:pStyle w:val="Normal"/>
        <w:framePr w:w="524" w:hAnchor="page" w:vAnchor="page" w:x="1721" w:y="101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9" w:hAnchor="page" w:vAnchor="page" w:x="2428" w:y="101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Notwithstanding Section 1 hereof, in the event of Participant’s Retirement (as defined below) prior to any</w:t>
      </w:r>
    </w:p>
    <w:p>
      <w:pPr>
        <w:pStyle w:val="Normal"/>
        <w:framePr w:w="12184" w:hAnchor="page" w:vAnchor="page" w:x="280" w:y="96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any Vesting Date, the unvested RSUs will vest and be immediately transferable as of the date of such death or Disability.</w:t>
      </w:r>
    </w:p>
    <w:p>
      <w:pPr>
        <w:pStyle w:val="Normal"/>
        <w:framePr w:w="511" w:hAnchor="page" w:vAnchor="page" w:x="1721" w:y="94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21" w:hAnchor="page" w:vAnchor="page" w:x="2431" w:y="94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Notwithstanding Section 1 hereof, in the event of Participant’s death or Disability (as defined below) prior</w:t>
      </w:r>
    </w:p>
    <w:p>
      <w:pPr>
        <w:pStyle w:val="Normal"/>
        <w:framePr w:w="424" w:hAnchor="page" w:vAnchor="page" w:x="1001" w:y="90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3354" w:hAnchor="page" w:vAnchor="page" w:x="1721" w:y="90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Death, Disability or Retirement.</w:t>
      </w:r>
    </w:p>
    <w:p>
      <w:pPr>
        <w:pStyle w:val="Normal"/>
        <w:framePr w:w="10169" w:hAnchor="page" w:vAnchor="page" w:x="280" w:y="85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Vesting Date, the unvested portion of the Award remains subject to substantial risk of forfeiture.</w:t>
      </w:r>
    </w:p>
    <w:p>
      <w:pPr>
        <w:pStyle w:val="Normal"/>
        <w:framePr w:w="13086" w:hAnchor="page" w:vAnchor="page" w:x="280" w:y="83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upon Participant’s Termination of Service before any Vesting Date other than as provided in Sections 2 or 3 below.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Prior to any</w:t>
      </w:r>
    </w:p>
    <w:p>
      <w:pPr>
        <w:pStyle w:val="Normal"/>
        <w:framePr w:w="13079" w:hAnchor="page" w:vAnchor="page" w:x="280" w:y="81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Shares as the number of RSUs that vest on such Vesting Date as freely transferable Shares. All unvested RSUs will be forfeited</w:t>
      </w:r>
    </w:p>
    <w:p>
      <w:pPr>
        <w:pStyle w:val="Normal"/>
        <w:framePr w:w="13077" w:hAnchor="page" w:vAnchor="page" w:x="280" w:y="78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Vesting Date, unless otherwise provided in Sections 2 or 3 below. On each Vesting Date, the Company will deliver an equal number</w:t>
      </w:r>
    </w:p>
    <w:p>
      <w:pPr>
        <w:pStyle w:val="Normal"/>
        <w:framePr w:w="13088" w:hAnchor="page" w:vAnchor="page" w:x="280" w:y="76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Date (each, a “Vesting Date”), subject to the Participant’s continued employment, appointment or service through the applicable</w:t>
      </w:r>
    </w:p>
    <w:p>
      <w:pPr>
        <w:pStyle w:val="Normal"/>
        <w:framePr w:w="424" w:hAnchor="page" w:vAnchor="page" w:x="1001" w:y="74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495" w:hAnchor="page" w:vAnchor="page" w:x="1721" w:y="74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Vesting. One third (1/3) of the RSUs will vest on each of the first, second and third anniversaries of the Grant</w:t>
      </w:r>
    </w:p>
    <w:p>
      <w:pPr>
        <w:pStyle w:val="Normal"/>
        <w:framePr w:w="10331" w:hAnchor="page" w:vAnchor="page" w:x="280" w:y="69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Company’s ordinary shares (the “Shares”). The award is made upon the following terms and conditions:</w:t>
      </w:r>
    </w:p>
    <w:p>
      <w:pPr>
        <w:pStyle w:val="Normal"/>
        <w:framePr w:w="12294" w:hAnchor="page" w:vAnchor="page" w:x="1001" w:y="67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Committee, on behalf of the Company, grants to the Participant an award of [] restricted stock units (the “RSUs”) of the</w:t>
      </w:r>
    </w:p>
    <w:p>
      <w:pPr>
        <w:pStyle w:val="Normal"/>
        <w:framePr w:w="12151" w:hAnchor="page" w:vAnchor="page" w:x="280" w:y="61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as an inducement to remain in the service of the Company or one of its affiliates (collectively, the “Employer”).</w:t>
      </w:r>
    </w:p>
    <w:p>
      <w:pPr>
        <w:pStyle w:val="Normal"/>
        <w:framePr w:w="13081" w:hAnchor="page" w:vAnchor="page" w:x="280" w:y="59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to the competitive advantage and interest of the Company and its stockholders to grant an award of restricted stock units to the</w:t>
      </w:r>
    </w:p>
    <w:p>
      <w:pPr>
        <w:pStyle w:val="Normal"/>
        <w:framePr w:w="12296" w:hAnchor="page" w:vAnchor="page" w:x="1001" w:y="56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Compensation &amp; Talent Committee of the Company’s Board of Directors (the “Committee”) determined that it would</w:t>
      </w:r>
    </w:p>
    <w:p>
      <w:pPr>
        <w:pStyle w:val="Normal"/>
        <w:framePr w:w="7501" w:hAnchor="page" w:vAnchor="page" w:x="280" w:y="51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Country Schedules applicable to the Participant as set forth on Schedule A.</w:t>
      </w:r>
    </w:p>
    <w:p>
      <w:pPr>
        <w:pStyle w:val="Normal"/>
        <w:framePr w:w="12291" w:hAnchor="page" w:vAnchor="page" w:x="1001" w:y="49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provisions of this Agreement are replaced, superseded and/or supplemented, as applicable, by the provisions of the</w:t>
      </w:r>
    </w:p>
    <w:p>
      <w:pPr>
        <w:pStyle w:val="Normal"/>
        <w:framePr w:w="11887" w:hAnchor="page" w:vAnchor="page" w:x="280" w:y="43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the Plan. To the extent there is a conflict between the Plan and this Agreement, the provisions of the Plan will prevail.</w:t>
      </w:r>
    </w:p>
    <w:p>
      <w:pPr>
        <w:pStyle w:val="Normal"/>
        <w:framePr w:w="13083" w:hAnchor="page" w:vAnchor="page" w:x="280" w:y="41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under this Agreement. Except as otherwise expressly provided herein, all capitalized terms have the meanings provided</w:t>
      </w:r>
    </w:p>
    <w:p>
      <w:pPr>
        <w:pStyle w:val="Normal"/>
        <w:framePr w:w="13075" w:hAnchor="page" w:vAnchor="page" w:x="280" w:y="38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incorporated by reference and made a part of this Agreement and will control the rights and obligations of the Company and the</w:t>
      </w:r>
    </w:p>
    <w:p>
      <w:pPr>
        <w:pStyle w:val="Normal"/>
        <w:framePr w:w="12285" w:hAnchor="page" w:vAnchor="page" w:x="1001" w:y="36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TechnipFMC plc 2022 Incentive Award Plan (the “Plan”), as it may be amended or restated from time to time, is</w:t>
      </w:r>
    </w:p>
    <w:p>
      <w:pPr>
        <w:pStyle w:val="Normal"/>
        <w:framePr w:w="11082" w:hAnchor="page" w:vAnchor="page" w:x="280" w:y="31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limited company incorporated under the laws of England and Wales (the “Company”) and [] (the “Participant”).</w:t>
      </w:r>
    </w:p>
    <w:p>
      <w:pPr>
        <w:pStyle w:val="Normal"/>
        <w:framePr w:w="12282" w:hAnchor="page" w:vAnchor="page" w:x="1001" w:y="28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Restricted Stock Unit Agreement (the “Agreement”) is made as of [] (the “Grant Date”) by TechnipFMC plc, a public</w:t>
      </w:r>
    </w:p>
    <w:p>
      <w:pPr>
        <w:pStyle w:val="Normal"/>
        <w:framePr w:w="6085" w:hAnchor="page" w:vAnchor="page" w:x="3464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TECHNIPFMC PLC 2022 INCENTIVE AWARD PLAN</w:t>
      </w:r>
    </w:p>
    <w:p>
      <w:pPr>
        <w:pStyle w:val="Normal"/>
        <w:framePr w:w="2537" w:hAnchor="page" w:vAnchor="page" w:x="5077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PURSUANT TO THE</w:t>
      </w:r>
    </w:p>
    <w:p>
      <w:pPr>
        <w:pStyle w:val="Normal"/>
        <w:framePr w:w="5093" w:hAnchor="page" w:vAnchor="page" w:x="3915" w:y="19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RESTRICTED STOCK UNIT AGREEMENT </w:t>
      </w:r>
    </w:p>
    <w:p>
      <w:pPr>
        <w:pStyle w:val="Normal"/>
        <w:framePr w:w="1417" w:hAnchor="page" w:vAnchor="page" w:x="10959" w:y="148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10.2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4" style="position:absolute;margin-left:7pt;margin-top:1pt;z-index:-167534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5" style="position:absolute;margin-left:13pt;margin-top:709.6pt;z-index:-167534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6" style="position:absolute;margin-left:13pt;margin-top:710.35pt;z-index:-167534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7" style="position:absolute;margin-left:596.25pt;margin-top:709.6pt;z-index:-167534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8" style="position:absolute;margin-left:13pt;margin-top:709.6pt;z-index:-167534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9" style="position:absolute;margin-left:247.4pt;margin-top:151.1pt;z-index:-16753456;width:5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0" style="position:absolute;margin-left:405.15pt;margin-top:151.1pt;z-index:-16753452;width:5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1" style="position:absolute;margin-left:339.3pt;margin-top:164.65pt;z-index:-16753448;width:4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2" style="position:absolute;margin-left:446.8pt;margin-top:164.65pt;z-index:-16753444;width:49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3" style="position:absolute;margin-left:306.25pt;margin-top:190.15pt;z-index:-16753440;width:2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4" style="position:absolute;margin-left:425.9pt;margin-top:293pt;z-index:-16753436;width:5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5" style="position:absolute;margin-left:499.65pt;margin-top:319.25pt;z-index:-16753432;width: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6" style="position:absolute;margin-left:533.75pt;margin-top:344.8pt;z-index:-16753428;width:27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7" style="position:absolute;margin-left:160.85pt;margin-top:357.55pt;z-index:-16753424;width:3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8" style="position:absolute;margin-left:85.05pt;margin-top:382.3pt;z-index:-16753420;width: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9" style="position:absolute;margin-left:82.1pt;margin-top:393.6pt;z-index:-16753416;width:5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0" style="position:absolute;margin-left:433.15pt;margin-top:426.6pt;z-index:-16753412;width:4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1" style="position:absolute;margin-left:495.6pt;margin-top:426.6pt;z-index:-16753408;width:7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2" style="position:absolute;margin-left:85.05pt;margin-top:460.4pt;z-index:-16753404;width:14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3" style="position:absolute;margin-left:196.65pt;margin-top:483.65pt;z-index:-16753400;width:4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4" style="position:absolute;margin-left:197.25pt;margin-top:517.45pt;z-index:-16753396;width:4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5" style="position:absolute;margin-left:85.05pt;margin-top:551.2pt;z-index:-16753392;width:8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6" style="position:absolute;margin-left:25.05pt;margin-top:596.25pt;z-index:-16753388;width:4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7" style="position:absolute;margin-left:95pt;margin-top:596.25pt;z-index:-16753384;width:7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8" o:title=""/>
          </v:shape>
        </w:pict>
      </w:r>
    </w:p>
    <w:p>
      <w:pPr>
        <w:pStyle w:val="Normal"/>
        <w:framePr w:w="363" w:hAnchor="page" w:vAnchor="page" w:x="6065" w:y="137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</w:t>
      </w:r>
    </w:p>
    <w:p>
      <w:pPr>
        <w:pStyle w:val="Normal"/>
        <w:framePr w:w="9845" w:hAnchor="page" w:vAnchor="page" w:x="280" w:y="113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Vesting Date is not a business day, the next business day immediately following such Vesting Date.</w:t>
      </w:r>
    </w:p>
    <w:p>
      <w:pPr>
        <w:pStyle w:val="Normal"/>
        <w:framePr w:w="13076" w:hAnchor="page" w:vAnchor="page" w:x="280" w:y="111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equal to the closing price (as reported on the New York Stock Exchange) of the Shares on the applicable Vesting Date, or, if such</w:t>
      </w:r>
    </w:p>
    <w:p>
      <w:pPr>
        <w:pStyle w:val="Normal"/>
        <w:framePr w:w="13077" w:hAnchor="page" w:vAnchor="page" w:x="280" w:y="108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withheld, determined based upon the Fair Market Value of the Shares. For purposes of withholding, Fair Market Value shall be</w:t>
      </w:r>
    </w:p>
    <w:p>
      <w:pPr>
        <w:pStyle w:val="Normal"/>
        <w:framePr w:w="13074" w:hAnchor="page" w:vAnchor="page" w:x="280" w:y="106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Shares  to  which  the  Participant  or  beneficiary  otherwise  would  be  entitled  equivalent  in  value  to  the  taxes  required  to  be</w:t>
      </w:r>
    </w:p>
    <w:p>
      <w:pPr>
        <w:pStyle w:val="Normal"/>
        <w:framePr w:w="13074" w:hAnchor="page" w:vAnchor="page" w:x="280" w:y="104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 laws, and will be entitled to take any action necessary to effectuate such compliance. The Company may withhold a portion of</w:t>
      </w:r>
    </w:p>
    <w:p>
      <w:pPr>
        <w:pStyle w:val="Normal"/>
        <w:framePr w:w="424" w:hAnchor="page" w:vAnchor="page" w:x="1001" w:y="102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9.</w:t>
      </w:r>
    </w:p>
    <w:p>
      <w:pPr>
        <w:pStyle w:val="Normal"/>
        <w:framePr w:w="11498" w:hAnchor="page" w:vAnchor="page" w:x="1721" w:y="102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Withholding. The Employer, in accordance with the terms of the Plan, will comply with all applicable withholding</w:t>
      </w:r>
    </w:p>
    <w:p>
      <w:pPr>
        <w:pStyle w:val="Normal"/>
        <w:framePr w:w="1875" w:hAnchor="page" w:vAnchor="page" w:x="280" w:y="97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may be required.</w:t>
      </w:r>
    </w:p>
    <w:p>
      <w:pPr>
        <w:pStyle w:val="Normal"/>
        <w:framePr w:w="13079" w:hAnchor="page" w:vAnchor="page" w:x="280" w:y="95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all Applicable Laws, rules and regulations and to such approvals by any governmental agencies or national securities exchanges as</w:t>
      </w:r>
    </w:p>
    <w:p>
      <w:pPr>
        <w:pStyle w:val="Normal"/>
        <w:framePr w:w="424" w:hAnchor="page" w:vAnchor="page" w:x="1001" w:y="93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8.</w:t>
      </w:r>
    </w:p>
    <w:p>
      <w:pPr>
        <w:pStyle w:val="Normal"/>
        <w:framePr w:w="11499" w:hAnchor="page" w:vAnchor="page" w:x="1721" w:y="93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Government Regulation. The Company’s obligation to deliver Shares following any Vesting Date will be subject to</w:t>
      </w:r>
    </w:p>
    <w:p>
      <w:pPr>
        <w:pStyle w:val="Normal"/>
        <w:framePr w:w="733" w:hAnchor="page" w:vAnchor="page" w:x="280" w:y="88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time.</w:t>
      </w:r>
    </w:p>
    <w:p>
      <w:pPr>
        <w:pStyle w:val="Normal"/>
        <w:framePr w:w="13077" w:hAnchor="page" w:vAnchor="page" w:x="280" w:y="86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as affecting in any way the right of the Employer to terminate the employment, service or appointment of the Participant at any</w:t>
      </w:r>
    </w:p>
    <w:p>
      <w:pPr>
        <w:pStyle w:val="Normal"/>
        <w:framePr w:w="13077" w:hAnchor="page" w:vAnchor="page" w:x="280" w:y="84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or understanding of any kind or nature that the Employer will continue to employ, work with or appoint the Participant,</w:t>
      </w:r>
    </w:p>
    <w:p>
      <w:pPr>
        <w:pStyle w:val="Normal"/>
        <w:framePr w:w="424" w:hAnchor="page" w:vAnchor="page" w:x="1001" w:y="82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7.</w:t>
      </w:r>
    </w:p>
    <w:p>
      <w:pPr>
        <w:pStyle w:val="Normal"/>
        <w:framePr w:w="11491" w:hAnchor="page" w:vAnchor="page" w:x="1721" w:y="82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Employment. Nothing in this Agreement or in the Plan will be construed as constituting a commitment, guarantee,</w:t>
      </w:r>
    </w:p>
    <w:p>
      <w:pPr>
        <w:pStyle w:val="Normal"/>
        <w:framePr w:w="8926" w:hAnchor="page" w:vAnchor="page" w:x="280" w:y="77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reincorporate, dissolve, liquidate or sell or transfer all or any part of its business or assets.</w:t>
      </w:r>
    </w:p>
    <w:p>
      <w:pPr>
        <w:pStyle w:val="Normal"/>
        <w:framePr w:w="13086" w:hAnchor="page" w:vAnchor="page" w:x="280" w:y="75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 to   make  adjustments,  reclassifications   or  changes  in   its  capital   or  business  structure   or  to  merge,   consolidate,</w:t>
      </w:r>
    </w:p>
    <w:p>
      <w:pPr>
        <w:pStyle w:val="Normal"/>
        <w:framePr w:w="424" w:hAnchor="page" w:vAnchor="page" w:x="1001" w:y="73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</w:t>
      </w:r>
    </w:p>
    <w:p>
      <w:pPr>
        <w:pStyle w:val="Normal"/>
        <w:framePr w:w="11493" w:hAnchor="page" w:vAnchor="page" w:x="1721" w:y="73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Limitation on Rights of the Company. The granting of RSUs will not in any way affect the right or power of the</w:t>
      </w:r>
    </w:p>
    <w:p>
      <w:pPr>
        <w:pStyle w:val="Normal"/>
        <w:framePr w:w="11681" w:hAnchor="page" w:vAnchor="page" w:x="280" w:y="68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Policies (as defined in Section 21) and all other applicable Company policies regarding trading in the Shares received.</w:t>
      </w:r>
    </w:p>
    <w:p>
      <w:pPr>
        <w:pStyle w:val="Normal"/>
        <w:framePr w:w="524" w:hAnchor="page" w:vAnchor="page" w:x="1721" w:y="66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26" w:hAnchor="page" w:vAnchor="page" w:x="2428" w:y="66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After any Vesting Date, the Participant agrees to comply with any and all Applicable Laws, the Company</w:t>
      </w:r>
    </w:p>
    <w:p>
      <w:pPr>
        <w:pStyle w:val="Normal"/>
        <w:framePr w:w="8484" w:hAnchor="page" w:vAnchor="page" w:x="280" w:y="61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unvested RSUs shall be held by the Company until such RSUs become vested RSUs.</w:t>
      </w:r>
    </w:p>
    <w:p>
      <w:pPr>
        <w:pStyle w:val="Normal"/>
        <w:framePr w:w="13083" w:hAnchor="page" w:vAnchor="page" w:x="280" w:y="59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that no Dividend Equivalents shall be payable prior to any Vesting Date on any unvested RSUs. All Dividend Equivalents paid on</w:t>
      </w:r>
    </w:p>
    <w:p>
      <w:pPr>
        <w:pStyle w:val="Normal"/>
        <w:framePr w:w="13077" w:hAnchor="page" w:vAnchor="page" w:x="280" w:y="57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otherwise dispose of any of the unvested RSUs. The Participant will receive Dividend Equivalents on the RSUs, provided, however,</w:t>
      </w:r>
    </w:p>
    <w:p>
      <w:pPr>
        <w:pStyle w:val="Normal"/>
        <w:framePr w:w="511" w:hAnchor="page" w:vAnchor="page" w:x="1721" w:y="55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1" w:hAnchor="page" w:vAnchor="page" w:x="2431" w:y="55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Prior to any Vesting Date, the Participant may not vote, sell, exchange, transfer, pledge, hypothecate or</w:t>
      </w:r>
    </w:p>
    <w:p>
      <w:pPr>
        <w:pStyle w:val="Normal"/>
        <w:framePr w:w="424" w:hAnchor="page" w:vAnchor="page" w:x="1001" w:y="50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4027" w:hAnchor="page" w:vAnchor="page" w:x="1721" w:y="50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Rights and Obligations as Stockholder.</w:t>
      </w:r>
    </w:p>
    <w:p>
      <w:pPr>
        <w:pStyle w:val="Normal"/>
        <w:framePr w:w="6546" w:hAnchor="page" w:vAnchor="page" w:x="280" w:y="45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set forth on Exhibit A, which is incorporated herein by reference.</w:t>
      </w:r>
    </w:p>
    <w:p>
      <w:pPr>
        <w:pStyle w:val="Normal"/>
        <w:framePr w:w="13087" w:hAnchor="page" w:vAnchor="page" w:x="280" w:y="43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terms and conditions of the Confidentiality and Non-Compete Agreement (the “Confidentiality and Non-Compete Agreement”)</w:t>
      </w:r>
    </w:p>
    <w:p>
      <w:pPr>
        <w:pStyle w:val="Normal"/>
        <w:framePr w:w="13080" w:hAnchor="page" w:vAnchor="page" w:x="280" w:y="41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specialized and that it is essential that they be protected. Accordingly, by acceptance of the RSU, Participant agrees to be bound by</w:t>
      </w:r>
    </w:p>
    <w:p>
      <w:pPr>
        <w:pStyle w:val="Normal"/>
        <w:framePr w:w="13084" w:hAnchor="page" w:vAnchor="page" w:x="280" w:y="3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Company.  Participant  acknowledges  that  the  business,  products,  and  services  of  the  Company  and  its  Subsidiaries  are  highly</w:t>
      </w:r>
    </w:p>
    <w:p>
      <w:pPr>
        <w:pStyle w:val="Normal"/>
        <w:framePr w:w="13076" w:hAnchor="page" w:vAnchor="page" w:x="280" w:y="37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potential  clients,  customers,  investors,  service  providers,  vendors,  suppliers,  business  partners,  and  other  relationships  of  the</w:t>
      </w:r>
    </w:p>
    <w:p>
      <w:pPr>
        <w:pStyle w:val="Normal"/>
        <w:framePr w:w="13075" w:hAnchor="page" w:vAnchor="page" w:x="280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Company’s business, products, services, current and planned operations, in addition to being introduced to important actual and</w:t>
      </w:r>
    </w:p>
    <w:p>
      <w:pPr>
        <w:pStyle w:val="Normal"/>
        <w:framePr w:w="13079" w:hAnchor="page" w:vAnchor="page" w:x="280" w:y="32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access to Confidential Information, as defined in Exhibit A, of the Company and its Subsidiaries, including material relating to the</w:t>
      </w:r>
    </w:p>
    <w:p>
      <w:pPr>
        <w:pStyle w:val="Normal"/>
        <w:framePr w:w="424" w:hAnchor="page" w:vAnchor="page" w:x="1001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490" w:hAnchor="page" w:vAnchor="page" w:x="1721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Confidentiality and Non-Competition. The Participant acknowledges that Participant is in possession of and has</w:t>
      </w:r>
    </w:p>
    <w:p>
      <w:pPr>
        <w:pStyle w:val="Normal"/>
        <w:framePr w:w="2709" w:hAnchor="page" w:vAnchor="page" w:x="280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Change in Control.</w:t>
      </w:r>
    </w:p>
    <w:p>
      <w:pPr>
        <w:pStyle w:val="Normal"/>
        <w:framePr w:w="524" w:hAnchor="page" w:vAnchor="page" w:x="1721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2" w:hAnchor="page" w:vAnchor="page" w:x="2428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does not assume or continue the Award, such RSUs shall vest in full and be payable on the consummation</w:t>
      </w:r>
    </w:p>
    <w:p>
      <w:pPr>
        <w:pStyle w:val="Normal"/>
        <w:framePr w:w="3979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delay as provided under Section 16; or</w:t>
      </w:r>
    </w:p>
    <w:p>
      <w:pPr>
        <w:pStyle w:val="Normal"/>
        <w:framePr w:w="13080" w:hAnchor="page" w:vAnchor="page" w:x="280" w:y="16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“Protection Period”), such RSUs shall be payable upon the date of Participant’s Termination of Service, subject to any required</w:t>
      </w:r>
    </w:p>
    <w:p>
      <w:pPr>
        <w:pStyle w:val="Normal"/>
        <w:framePr w:w="13079" w:hAnchor="page" w:vAnchor="page" w:x="28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Good Reason (as defined below) and within the twenty-four month period following the consummation of a Change in Control (the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8" style="position:absolute;margin-left:7pt;margin-top:1pt;z-index:-167533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9" style="position:absolute;margin-left:13pt;margin-top:718.6pt;z-index:-167533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0" style="position:absolute;margin-left:13pt;margin-top:719.35pt;z-index:-167533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1" style="position:absolute;margin-left:596.25pt;margin-top:718.6pt;z-index:-167533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2" style="position:absolute;margin-left:13pt;margin-top:718.6pt;z-index:-167533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3" style="position:absolute;margin-left:17.9pt;margin-top:94.1pt;z-index:-16753360;width:79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4" style="position:absolute;margin-left:121.15pt;margin-top:104.6pt;z-index:-16753356;width:4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5" style="position:absolute;margin-left:85.05pt;margin-top:161.65pt;z-index:-16753352;width:16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6" style="position:absolute;margin-left:233.65pt;margin-top:172.9pt;z-index:-16753348;width: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7" style="position:absolute;margin-left:384.9pt;margin-top:227.7pt;z-index:-16753344;width:20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8" style="position:absolute;margin-left:65.85pt;margin-top:238.95pt;z-index:-16753340;width: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9" style="position:absolute;margin-left:85.05pt;margin-top:262.2pt;z-index:-16753336;width:17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0" style="position:absolute;margin-left:113.2pt;margin-top:351.55pt;z-index:-16753332;width:4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1" style="position:absolute;margin-left:85.05pt;margin-top:374.8pt;z-index:-16753328;width:18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2" style="position:absolute;margin-left:85.05pt;margin-top:419.85pt;z-index:-16753324;width:5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3" style="position:absolute;margin-left:85.05pt;margin-top:476.15pt;z-index:-16753320;width:10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4" style="position:absolute;margin-left:85.05pt;margin-top:521.2pt;z-index:-16753316;width:5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5" o:title=""/>
          </v:shape>
        </w:pict>
      </w:r>
    </w:p>
    <w:p>
      <w:pPr>
        <w:pStyle w:val="Normal"/>
        <w:framePr w:w="363" w:hAnchor="page" w:vAnchor="page" w:x="6065" w:y="139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</w:t>
      </w:r>
    </w:p>
    <w:p>
      <w:pPr>
        <w:pStyle w:val="Normal"/>
        <w:framePr w:w="2238" w:hAnchor="page" w:vAnchor="page" w:x="280" w:y="110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document fails.</w:t>
      </w:r>
    </w:p>
    <w:p>
      <w:pPr>
        <w:pStyle w:val="Normal"/>
        <w:framePr w:w="13085" w:hAnchor="page" w:vAnchor="page" w:x="280" w:y="108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designated third party administrator with a paper copy of any documents if the attempted electronic delivery or execution of</w:t>
      </w:r>
    </w:p>
    <w:p>
      <w:pPr>
        <w:pStyle w:val="Normal"/>
        <w:framePr w:w="13089" w:hAnchor="page" w:vAnchor="page" w:x="280" w:y="106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electronic delivery of such documents fails. Similarly, the Participant understands that the Participant must provide the Company or</w:t>
      </w:r>
    </w:p>
    <w:p>
      <w:pPr>
        <w:pStyle w:val="Normal"/>
        <w:framePr w:w="13083" w:hAnchor="page" w:vAnchor="page" w:x="280" w:y="103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further  acknowledges  that  the  Participant  will  be  provided  with  a  paper  copy  of  any  documents  if  the  attempted</w:t>
      </w:r>
    </w:p>
    <w:p>
      <w:pPr>
        <w:pStyle w:val="Normal"/>
        <w:framePr w:w="13090" w:hAnchor="page" w:vAnchor="page" w:x="280" w:y="101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documents  delivered  electronically  at  no  cost  to  the  Participant  by  contacting  the  Company  by  telephone  or  in  writing.  The</w:t>
      </w:r>
    </w:p>
    <w:p>
      <w:pPr>
        <w:pStyle w:val="Normal"/>
        <w:framePr w:w="545" w:hAnchor="page" w:vAnchor="page" w:x="1001" w:y="99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16.</w:t>
      </w:r>
    </w:p>
    <w:p>
      <w:pPr>
        <w:pStyle w:val="Normal"/>
        <w:framePr w:w="11503" w:hAnchor="page" w:vAnchor="page" w:x="1711" w:y="99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Paper  Copies.  Participant  acknowledges  that  he  or  she  may  receive  from  the  Company  a  paper  copy  of  any</w:t>
      </w:r>
    </w:p>
    <w:p>
      <w:pPr>
        <w:pStyle w:val="Normal"/>
        <w:framePr w:w="11124" w:hAnchor="page" w:vAnchor="page" w:x="280" w:y="94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bind the Participant and the Company to all of the terms and conditions set forth in the Plan and this Agreement.</w:t>
      </w:r>
    </w:p>
    <w:p>
      <w:pPr>
        <w:pStyle w:val="Normal"/>
        <w:framePr w:w="13084" w:hAnchor="page" w:vAnchor="page" w:x="280" w:y="92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Electronic execution of this Agreement shall have the same binding effect as a written or hard copy signature and accordingly, shall</w:t>
      </w:r>
    </w:p>
    <w:p>
      <w:pPr>
        <w:pStyle w:val="Normal"/>
        <w:framePr w:w="13084" w:hAnchor="page" w:vAnchor="page" w:x="280" w:y="90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Finally, the Participant understands that he or she is not required to consent to electronic delivery of documents described herein.</w:t>
      </w:r>
    </w:p>
    <w:p>
      <w:pPr>
        <w:pStyle w:val="Normal"/>
        <w:framePr w:w="13080" w:hAnchor="page" w:vAnchor="page" w:x="280" w:y="88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time by notifying the Company of such revoked consent or revised e-mail address by telephone, postal service or electronic mail.</w:t>
      </w:r>
    </w:p>
    <w:p>
      <w:pPr>
        <w:pStyle w:val="Normal"/>
        <w:framePr w:w="13081" w:hAnchor="page" w:vAnchor="page" w:x="280" w:y="86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electronic mail address to which such documents are to be delivered (if Participant has provided an electronic mail address) at any</w:t>
      </w:r>
    </w:p>
    <w:p>
      <w:pPr>
        <w:pStyle w:val="Normal"/>
        <w:framePr w:w="13089" w:hAnchor="page" w:vAnchor="page" w:x="280" w:y="83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specified by the Company. The Participant may revoke his or her consent to the electronic delivery of documents or may change the</w:t>
      </w:r>
    </w:p>
    <w:p>
      <w:pPr>
        <w:pStyle w:val="Normal"/>
        <w:framePr w:w="13086" w:hAnchor="page" w:vAnchor="page" w:x="280" w:y="81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third party involved in administering the Plan, the delivery of the document via e-mail or such other means of electronic delivery</w:t>
      </w:r>
    </w:p>
    <w:p>
      <w:pPr>
        <w:pStyle w:val="Normal"/>
        <w:framePr w:w="13087" w:hAnchor="page" w:vAnchor="page" w:x="280" w:y="79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electronic delivery may include but do not necessarily include the delivery of a link to a Company intranet or the internet site of a</w:t>
      </w:r>
    </w:p>
    <w:p>
      <w:pPr>
        <w:pStyle w:val="Normal"/>
        <w:framePr w:w="13080" w:hAnchor="page" w:vAnchor="page" w:x="280" w:y="7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or to such third party involved in administering the Plan as the Company may designate from time to time. Such means of</w:t>
      </w:r>
    </w:p>
    <w:p>
      <w:pPr>
        <w:pStyle w:val="Normal"/>
        <w:framePr w:w="13080" w:hAnchor="page" w:vAnchor="page" w:x="280" w:y="75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may  be  delivered  to  the  Participant  electronically.  In  addition,  the  Participant  may  deliver  electronically  the  Agreement  to  the</w:t>
      </w:r>
    </w:p>
    <w:p>
      <w:pPr>
        <w:pStyle w:val="Normal"/>
        <w:framePr w:w="13083" w:hAnchor="page" w:vAnchor="page" w:x="280" w:y="72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Plan, this Agreement, the Plan’s prospectus, and any reports of the Company provided generally to the Company’s stockholders,</w:t>
      </w:r>
    </w:p>
    <w:p>
      <w:pPr>
        <w:pStyle w:val="Normal"/>
        <w:framePr w:w="545" w:hAnchor="page" w:vAnchor="page" w:x="1001" w:y="70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15.</w:t>
      </w:r>
    </w:p>
    <w:p>
      <w:pPr>
        <w:pStyle w:val="Normal"/>
        <w:framePr w:w="11508" w:hAnchor="page" w:vAnchor="page" w:x="1711" w:y="70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Description of Electronic Delivery. The Plan documents, which may include but do not necessarily include: the</w:t>
      </w:r>
    </w:p>
    <w:p>
      <w:pPr>
        <w:pStyle w:val="Normal"/>
        <w:framePr w:w="2438" w:hAnchor="page" w:vAnchor="page" w:x="280" w:y="66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time to the other party.</w:t>
      </w:r>
    </w:p>
    <w:p>
      <w:pPr>
        <w:pStyle w:val="Normal"/>
        <w:framePr w:w="13089" w:hAnchor="page" w:vAnchor="page" w:x="280" w:y="63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address shown below that party’s signature hereto or at such other address as such party may designate in writing from time to</w:t>
      </w:r>
    </w:p>
    <w:p>
      <w:pPr>
        <w:pStyle w:val="Normal"/>
        <w:framePr w:w="13075" w:hAnchor="page" w:vAnchor="page" w:x="280" w:y="61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mail, or with an internationally recognized overnight courier service, with postage and fees prepaid, addressed to the other party at</w:t>
      </w:r>
    </w:p>
    <w:p>
      <w:pPr>
        <w:pStyle w:val="Normal"/>
        <w:framePr w:w="13078" w:hAnchor="page" w:vAnchor="page" w:x="280" w:y="59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provided for the Participant by the Company, or upon deposit in a government sponsored postal service, by registered or certified</w:t>
      </w:r>
    </w:p>
    <w:p>
      <w:pPr>
        <w:pStyle w:val="Normal"/>
        <w:framePr w:w="13074" w:hAnchor="page" w:vAnchor="page" w:x="280" w:y="57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effectiveness  only  upon  actual  receipt  of  such  notice)  upon  personal  delivery,  electronic  delivery  at  the  e-mail  address,  if  any,</w:t>
      </w:r>
    </w:p>
    <w:p>
      <w:pPr>
        <w:pStyle w:val="Normal"/>
        <w:framePr w:w="13089" w:hAnchor="page" w:vAnchor="page" w:x="280" w:y="55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hereunder shall be given in writing and shall be deemed effectively given (except to the extent that this Agreement provides for</w:t>
      </w:r>
    </w:p>
    <w:p>
      <w:pPr>
        <w:pStyle w:val="Normal"/>
        <w:framePr w:w="545" w:hAnchor="page" w:vAnchor="page" w:x="1001" w:y="52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14.</w:t>
      </w:r>
    </w:p>
    <w:p>
      <w:pPr>
        <w:pStyle w:val="Normal"/>
        <w:framePr w:w="11513" w:hAnchor="page" w:vAnchor="page" w:x="1711" w:y="52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Delivery of Documents.   Any  document  relating  to  participation  in  the  Plan  or  any  notice  required  or  permitted</w:t>
      </w:r>
    </w:p>
    <w:p>
      <w:pPr>
        <w:pStyle w:val="Normal"/>
        <w:framePr w:w="3475" w:hAnchor="page" w:vAnchor="page" w:x="280" w:y="48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and the Participant.</w:t>
      </w:r>
    </w:p>
    <w:p>
      <w:pPr>
        <w:pStyle w:val="Normal"/>
        <w:framePr w:w="13089" w:hAnchor="page" w:vAnchor="page" w:x="280" w:y="46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supersedes any and all prior oral and written representations. This Agreement may only be amended by written agreement between</w:t>
      </w:r>
    </w:p>
    <w:p>
      <w:pPr>
        <w:pStyle w:val="Normal"/>
        <w:framePr w:w="545" w:hAnchor="page" w:vAnchor="page" w:x="1001" w:y="43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13.</w:t>
      </w:r>
    </w:p>
    <w:p>
      <w:pPr>
        <w:pStyle w:val="Normal"/>
        <w:framePr w:w="11505" w:hAnchor="page" w:vAnchor="page" w:x="1711" w:y="43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Sole Agreement. This Agreement constitutes the entire agreement between the parties to it relating to the RSUs and</w:t>
      </w:r>
    </w:p>
    <w:p>
      <w:pPr>
        <w:pStyle w:val="Normal"/>
        <w:framePr w:w="7669" w:hAnchor="page" w:vAnchor="page" w:x="280" w:y="3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respective heirs, executors, administrators, successors and permitted assigns.</w:t>
      </w:r>
    </w:p>
    <w:p>
      <w:pPr>
        <w:pStyle w:val="Normal"/>
        <w:framePr w:w="545" w:hAnchor="page" w:vAnchor="page" w:x="1001" w:y="37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12.</w:t>
      </w:r>
    </w:p>
    <w:p>
      <w:pPr>
        <w:pStyle w:val="Normal"/>
        <w:framePr w:w="11510" w:hAnchor="page" w:vAnchor="page" w:x="1711" w:y="37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Binding Effect.  This  Agreement  will  inure  to  the  benefit  of  and  be  binding  upon  the  parties  hereto  and  their</w:t>
      </w:r>
    </w:p>
    <w:p>
      <w:pPr>
        <w:pStyle w:val="Normal"/>
        <w:framePr w:w="1351" w:hAnchor="page" w:vAnchor="page" w:x="280" w:y="32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Participant.</w:t>
      </w:r>
    </w:p>
    <w:p>
      <w:pPr>
        <w:pStyle w:val="Normal"/>
        <w:framePr w:w="13077" w:hAnchor="page" w:vAnchor="page" w:x="280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expressly subject to the terms and conditions of the Plan and the Sub-Plans, if any, a copy of which has been made available to the</w:t>
      </w:r>
    </w:p>
    <w:p>
      <w:pPr>
        <w:pStyle w:val="Normal"/>
        <w:framePr w:w="13075" w:hAnchor="page" w:vAnchor="page" w:x="280" w:y="28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 the  Equity  Plan  Committee  Grant  Policy  adopted  by  the  Committee.  The  Participant’s  rights  under  this  Agreement  are</w:t>
      </w:r>
    </w:p>
    <w:p>
      <w:pPr>
        <w:pStyle w:val="Normal"/>
        <w:framePr w:w="536" w:hAnchor="page" w:vAnchor="page" w:x="1001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11.</w:t>
      </w:r>
    </w:p>
    <w:p>
      <w:pPr>
        <w:pStyle w:val="Normal"/>
        <w:framePr w:w="11511" w:hAnchor="page" w:vAnchor="page" w:x="1703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Administration. The Committee administers the Plan and delegates certain administrative authority in accordance</w:t>
      </w:r>
    </w:p>
    <w:p>
      <w:pPr>
        <w:pStyle w:val="Normal"/>
        <w:framePr w:w="12388" w:hAnchor="page" w:vAnchor="page" w:x="280" w:y="21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address as either may designate to the other in writing. All notices will be deemed to be duly given as provided in Section 13.</w:t>
      </w:r>
    </w:p>
    <w:p>
      <w:pPr>
        <w:pStyle w:val="Normal"/>
        <w:framePr w:w="13076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receive the RSUs) will be addressed to such person at the Participant’s address last on file with the Company, or to such other</w:t>
      </w:r>
    </w:p>
    <w:p>
      <w:pPr>
        <w:pStyle w:val="Normal"/>
        <w:framePr w:w="13083" w:hAnchor="page" w:vAnchor="page" w:x="280" w:y="16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TechnipFMC plc, 13460 Lockwood Road, Houston, Texas 77044, and any notice to the Participant (or other person entitled to</w:t>
      </w:r>
    </w:p>
    <w:p>
      <w:pPr>
        <w:pStyle w:val="Normal"/>
        <w:framePr w:w="545" w:hAnchor="page" w:vAnchor="page" w:x="100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10.</w:t>
      </w:r>
    </w:p>
    <w:p>
      <w:pPr>
        <w:pStyle w:val="Normal"/>
        <w:framePr w:w="11512" w:hAnchor="page" w:vAnchor="page" w:x="171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Notice Any notice to the Company provided for in this Agreement will be addressed to it in care of its Secretary,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5" style="position:absolute;margin-left:7pt;margin-top:1pt;z-index:-167533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6" style="position:absolute;margin-left:13pt;margin-top:729.85pt;z-index:-167533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7" style="position:absolute;margin-left:13pt;margin-top:730.6pt;z-index:-167533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8" style="position:absolute;margin-left:596.25pt;margin-top:729.85pt;z-index:-167533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9" style="position:absolute;margin-left:13pt;margin-top:729.85pt;z-index:-167532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0" style="position:absolute;margin-left:84.55pt;margin-top:82.8pt;z-index:-16753292;width:3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1" style="position:absolute;margin-left:84.15pt;margin-top:139.1pt;z-index:-16753288;width:6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2" style="position:absolute;margin-left:84.55pt;margin-top:194.65pt;z-index:-16753284;width:6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3" style="position:absolute;margin-left:84.55pt;margin-top:229.2pt;z-index:-16753280;width:7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4" style="position:absolute;margin-left:84.55pt;margin-top:274.25pt;z-index:-16753276;width:108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5" style="position:absolute;margin-left:84.55pt;margin-top:362.8pt;z-index:-16753272;width:15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6" style="position:absolute;margin-left:84.55pt;margin-top:506.95pt;z-index:-16753268;width:6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7" o:title=""/>
          </v:shape>
        </w:pict>
      </w:r>
    </w:p>
    <w:p>
      <w:pPr>
        <w:pStyle w:val="Normal"/>
        <w:framePr w:w="363" w:hAnchor="page" w:vAnchor="page" w:x="6065" w:y="132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</w:t>
      </w:r>
    </w:p>
    <w:p>
      <w:pPr>
        <w:pStyle w:val="Normal"/>
        <w:framePr w:w="4550" w:hAnchor="page" w:vAnchor="page" w:x="280" w:y="103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or are provided by the Employer.</w:t>
      </w:r>
    </w:p>
    <w:p>
      <w:pPr>
        <w:pStyle w:val="Normal"/>
        <w:framePr w:w="13080" w:hAnchor="page" w:vAnchor="page" w:x="280" w:y="101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3PL,  United  Kingdom,  is  the  data  controller  for  such  processing.  As  the  case  may  be,  Data  are  collected  directly  from  the</w:t>
      </w:r>
    </w:p>
    <w:p>
      <w:pPr>
        <w:pStyle w:val="Normal"/>
        <w:framePr w:w="13083" w:hAnchor="page" w:vAnchor="page" w:x="280" w:y="98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all Awards (“Data”). Company, having its registered office at Hadrian House, Wincomblee Road, Newcastle Upon Tyne, NE6</w:t>
      </w:r>
    </w:p>
    <w:p>
      <w:pPr>
        <w:pStyle w:val="Normal"/>
        <w:framePr w:w="13088" w:hAnchor="page" w:vAnchor="page" w:x="280" w:y="96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number (where allowed), salary, nationality, job title(s), any shares of stock held in the Company or any of its Subsidiaries, details</w:t>
      </w:r>
    </w:p>
    <w:p>
      <w:pPr>
        <w:pStyle w:val="Normal"/>
        <w:framePr w:w="13078" w:hAnchor="page" w:vAnchor="page" w:x="280" w:y="94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birth, social security number (where allowed), or insurance number, or national identification number (where allowed), passport</w:t>
      </w:r>
    </w:p>
    <w:p>
      <w:pPr>
        <w:pStyle w:val="Normal"/>
        <w:framePr w:w="13076" w:hAnchor="page" w:vAnchor="page" w:x="280" w:y="92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process personal information concerning the Participant including: Participant’s name, home address, telephone number, date of</w:t>
      </w:r>
    </w:p>
    <w:p>
      <w:pPr>
        <w:pStyle w:val="Normal"/>
        <w:framePr w:w="13079" w:hAnchor="page" w:vAnchor="page" w:x="280" w:y="90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order to perform, including to implement, manage and administer the Plan and the Agreement (“Purposes”), it is necessary to collect</w:t>
      </w:r>
    </w:p>
    <w:p>
      <w:pPr>
        <w:pStyle w:val="Normal"/>
        <w:framePr w:w="545" w:hAnchor="page" w:vAnchor="page" w:x="1001" w:y="87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20.</w:t>
      </w:r>
    </w:p>
    <w:p>
      <w:pPr>
        <w:pStyle w:val="Normal"/>
        <w:framePr w:w="11514" w:hAnchor="page" w:vAnchor="page" w:x="1711" w:y="87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This clause cancels and supersedes clause 11.8 of the Plan. Each Participant acknowledges that, in</w:t>
      </w:r>
    </w:p>
    <w:p>
      <w:pPr>
        <w:pStyle w:val="Normal"/>
        <w:framePr w:w="2655" w:hAnchor="page" w:vAnchor="page" w:x="280" w:y="83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State of Delaware.</w:t>
      </w:r>
    </w:p>
    <w:p>
      <w:pPr>
        <w:pStyle w:val="Normal"/>
        <w:framePr w:w="545" w:hAnchor="page" w:vAnchor="page" w:x="1001" w:y="81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19.</w:t>
      </w:r>
    </w:p>
    <w:p>
      <w:pPr>
        <w:pStyle w:val="Normal"/>
        <w:framePr w:w="11509" w:hAnchor="page" w:vAnchor="page" w:x="1711" w:y="81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Governing Law. The interpretation, performance and enforcement of this Agreement will be governed by the laws</w:t>
      </w:r>
    </w:p>
    <w:p>
      <w:pPr>
        <w:pStyle w:val="Normal"/>
        <w:framePr w:w="2594" w:hAnchor="page" w:vAnchor="page" w:x="280" w:y="76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incentive compensation.</w:t>
      </w:r>
    </w:p>
    <w:p>
      <w:pPr>
        <w:pStyle w:val="Normal"/>
        <w:framePr w:w="13083" w:hAnchor="page" w:vAnchor="page" w:x="280" w:y="74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underlying Shares valued as of the date of vesting, exercise, settlement or sale, as applicable, and/or (c) reducing or offsetting future</w:t>
      </w:r>
    </w:p>
    <w:p>
      <w:pPr>
        <w:pStyle w:val="Normal"/>
        <w:framePr w:w="13089" w:hAnchor="page" w:vAnchor="page" w:x="280" w:y="72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repay to the Company any gain realized or payment received upon the vesting, exercise or settlement of the Award or sale of the</w:t>
      </w:r>
    </w:p>
    <w:p>
      <w:pPr>
        <w:pStyle w:val="Normal"/>
        <w:framePr w:w="13086" w:hAnchor="page" w:vAnchor="page" w:x="280" w:y="69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Misconduct Period by: (a) cancelling any Award, in whole or in part, whether or not vested or deferred, (b) requiring the Participant</w:t>
      </w:r>
    </w:p>
    <w:p>
      <w:pPr>
        <w:pStyle w:val="Normal"/>
        <w:framePr w:w="13081" w:hAnchor="page" w:vAnchor="page" w:x="280" w:y="67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 Shares  underlying  any   Awards)  if  the  Awards  were  awarded,  vested,   exercised,  settled  or  paid  during  the   Significant</w:t>
      </w:r>
    </w:p>
    <w:p>
      <w:pPr>
        <w:pStyle w:val="Normal"/>
        <w:framePr w:w="13086" w:hAnchor="page" w:vAnchor="page" w:x="280" w:y="65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benefit the Participant actually or constructively receives upon receipt of the Award or the vesting, exercise, settlement or resale of</w:t>
      </w:r>
    </w:p>
    <w:p>
      <w:pPr>
        <w:pStyle w:val="Normal"/>
        <w:framePr w:w="13075" w:hAnchor="page" w:vAnchor="page" w:x="280" w:y="63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Committee may, in its sole discretion, recover the RSUs and any other Awards (including any proceeds, gains or other economic</w:t>
      </w:r>
    </w:p>
    <w:p>
      <w:pPr>
        <w:pStyle w:val="Normal"/>
        <w:framePr w:w="13085" w:hAnchor="page" w:vAnchor="page" w:x="280" w:y="61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any rules or regulations promulgated thereunder. In addition, in the event the Participant engages in Significant Misconduct, the</w:t>
      </w:r>
    </w:p>
    <w:p>
      <w:pPr>
        <w:pStyle w:val="Normal"/>
        <w:framePr w:w="13087" w:hAnchor="page" w:vAnchor="page" w:x="280" w:y="58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requirements of Applicable Law, including, without limitation, the Dodd-Frank Wall Street Reform and Consumer Protection Act</w:t>
      </w:r>
    </w:p>
    <w:p>
      <w:pPr>
        <w:pStyle w:val="Normal"/>
        <w:framePr w:w="13076" w:hAnchor="page" w:vAnchor="page" w:x="280" w:y="56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  in  effect  from  time  to  time,  including,  without  limitation,  any  modifications  thereto  as  is  necessary  to  comply  with  the</w:t>
      </w:r>
    </w:p>
    <w:p>
      <w:pPr>
        <w:pStyle w:val="Normal"/>
        <w:framePr w:w="13077" w:hAnchor="page" w:vAnchor="page" w:x="280" w:y="54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upon the receipt or resale of any Shares underlying this Award) shall be subject to the provisions of the Company’s clawback policy</w:t>
      </w:r>
    </w:p>
    <w:p>
      <w:pPr>
        <w:pStyle w:val="Normal"/>
        <w:framePr w:w="13086" w:hAnchor="page" w:vAnchor="page" w:x="280" w:y="52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economic benefit actually or constructively received by Participant upon receipt, vesting, settlement or exercise of this Award or</w:t>
      </w:r>
    </w:p>
    <w:p>
      <w:pPr>
        <w:pStyle w:val="Normal"/>
        <w:framePr w:w="545" w:hAnchor="page" w:vAnchor="page" w:x="1001" w:y="50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18.</w:t>
      </w:r>
    </w:p>
    <w:p>
      <w:pPr>
        <w:pStyle w:val="Normal"/>
        <w:framePr w:w="11510" w:hAnchor="page" w:vAnchor="page" w:x="1711" w:y="50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Clawback. This Award and any other Awards granted to the Participant (including any proceeds, gains or other</w:t>
      </w:r>
    </w:p>
    <w:p>
      <w:pPr>
        <w:pStyle w:val="Normal"/>
        <w:framePr w:w="9800" w:hAnchor="page" w:vAnchor="page" w:x="280" w:y="45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exempt from the application of Section 409A or to comply with the requirements of Section 409A.</w:t>
      </w:r>
    </w:p>
    <w:p>
      <w:pPr>
        <w:pStyle w:val="Normal"/>
        <w:framePr w:w="13081" w:hAnchor="page" w:vAnchor="page" w:x="280" w:y="43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retroactive effect), or take any other actions, as the Administrator determines are necessary or appropriate for this Award either to be</w:t>
      </w:r>
    </w:p>
    <w:p>
      <w:pPr>
        <w:pStyle w:val="Normal"/>
        <w:framePr w:w="13087" w:hAnchor="page" w:vAnchor="page" w:x="280" w:y="41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 the  Plan  or  this  Agreement,  or  adopt  other  policies  and  procedures  (including  amendments,  policies  and  procedures  with</w:t>
      </w:r>
    </w:p>
    <w:p>
      <w:pPr>
        <w:pStyle w:val="Normal"/>
        <w:framePr w:w="13084" w:hAnchor="page" w:vAnchor="page" w:x="280" w:y="38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(without any obligation to do so or to indemnify the Participant or any other person for failure to do so) to adopt such amendments</w:t>
      </w:r>
    </w:p>
    <w:p>
      <w:pPr>
        <w:pStyle w:val="Normal"/>
        <w:framePr w:w="13080" w:hAnchor="page" w:vAnchor="page" w:x="280" w:y="36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Control is a “change in control event” as defined in Section 409A, and (c) the Administrator shall have the right in its sole discretion</w:t>
      </w:r>
    </w:p>
    <w:p>
      <w:pPr>
        <w:pStyle w:val="Normal"/>
        <w:framePr w:w="13082" w:hAnchor="page" w:vAnchor="page" w:x="280" w:y="34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payment of the Award is made upon or following a Change in Control, then such payment will only be made if such Change in</w:t>
      </w:r>
    </w:p>
    <w:p>
      <w:pPr>
        <w:pStyle w:val="Normal"/>
        <w:framePr w:w="13078" w:hAnchor="page" w:vAnchor="page" w:x="280" w:y="32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separation from service, (b) to the extent necessary to avoid any imposition of taxes under Section 409A on the Participant, and</w:t>
      </w:r>
    </w:p>
    <w:p>
      <w:pPr>
        <w:pStyle w:val="Normal"/>
        <w:framePr w:w="13079" w:hAnchor="page" w:vAnchor="page" w:x="280" w:y="30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defined in Section 409A, then such payment will be delayed until the first business day following the six month anniversary of such</w:t>
      </w:r>
    </w:p>
    <w:p>
      <w:pPr>
        <w:pStyle w:val="Normal"/>
        <w:framePr w:w="13087" w:hAnchor="page" w:vAnchor="page" w:x="280" w:y="27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is a “separation from service” within the meaning of Section 409A and if the Participant is a “specified employee” as</w:t>
      </w:r>
    </w:p>
    <w:p>
      <w:pPr>
        <w:pStyle w:val="Normal"/>
        <w:framePr w:w="13087" w:hAnchor="page" w:vAnchor="page" w:x="280" w:y="25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Award is made upon the Participant’s termination of employment or service, then such payment will only be made if such</w:t>
      </w:r>
    </w:p>
    <w:p>
      <w:pPr>
        <w:pStyle w:val="Normal"/>
        <w:framePr w:w="13075" w:hAnchor="page" w:vAnchor="page" w:x="280" w:y="23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Section 409A, then (a) to the extent necessary to avoid any imposition of taxes under Section 409A on the Participant, and payment</w:t>
      </w:r>
    </w:p>
    <w:p>
      <w:pPr>
        <w:pStyle w:val="Normal"/>
        <w:framePr w:w="13089" w:hAnchor="page" w:vAnchor="page" w:x="280" w:y="21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 or this Agreement, if at any time the Administrator determines that this Award (or any portion thereof) may be subject to</w:t>
      </w:r>
    </w:p>
    <w:p>
      <w:pPr>
        <w:pStyle w:val="Normal"/>
        <w:framePr w:w="13080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regulations or other guidance that may be issued after the date hereof, “Section 409A”). Notwithstanding any other provision of the</w:t>
      </w:r>
    </w:p>
    <w:p>
      <w:pPr>
        <w:pStyle w:val="Normal"/>
        <w:framePr w:w="13081" w:hAnchor="page" w:vAnchor="page" w:x="280" w:y="16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Department of Treasury regulations and other interpretive guidance issued thereunder, including without limitation any such</w:t>
      </w:r>
    </w:p>
    <w:p>
      <w:pPr>
        <w:pStyle w:val="Normal"/>
        <w:framePr w:w="545" w:hAnchor="page" w:vAnchor="page" w:x="100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17.</w:t>
      </w:r>
    </w:p>
    <w:p>
      <w:pPr>
        <w:pStyle w:val="Normal"/>
        <w:framePr w:w="11509" w:hAnchor="page" w:vAnchor="page" w:x="171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Section 409A. This Award is intended to comply with or be exempt from Section 409A of the Code (together with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7" style="position:absolute;margin-left:7pt;margin-top:1pt;z-index:-167532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8" style="position:absolute;margin-left:13pt;margin-top:693.85pt;z-index:-167532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9" style="position:absolute;margin-left:13pt;margin-top:694.6pt;z-index:-167532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0" style="position:absolute;margin-left:596.25pt;margin-top:693.85pt;z-index:-167532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1" style="position:absolute;margin-left:13pt;margin-top:693.85pt;z-index:-167532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2" style="position:absolute;margin-left:84.55pt;margin-top:82.8pt;z-index:-16753244;width:62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3" style="position:absolute;margin-left:330.35pt;margin-top:104.6pt;z-index:-16753240;width:62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4" style="position:absolute;margin-left:84.55pt;margin-top:259.95pt;z-index:-16753236;width:4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5" style="position:absolute;margin-left:84.55pt;margin-top:414.6pt;z-index:-16753232;width:71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6" style="position:absolute;margin-left:84.55pt;margin-top:449.1pt;z-index:-16753228;width:5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7" style="position:absolute;margin-left:437.65pt;margin-top:459.65pt;z-index:-16753224;width:4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8" style="position:absolute;margin-left:86.15pt;margin-top:503.9pt;z-index:-16753220;width:2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9" o:title=""/>
          </v:shape>
        </w:pict>
      </w:r>
    </w:p>
    <w:p>
      <w:pPr>
        <w:pStyle w:val="Normal"/>
        <w:framePr w:w="363" w:hAnchor="page" w:vAnchor="page" w:x="6065" w:y="131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</w:t>
      </w:r>
    </w:p>
    <w:p>
      <w:pPr>
        <w:pStyle w:val="Normal"/>
        <w:framePr w:w="12756" w:hAnchor="page" w:vAnchor="page" w:x="280" w:y="116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At any time, Participant may withdraw the consent given herein in writing by contacting the TechnipFMC Data Protection Office</w:t>
      </w:r>
    </w:p>
    <w:p>
      <w:pPr>
        <w:pStyle w:val="Normal"/>
        <w:framePr w:w="13081" w:hAnchor="page" w:vAnchor="page" w:x="280" w:y="114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Agreement), Participant hereby consents to such processing and/or transfer as described in this clause 20 of the Agreement.</w:t>
      </w:r>
    </w:p>
    <w:p>
      <w:pPr>
        <w:pStyle w:val="Normal"/>
        <w:framePr w:w="13088" w:hAnchor="page" w:vAnchor="page" w:x="280" w:y="111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consent to the processing and/or the transfer of Data is required by applicable law (see country-specific information in Schedule A</w:t>
      </w:r>
    </w:p>
    <w:p>
      <w:pPr>
        <w:pStyle w:val="Normal"/>
        <w:framePr w:w="12282" w:hAnchor="page" w:vAnchor="page" w:x="1001" w:y="108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Participant is employed by a Subsidiary established outside of the UK or European Economic Area and to the extent its</w:t>
      </w:r>
    </w:p>
    <w:p>
      <w:pPr>
        <w:pStyle w:val="Normal"/>
        <w:framePr w:w="8889" w:hAnchor="page" w:vAnchor="page" w:x="280" w:y="103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including but not limited to the contact details of the local Data Protection Officer, if any.</w:t>
      </w:r>
    </w:p>
    <w:p>
      <w:pPr>
        <w:pStyle w:val="Normal"/>
        <w:framePr w:w="12292" w:hAnchor="page" w:vAnchor="page" w:x="1001" w:y="101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may find further country-specific information on the processing of the Data under Schedule A of the Agreement,</w:t>
      </w:r>
    </w:p>
    <w:p>
      <w:pPr>
        <w:pStyle w:val="Normal"/>
        <w:framePr w:w="10155" w:hAnchor="page" w:vAnchor="page" w:x="280" w:y="96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Protection Office at privacy@TechnipFMC.com or Participant’s local human resources representative.</w:t>
      </w:r>
    </w:p>
    <w:p>
      <w:pPr>
        <w:pStyle w:val="Normal"/>
        <w:framePr w:w="13079" w:hAnchor="page" w:vAnchor="page" w:x="280" w:y="93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may  request  further  information  on  retention  period  applicable  to  the  Data  by  contacting  the  TechnipFMC  Data</w:t>
      </w:r>
    </w:p>
    <w:p>
      <w:pPr>
        <w:pStyle w:val="Normal"/>
        <w:framePr w:w="13088" w:hAnchor="page" w:vAnchor="page" w:x="280" w:y="90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interests  in  the  context  of  judicial  proceedings,  the  Company  and/or  its  Subsidiaries  will  store  the  Data  for  longer  periods.</w:t>
      </w:r>
    </w:p>
    <w:p>
      <w:pPr>
        <w:pStyle w:val="Normal"/>
        <w:framePr w:w="13088" w:hAnchor="page" w:vAnchor="page" w:x="280" w:y="88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are legally obliged to (e.g. for compliance with legal and financial reporting purposes), or where this is necessary for defending their</w:t>
      </w:r>
    </w:p>
    <w:p>
      <w:pPr>
        <w:pStyle w:val="Normal"/>
        <w:framePr w:w="12286" w:hAnchor="page" w:vAnchor="page" w:x="1001" w:y="85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will be held and used only as long as is necessary for the Purposes. Only where the Company and/or its Subsidiaries</w:t>
      </w:r>
    </w:p>
    <w:p>
      <w:pPr>
        <w:pStyle w:val="Normal"/>
        <w:framePr w:w="2837" w:hAnchor="page" w:vAnchor="page" w:x="280" w:y="80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obligations under the Plan.</w:t>
      </w:r>
    </w:p>
    <w:p>
      <w:pPr>
        <w:pStyle w:val="Normal"/>
        <w:framePr w:w="13078" w:hAnchor="page" w:vAnchor="page" w:x="280" w:y="77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chooses not to furnish any Data requested or restrict the processing of the Data, Company will not be able to perform its</w:t>
      </w:r>
    </w:p>
    <w:p>
      <w:pPr>
        <w:pStyle w:val="Normal"/>
        <w:framePr w:w="12287" w:hAnchor="page" w:vAnchor="page" w:x="1001" w:y="75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It is obligatory for the Participant to provide any Data requested for the purposes of entering into the Agreement. If the</w:t>
      </w:r>
    </w:p>
    <w:p>
      <w:pPr>
        <w:pStyle w:val="Normal"/>
        <w:framePr w:w="8191" w:hAnchor="page" w:vAnchor="page" w:x="280" w:y="70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privacy@TechnipFMC.com or Participant’s local human resources representative.</w:t>
      </w:r>
    </w:p>
    <w:p>
      <w:pPr>
        <w:pStyle w:val="Normal"/>
        <w:framePr w:w="13083" w:hAnchor="page" w:vAnchor="page" w:x="280" w:y="67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Data,    questions    or    complaints    may    be    addressed     by    contacting    the    TechnipFMC    Data    Protection    Office    at</w:t>
      </w:r>
    </w:p>
    <w:p>
      <w:pPr>
        <w:pStyle w:val="Normal"/>
        <w:framePr w:w="13077" w:hAnchor="page" w:vAnchor="page" w:x="280" w:y="64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UK GDPR, and has the right to file complaints and/or claims with the competent data protection authority. Requests regarding the</w:t>
      </w:r>
    </w:p>
    <w:p>
      <w:pPr>
        <w:pStyle w:val="Normal"/>
        <w:framePr w:w="13082" w:hAnchor="page" w:vAnchor="page" w:x="280" w:y="62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Data, to object to the processing of the Data, as well as request Data portability pursuant to Articles 15 to 21 of the GDPR and the</w:t>
      </w:r>
    </w:p>
    <w:p>
      <w:pPr>
        <w:pStyle w:val="Normal"/>
        <w:framePr w:w="12287" w:hAnchor="page" w:vAnchor="page" w:x="1001" w:y="59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may request to have access to the Data, to rectify any such Data, to erase the Data, to restrict processing of the</w:t>
      </w:r>
    </w:p>
    <w:p>
      <w:pPr>
        <w:pStyle w:val="Normal"/>
        <w:framePr w:w="5155" w:hAnchor="page" w:vAnchor="page" w:x="280" w:y="54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local human resources representative.</w:t>
      </w:r>
    </w:p>
    <w:p>
      <w:pPr>
        <w:pStyle w:val="Normal"/>
        <w:framePr w:w="13084" w:hAnchor="page" w:vAnchor="page" w:x="280" w:y="52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may request a copy of such safeguards by contacting the TechnipFMC Data Protection Office at privacy@TechnipFMC.com or</w:t>
      </w:r>
    </w:p>
    <w:p>
      <w:pPr>
        <w:pStyle w:val="Normal"/>
        <w:framePr w:w="13076" w:hAnchor="page" w:vAnchor="page" w:x="280" w:y="49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clauses adopted by the European Commission and the UK Government or relying on an adequacy decision (if available). Participant</w:t>
      </w:r>
    </w:p>
    <w:p>
      <w:pPr>
        <w:pStyle w:val="Normal"/>
        <w:framePr w:w="13078" w:hAnchor="page" w:vAnchor="page" w:x="280" w:y="46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when disclosing the Data to a third party or transferring data to a third country, such as implementing the standard contractual</w:t>
      </w:r>
    </w:p>
    <w:p>
      <w:pPr>
        <w:pStyle w:val="Normal"/>
        <w:framePr w:w="13084" w:hAnchor="page" w:vAnchor="page" w:x="280" w:y="44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and its Subsidiaries will implement appropriate safeguards as required by applicable law to ensure the protection of the</w:t>
      </w:r>
    </w:p>
    <w:p>
      <w:pPr>
        <w:pStyle w:val="Normal"/>
        <w:framePr w:w="13077" w:hAnchor="page" w:vAnchor="page" w:x="280" w:y="41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territories where data protection laws may not be as protective as in the Participant’s jurisdiction of residence. Where relevant, the</w:t>
      </w:r>
    </w:p>
    <w:p>
      <w:pPr>
        <w:pStyle w:val="Normal"/>
        <w:framePr w:w="13080" w:hAnchor="page" w:vAnchor="page" w:x="280" w:y="38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These  entities  and  authorities  may  be  located  in  the  United  States,  the  European  Economic  Area,  or  elsewhere,  including  in</w:t>
      </w:r>
    </w:p>
    <w:p>
      <w:pPr>
        <w:pStyle w:val="Normal"/>
        <w:framePr w:w="13082" w:hAnchor="page" w:vAnchor="page" w:x="280" w:y="36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required by law or regulation and may also be disclosed to judicial and arbitration courts and/or committees and external advisors.</w:t>
      </w:r>
    </w:p>
    <w:p>
      <w:pPr>
        <w:pStyle w:val="Normal"/>
        <w:framePr w:w="13083" w:hAnchor="page" w:vAnchor="page" w:x="280" w:y="33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other parties as may be required or appropriate for the Purposes. Data may also be made available to public authorities where</w:t>
      </w:r>
    </w:p>
    <w:p>
      <w:pPr>
        <w:pStyle w:val="Normal"/>
        <w:framePr w:w="13079" w:hAnchor="page" w:vAnchor="page" w:x="280" w:y="30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brokers, custodians, central securities depositories, stock exchanges, etc.), their respective auditors, advisors and consultants and</w:t>
      </w:r>
    </w:p>
    <w:p>
      <w:pPr>
        <w:pStyle w:val="Normal"/>
        <w:framePr w:w="12289" w:hAnchor="page" w:vAnchor="page" w:x="1001" w:y="28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may be disclosed to Subsidiaries’ (including Employer) or to third-party stock plan administrators (including banks,</w:t>
      </w:r>
    </w:p>
    <w:p>
      <w:pPr>
        <w:pStyle w:val="Normal"/>
        <w:framePr w:w="6022" w:hAnchor="page" w:vAnchor="page" w:x="280" w:y="23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defend its (legal) position and/or to exercise a (legal) claim.</w:t>
      </w:r>
    </w:p>
    <w:p>
      <w:pPr>
        <w:pStyle w:val="Normal"/>
        <w:framePr w:w="13086" w:hAnchor="page" w:vAnchor="page" w:x="280" w:y="21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authority,  litigation  or  arbitration,  to  determine  its  legal  position,  in  order  to  obtain  (external)  advice  and/or  to  establish  and/or</w:t>
      </w:r>
    </w:p>
    <w:p>
      <w:pPr>
        <w:pStyle w:val="Normal"/>
        <w:framePr w:w="13076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its legitimate interest in case of a pending and/or threatening dispute and/or (legal) claim, investigation by a relevant supervisory</w:t>
      </w:r>
    </w:p>
    <w:p>
      <w:pPr>
        <w:pStyle w:val="Normal"/>
        <w:framePr w:w="13080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uses the Data (i) in order to comply with securities law and financial reporting and other legal requirements, and (ii) on the basis of</w:t>
      </w:r>
    </w:p>
    <w:p>
      <w:pPr>
        <w:pStyle w:val="Normal"/>
        <w:framePr w:w="12287" w:hAnchor="page" w:vAnchor="page" w:x="100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Data collected for the Purposes are processed on the basis of the performance of the Agreement. In addition, Company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9" style="position:absolute;margin-left:7pt;margin-top:1pt;z-index:-167532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0" style="position:absolute;margin-left:13pt;margin-top:686.35pt;z-index:-167532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1" style="position:absolute;margin-left:13pt;margin-top:687.1pt;z-index:-16753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2" style="position:absolute;margin-left:596.25pt;margin-top:686.35pt;z-index:-167532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3" style="position:absolute;margin-left:13pt;margin-top:686.35pt;z-index:-16753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4" style="position:absolute;margin-left:463.1pt;margin-top:515.95pt;z-index:-16753196;width:5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5" style="position:absolute;margin-left:545.75pt;margin-top:567pt;z-index:-16753192;width:5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6" o:title=""/>
          </v:shape>
        </w:pict>
      </w:r>
    </w:p>
    <w:p>
      <w:pPr>
        <w:pStyle w:val="Normal"/>
        <w:framePr w:w="363" w:hAnchor="page" w:vAnchor="page" w:x="6065" w:y="138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</w:t>
      </w:r>
    </w:p>
    <w:p>
      <w:pPr>
        <w:pStyle w:val="Normal"/>
        <w:framePr w:w="5519" w:hAnchor="page" w:vAnchor="page" w:x="280" w:y="112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continuous period of not less than twelve (12) months.</w:t>
      </w:r>
    </w:p>
    <w:p>
      <w:pPr>
        <w:pStyle w:val="Normal"/>
        <w:framePr w:w="13082" w:hAnchor="page" w:vAnchor="page" w:x="280" w:y="110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medically determinable physical or mental impairment that can be expected to result in death or that can be expected to last for a</w:t>
      </w:r>
    </w:p>
    <w:p>
      <w:pPr>
        <w:pStyle w:val="Normal"/>
        <w:framePr w:w="524" w:hAnchor="page" w:vAnchor="page" w:x="1721" w:y="108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21" w:hAnchor="page" w:vAnchor="page" w:x="2428" w:y="108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“Disability”  means  Participant’s  inability  to  engage  in  any  substantial  gainful  activity  by  reason  of  any</w:t>
      </w:r>
    </w:p>
    <w:p>
      <w:pPr>
        <w:pStyle w:val="Normal"/>
        <w:framePr w:w="591" w:hAnchor="page" w:vAnchor="page" w:x="2442" w:y="103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(iv)</w:t>
      </w:r>
    </w:p>
    <w:p>
      <w:pPr>
        <w:pStyle w:val="Normal"/>
        <w:framePr w:w="9343" w:hAnchor="page" w:vAnchor="page" w:x="3150" w:y="103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breach of any provision of the Confidentiality and Non-Compete Agreement.</w:t>
      </w:r>
    </w:p>
    <w:p>
      <w:pPr>
        <w:pStyle w:val="Normal"/>
        <w:framePr w:w="2419" w:hAnchor="page" w:vAnchor="page" w:x="280" w:y="99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federal or state law; or</w:t>
      </w:r>
    </w:p>
    <w:p>
      <w:pPr>
        <w:pStyle w:val="Normal"/>
        <w:framePr w:w="605" w:hAnchor="page" w:vAnchor="page" w:x="2442" w:y="97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(iii)</w:t>
      </w:r>
    </w:p>
    <w:p>
      <w:pPr>
        <w:pStyle w:val="Normal"/>
        <w:framePr w:w="9908" w:hAnchor="page" w:vAnchor="page" w:x="3162" w:y="97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having been convicted of, or pleading guilty or nolo contendere to, a felony under</w:t>
      </w:r>
    </w:p>
    <w:p>
      <w:pPr>
        <w:pStyle w:val="Normal"/>
        <w:framePr w:w="3215" w:hAnchor="page" w:vAnchor="page" w:x="280" w:y="92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the Company or an affiliate;</w:t>
      </w:r>
    </w:p>
    <w:p>
      <w:pPr>
        <w:pStyle w:val="Normal"/>
        <w:framePr w:w="538" w:hAnchor="page" w:vAnchor="page" w:x="2442" w:y="90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</w:t>
      </w:r>
    </w:p>
    <w:p>
      <w:pPr>
        <w:pStyle w:val="Normal"/>
        <w:framePr w:w="9908" w:hAnchor="page" w:vAnchor="page" w:x="3161" w:y="90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willfully engaging in other conduct which is demonstrably and materially injurious</w:t>
      </w:r>
    </w:p>
    <w:p>
      <w:pPr>
        <w:pStyle w:val="Normal"/>
        <w:framePr w:w="8691" w:hAnchor="page" w:vAnchor="page" w:x="280" w:y="85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duties on a continuous basis within thirty (30) calendar days of receiving such demand;</w:t>
      </w:r>
    </w:p>
    <w:p>
      <w:pPr>
        <w:pStyle w:val="Normal"/>
        <w:framePr w:w="13088" w:hAnchor="page" w:vAnchor="page" w:x="280" w:y="83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failed to perform the Participant’s duties, and after the Participant has failed to resume substantial performance of the Participant’s</w:t>
      </w:r>
    </w:p>
    <w:p>
      <w:pPr>
        <w:pStyle w:val="Normal"/>
        <w:framePr w:w="13075" w:hAnchor="page" w:vAnchor="page" w:x="280" w:y="81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performance is delivered to the Participant that specifically identifies the manner in which the Company believes the Participant has</w:t>
      </w:r>
    </w:p>
    <w:p>
      <w:pPr>
        <w:pStyle w:val="Normal"/>
        <w:framePr w:w="13085" w:hAnchor="page" w:vAnchor="page" w:x="280" w:y="79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duties  in  any  material  respect  (other  than  any  such  failure  resulting  from  Disability),  after  a  written  demand  for  substantial</w:t>
      </w:r>
    </w:p>
    <w:p>
      <w:pPr>
        <w:pStyle w:val="Normal"/>
        <w:framePr w:w="470" w:hAnchor="page" w:vAnchor="page" w:x="2442" w:y="77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9917" w:hAnchor="page" w:vAnchor="page" w:x="3160" w:y="77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willful and continued failure to substantially perform the Participant’s employment</w:t>
      </w:r>
    </w:p>
    <w:p>
      <w:pPr>
        <w:pStyle w:val="Normal"/>
        <w:framePr w:w="511" w:hAnchor="page" w:vAnchor="page" w:x="1721" w:y="72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3145" w:hAnchor="page" w:vAnchor="page" w:x="2431" w:y="72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“Detrimental Activity” means</w:t>
      </w:r>
    </w:p>
    <w:p>
      <w:pPr>
        <w:pStyle w:val="Normal"/>
        <w:framePr w:w="4362" w:hAnchor="page" w:vAnchor="page" w:x="1001" w:y="67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Unless otherwise provided on Schedule A:</w:t>
      </w:r>
    </w:p>
    <w:p>
      <w:pPr>
        <w:pStyle w:val="Normal"/>
        <w:framePr w:w="545" w:hAnchor="page" w:vAnchor="page" w:x="1001" w:y="62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23.</w:t>
      </w:r>
    </w:p>
    <w:p>
      <w:pPr>
        <w:pStyle w:val="Normal"/>
        <w:framePr w:w="1391" w:hAnchor="page" w:vAnchor="page" w:x="1711" w:y="62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Definitions.</w:t>
      </w:r>
    </w:p>
    <w:p>
      <w:pPr>
        <w:pStyle w:val="Normal"/>
        <w:framePr w:w="9435" w:hAnchor="page" w:vAnchor="page" w:x="280" w:y="58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EBT, or to have the RSUs settled on behalf of the Company in any Shares held by an EBT.</w:t>
      </w:r>
    </w:p>
    <w:p>
      <w:pPr>
        <w:pStyle w:val="Normal"/>
        <w:framePr w:w="13075" w:hAnchor="page" w:vAnchor="page" w:x="280" w:y="55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under the Plan, in its sole discretion and not for the purposes of funding the Plan. The Participant has no right to any Shares held in</w:t>
      </w:r>
    </w:p>
    <w:p>
      <w:pPr>
        <w:pStyle w:val="Normal"/>
        <w:framePr w:w="13081" w:hAnchor="page" w:vAnchor="page" w:x="280" w:y="53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administrative convenience of the Company for the purpose of issuing Shares in settlement on behalf of the Company of Awards</w:t>
      </w:r>
    </w:p>
    <w:p>
      <w:pPr>
        <w:pStyle w:val="Normal"/>
        <w:framePr w:w="13080" w:hAnchor="page" w:vAnchor="page" w:x="280" w:y="51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settle the RSUs through newly issued Shares, treasury Shares or Shares held in an employee benefit trust (EBT) established for the</w:t>
      </w:r>
    </w:p>
    <w:p>
      <w:pPr>
        <w:pStyle w:val="Normal"/>
        <w:framePr w:w="545" w:hAnchor="page" w:vAnchor="page" w:x="1001" w:y="49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22.</w:t>
      </w:r>
    </w:p>
    <w:p>
      <w:pPr>
        <w:pStyle w:val="Normal"/>
        <w:framePr w:w="11511" w:hAnchor="page" w:vAnchor="page" w:x="1711" w:y="49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Funding. The RSUs represent an unfunded promise to pay and deliver Shares in the future. The Company may</w:t>
      </w:r>
    </w:p>
    <w:p>
      <w:pPr>
        <w:pStyle w:val="Normal"/>
        <w:framePr w:w="4999" w:hAnchor="page" w:vAnchor="page" w:x="280" w:y="44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Policies and the Insider Trading Rules.</w:t>
      </w:r>
    </w:p>
    <w:p>
      <w:pPr>
        <w:pStyle w:val="Normal"/>
        <w:framePr w:w="13089" w:hAnchor="page" w:vAnchor="page" w:x="280" w:y="42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understood  this  Securities  Law  Notification  and  further  acknowledges  that  it  is  Participant’s  responsibility  to  comply  with  the</w:t>
      </w:r>
    </w:p>
    <w:p>
      <w:pPr>
        <w:pStyle w:val="Normal"/>
        <w:framePr w:w="13080" w:hAnchor="page" w:vAnchor="page" w:x="280" w:y="4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accepting this Agreement, the RSUs granted hereunder and participating in the Plan, Participant acknowledges having read and</w:t>
      </w:r>
    </w:p>
    <w:p>
      <w:pPr>
        <w:pStyle w:val="Normal"/>
        <w:framePr w:w="13076" w:hAnchor="page" w:vAnchor="page" w:x="280" w:y="38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and/or engage in or attempt to engage in market manipulation while in possession of material non-public inside information. By</w:t>
      </w:r>
    </w:p>
    <w:p>
      <w:pPr>
        <w:pStyle w:val="Normal"/>
        <w:framePr w:w="13090" w:hAnchor="page" w:vAnchor="page" w:x="280" w:y="35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insider  trading  or  induce  other  persons  to  engage  in  insider  trading,  unlawfully  disclose  material  non-public  inside  information</w:t>
      </w:r>
    </w:p>
    <w:p>
      <w:pPr>
        <w:pStyle w:val="Normal"/>
        <w:framePr w:w="13075" w:hAnchor="page" w:vAnchor="page" w:x="280" w:y="33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Company. In addition, the Insider Trading Rules prohibit the Participant from recommending to other persons to engage in</w:t>
      </w:r>
    </w:p>
    <w:p>
      <w:pPr>
        <w:pStyle w:val="Normal"/>
        <w:framePr w:w="13080" w:hAnchor="page" w:vAnchor="page" w:x="280" w:y="31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sell Shares acquired under this Agreement and the Plan while the Participant has material nonpublic inside information regarding</w:t>
      </w:r>
    </w:p>
    <w:p>
      <w:pPr>
        <w:pStyle w:val="Normal"/>
        <w:framePr w:w="13088" w:hAnchor="page" w:vAnchor="page" w:x="280" w:y="29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and, the Market Abuse Regulation ((EU) No 596/2014 (MAR) (collectively the “Insider Trading Rules”), may impact the ability to</w:t>
      </w:r>
    </w:p>
    <w:p>
      <w:pPr>
        <w:pStyle w:val="Normal"/>
        <w:framePr w:w="13087" w:hAnchor="page" w:vAnchor="page" w:x="280" w:y="27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Trading Policy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(the “Company Policies”) and the insider trading and anti-market abuse rules of the U.S. Securities Exchange Act</w:t>
      </w:r>
    </w:p>
    <w:p>
      <w:pPr>
        <w:pStyle w:val="Normal"/>
        <w:framePr w:w="545" w:hAnchor="page" w:vAnchor="page" w:x="1001" w:y="25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21.</w:t>
      </w:r>
    </w:p>
    <w:p>
      <w:pPr>
        <w:pStyle w:val="Normal"/>
        <w:framePr w:w="11502" w:hAnchor="page" w:vAnchor="page" w:x="1711" w:y="25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Securities Law Notification and Restrictions on Trading. The Company’s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Code of Business Conduct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and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Insider</w:t>
      </w:r>
    </w:p>
    <w:p>
      <w:pPr>
        <w:pStyle w:val="Normal"/>
        <w:framePr w:w="4073" w:hAnchor="page" w:vAnchor="page" w:x="280" w:y="20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administer the Plan and the Agreement.</w:t>
      </w:r>
    </w:p>
    <w:p>
      <w:pPr>
        <w:pStyle w:val="Normal"/>
        <w:framePr w:w="13081" w:hAnchor="page" w:vAnchor="page" w:x="280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that  in  the  event  he  or  she  chooses  to  withdraw  his  or  her  consent,  Company  may  not  be  able  to  perform  its  obligations  and</w:t>
      </w:r>
    </w:p>
    <w:p>
      <w:pPr>
        <w:pStyle w:val="Normal"/>
        <w:framePr w:w="13081" w:hAnchor="page" w:vAnchor="page" w:x="280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at privacy@TechnipFMC.com or Participant’s local human resources representative. Participants acknowledges, agrees and accepts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6" style="position:absolute;margin-left:7pt;margin-top:1pt;z-index:-167531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7" style="position:absolute;margin-left:13pt;margin-top:726.1pt;z-index:-167531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8" style="position:absolute;margin-left:13pt;margin-top:726.85pt;z-index:-167531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9" style="position:absolute;margin-left:596.25pt;margin-top:726.1pt;z-index:-167531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0" style="position:absolute;margin-left:13pt;margin-top:726.1pt;z-index:-167531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1" style="position:absolute;margin-left:84.55pt;margin-top:134.6pt;z-index:-16753168;width:2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2" style="position:absolute;margin-left:108.45pt;margin-top:145.1pt;z-index:-16753164;width:8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3" style="position:absolute;margin-left:374.35pt;margin-top:156.4pt;z-index:-16753160;width:9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4" style="position:absolute;margin-left:84.55pt;margin-top:256.2pt;z-index:-16753156;width:3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5" style="position:absolute;margin-left:84.55pt;margin-top:323.75pt;z-index:-16753152;width: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6" style="position:absolute;margin-left:182.85pt;margin-top:347.05pt;z-index:-16753148;width:5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7" style="position:absolute;margin-left:125.4pt;margin-top:371.8pt;z-index:-16753144;width:9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8" style="position:absolute;margin-left:125.3pt;margin-top:552.7pt;z-index:-16753140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9" o:title=""/>
          </v:shape>
        </w:pict>
      </w:r>
    </w:p>
    <w:p>
      <w:pPr>
        <w:pStyle w:val="Normal"/>
        <w:framePr w:w="363" w:hAnchor="page" w:vAnchor="page" w:x="6065" w:y="135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</w:t>
      </w:r>
    </w:p>
    <w:p>
      <w:pPr>
        <w:pStyle w:val="Normal"/>
        <w:framePr w:w="1203" w:hAnchor="page" w:vAnchor="page" w:x="280" w:y="112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age of 62.</w:t>
      </w:r>
    </w:p>
    <w:p>
      <w:pPr>
        <w:pStyle w:val="Normal"/>
        <w:framePr w:w="524" w:hAnchor="page" w:vAnchor="page" w:x="1721" w:y="110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(d)</w:t>
      </w:r>
    </w:p>
    <w:p>
      <w:pPr>
        <w:pStyle w:val="Normal"/>
        <w:framePr w:w="10719" w:hAnchor="page" w:vAnchor="page" w:x="2428" w:y="110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“Retirement” means the termination of Participant’s employment on or after the date Participant reaches the</w:t>
      </w:r>
    </w:p>
    <w:p>
      <w:pPr>
        <w:pStyle w:val="Normal"/>
        <w:framePr w:w="1479" w:hAnchor="page" w:vAnchor="page" w:x="280" w:y="105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Section 3(a).</w:t>
      </w:r>
    </w:p>
    <w:p>
      <w:pPr>
        <w:pStyle w:val="Normal"/>
        <w:framePr w:w="13075" w:hAnchor="page" w:vAnchor="page" w:x="280" w:y="103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end of the Protection Period, and such termination will be treated as if it occurred during the Protection Period for purposes of</w:t>
      </w:r>
    </w:p>
    <w:p>
      <w:pPr>
        <w:pStyle w:val="Normal"/>
        <w:framePr w:w="13085" w:hAnchor="page" w:vAnchor="page" w:x="280" w:y="100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must occur during the Protection Period, but Participant’s actual termination of employment for Good Reason may occur after the</w:t>
      </w:r>
    </w:p>
    <w:p>
      <w:pPr>
        <w:pStyle w:val="Normal"/>
        <w:framePr w:w="13090" w:hAnchor="page" w:vAnchor="page" w:x="280" w:y="97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after the original occurrence of the “Good Reason” event. For sake of clarity, the event giving rise to a Good Reason termination</w:t>
      </w:r>
    </w:p>
    <w:p>
      <w:pPr>
        <w:pStyle w:val="Normal"/>
        <w:framePr w:w="13077" w:hAnchor="page" w:vAnchor="page" w:x="280" w:y="95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written notice; and the Participant separates from employment with the Company effective not later than twenty four (24) months</w:t>
      </w:r>
    </w:p>
    <w:p>
      <w:pPr>
        <w:pStyle w:val="Normal"/>
        <w:framePr w:w="13086" w:hAnchor="page" w:vAnchor="page" w:x="280" w:y="92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above listed events; the Company fails to cure the event within thirty (30) days following the Company’s receipt of Participant’s</w:t>
      </w:r>
    </w:p>
    <w:p>
      <w:pPr>
        <w:pStyle w:val="Normal"/>
        <w:framePr w:w="13088" w:hAnchor="page" w:vAnchor="page" w:x="280" w:y="90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will exist only if: the Participant provides written notice to the Company within ninety (90) days of the occurrence of any of the</w:t>
      </w:r>
    </w:p>
    <w:p>
      <w:pPr>
        <w:pStyle w:val="Normal"/>
        <w:framePr w:w="13090" w:hAnchor="page" w:vAnchor="page" w:x="280" w:y="87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respect to any circumstance constituting Good Reason; however, “Good Reason” for Participant’s separation from employment</w:t>
      </w:r>
    </w:p>
    <w:p>
      <w:pPr>
        <w:pStyle w:val="Normal"/>
        <w:framePr w:w="13081" w:hAnchor="page" w:vAnchor="page" w:x="280" w:y="84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illness not constituting a Disability. The Participant’s continued employment will not constitute a waiver of the Participant’s rights</w:t>
      </w:r>
    </w:p>
    <w:p>
      <w:pPr>
        <w:pStyle w:val="Normal"/>
        <w:framePr w:w="12285" w:hAnchor="page" w:vAnchor="page" w:x="1001" w:y="82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existence of Good Reason will not be affected by the Participant’s temporary incapacity due to physical or mental</w:t>
      </w:r>
    </w:p>
    <w:p>
      <w:pPr>
        <w:pStyle w:val="Normal"/>
        <w:framePr w:w="4577" w:hAnchor="page" w:vAnchor="page" w:x="280" w:y="7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the Participant’s employment.</w:t>
      </w:r>
    </w:p>
    <w:p>
      <w:pPr>
        <w:pStyle w:val="Normal"/>
        <w:framePr w:w="13087" w:hAnchor="page" w:vAnchor="page" w:x="280" w:y="75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written  notice  of  termination  which  sets  forth  in  reasonable  detail  the  facts  and  circumstances  claimed  to  provide  a  basis  for</w:t>
      </w:r>
    </w:p>
    <w:p>
      <w:pPr>
        <w:pStyle w:val="Normal"/>
        <w:framePr w:w="524" w:hAnchor="page" w:vAnchor="page" w:x="2442" w:y="72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(v)</w:t>
      </w:r>
    </w:p>
    <w:p>
      <w:pPr>
        <w:pStyle w:val="Normal"/>
        <w:framePr w:w="9921" w:hAnchor="page" w:vAnchor="page" w:x="3149" w:y="72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 termination  of  Participant’s  employment  by  the  Company  that  is  not  effected  pursuant  to  a</w:t>
      </w:r>
    </w:p>
    <w:p>
      <w:pPr>
        <w:pStyle w:val="Normal"/>
        <w:framePr w:w="11177" w:hAnchor="page" w:vAnchor="page" w:x="280" w:y="68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preceding the year of the Change in Control and (c) on the date immediately preceding the Change in Control; or</w:t>
      </w:r>
    </w:p>
    <w:p>
      <w:pPr>
        <w:pStyle w:val="Normal"/>
        <w:framePr w:w="13088" w:hAnchor="page" w:vAnchor="page" w:x="280" w:y="66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participates  from  the  greatest  of  the  levels  in  place  (a)  on  the  Grant  Date,  (b)  during  the  fiscal  year  immediately</w:t>
      </w:r>
    </w:p>
    <w:p>
      <w:pPr>
        <w:pStyle w:val="Normal"/>
        <w:framePr w:w="13078" w:hAnchor="page" w:vAnchor="page" w:x="280" w:y="63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long-term incentive compensation plans, or employee benefit or retirement plans, policies, practices, or arrangements in which the</w:t>
      </w:r>
    </w:p>
    <w:p>
      <w:pPr>
        <w:pStyle w:val="Normal"/>
        <w:framePr w:w="591" w:hAnchor="page" w:vAnchor="page" w:x="2442" w:y="61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(iv)</w:t>
      </w:r>
    </w:p>
    <w:p>
      <w:pPr>
        <w:pStyle w:val="Normal"/>
        <w:framePr w:w="9923" w:hAnchor="page" w:vAnchor="page" w:x="3150" w:y="61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material reduction in the Participant’s level of participation in any of the Company’s short- and/or</w:t>
      </w:r>
    </w:p>
    <w:p>
      <w:pPr>
        <w:pStyle w:val="Normal"/>
        <w:framePr w:w="4308" w:hAnchor="page" w:vAnchor="page" w:x="280" w:y="57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increased during the Protection Period;</w:t>
      </w:r>
    </w:p>
    <w:p>
      <w:pPr>
        <w:pStyle w:val="Normal"/>
        <w:framePr w:w="13082" w:hAnchor="page" w:vAnchor="page" w:x="280" w:y="54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annual salary (excluding amounts received under incentive or other bonus plans), as in effect on the Grant Date or as the same may</w:t>
      </w:r>
    </w:p>
    <w:p>
      <w:pPr>
        <w:pStyle w:val="Normal"/>
        <w:framePr w:w="605" w:hAnchor="page" w:vAnchor="page" w:x="2442" w:y="52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(iii)</w:t>
      </w:r>
    </w:p>
    <w:p>
      <w:pPr>
        <w:pStyle w:val="Normal"/>
        <w:framePr w:w="9915" w:hAnchor="page" w:vAnchor="page" w:x="3162" w:y="52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 material  reduction  by  the  Company  in  the  Participant’s  then  current  salary  of  record  paid  as</w:t>
      </w:r>
    </w:p>
    <w:p>
      <w:pPr>
        <w:pStyle w:val="Normal"/>
        <w:framePr w:w="9363" w:hAnchor="page" w:vAnchor="page" w:x="280" w:y="48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Grant Date or as the same may be changed from time to time prior to a Change in Control;</w:t>
      </w:r>
    </w:p>
    <w:p>
      <w:pPr>
        <w:pStyle w:val="Normal"/>
        <w:framePr w:w="13081" w:hAnchor="page" w:vAnchor="page" w:x="280" w:y="45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for required travel on the Company’s business to an extent substantially consistent with the Participant’s business obligations as of</w:t>
      </w:r>
    </w:p>
    <w:p>
      <w:pPr>
        <w:pStyle w:val="Normal"/>
        <w:framePr w:w="13081" w:hAnchor="page" w:vAnchor="page" w:x="280" w:y="43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(100) miles further from the Participant’s then current assigned work location immediately prior to the Change in Control, except</w:t>
      </w:r>
    </w:p>
    <w:p>
      <w:pPr>
        <w:pStyle w:val="Normal"/>
        <w:framePr w:w="538" w:hAnchor="page" w:vAnchor="page" w:x="2442" w:y="41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</w:t>
      </w:r>
    </w:p>
    <w:p>
      <w:pPr>
        <w:pStyle w:val="Normal"/>
        <w:framePr w:w="9911" w:hAnchor="page" w:vAnchor="page" w:x="3161" w:y="41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Company’s requiring the Participant to be based at a location which is at least one hundred</w:t>
      </w:r>
    </w:p>
    <w:p>
      <w:pPr>
        <w:pStyle w:val="Normal"/>
        <w:framePr w:w="9128" w:hAnchor="page" w:vAnchor="page" w:x="280" w:y="36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Change in Control, and (z) on the date immediately preceding the Change in Control;</w:t>
      </w:r>
    </w:p>
    <w:p>
      <w:pPr>
        <w:pStyle w:val="Normal"/>
        <w:framePr w:w="13074" w:hAnchor="page" w:vAnchor="page" w:x="280" w:y="34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responsibilities from the greatest of those in effect (x) on the Grant Date, (y) during the fiscal year immediately preceding the year</w:t>
      </w:r>
    </w:p>
    <w:p>
      <w:pPr>
        <w:pStyle w:val="Normal"/>
        <w:framePr w:w="13074" w:hAnchor="page" w:vAnchor="page" w:x="280" w:y="32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Directors of a publicly traded company), or a reduction or alteration in the nature or status of the Participant’s authorities, duties, or</w:t>
      </w:r>
    </w:p>
    <w:p>
      <w:pPr>
        <w:pStyle w:val="Normal"/>
        <w:framePr w:w="13082" w:hAnchor="page" w:vAnchor="page" w:x="280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change in the Participant’s reporting relationship, such as the chairman or chief executive officer ceasing to report to the Board of</w:t>
      </w:r>
    </w:p>
    <w:p>
      <w:pPr>
        <w:pStyle w:val="Normal"/>
        <w:framePr w:w="13078" w:hAnchor="page" w:vAnchor="page" w:x="280" w:y="28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ceasing to be publicly traded or of the Company becoming a subsidiary of another entity, or any material adverse</w:t>
      </w:r>
    </w:p>
    <w:p>
      <w:pPr>
        <w:pStyle w:val="Normal"/>
        <w:framePr w:w="13079" w:hAnchor="page" w:vAnchor="page" w:x="280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employee of the Company (including, without limitation, any material adverse change in duties or status as a result of the stock of</w:t>
      </w:r>
    </w:p>
    <w:p>
      <w:pPr>
        <w:pStyle w:val="Normal"/>
        <w:framePr w:w="13088" w:hAnchor="page" w:vAnchor="page" w:x="280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authorities,  duties,  responsibilities,  and  status  (including,  without  limitation,  offices,  titles  and  reporting  requirements)  as  an</w:t>
      </w:r>
    </w:p>
    <w:p>
      <w:pPr>
        <w:pStyle w:val="Normal"/>
        <w:framePr w:w="470" w:hAnchor="page" w:vAnchor="page" w:x="2442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9919" w:hAnchor="page" w:vAnchor="page" w:x="3160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assignment to the Participant of duties that result in a material diminution of the Participant’s</w:t>
      </w:r>
    </w:p>
    <w:p>
      <w:pPr>
        <w:pStyle w:val="Normal"/>
        <w:framePr w:w="4665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following during the Protection Period:</w:t>
      </w:r>
    </w:p>
    <w:p>
      <w:pPr>
        <w:pStyle w:val="Normal"/>
        <w:framePr w:w="511" w:hAnchor="page" w:vAnchor="page" w:x="172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23" w:hAnchor="page" w:vAnchor="page" w:x="243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“Good Reason” means, without the Participant’s express written consent, the occurrence of any one or more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9" style="position:absolute;margin-left:7pt;margin-top:1pt;z-index:-167531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0" style="position:absolute;margin-left:13pt;margin-top:710.35pt;z-index:-167531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1" style="position:absolute;margin-left:13pt;margin-top:711.1pt;z-index:-167531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2" style="position:absolute;margin-left:596.25pt;margin-top:710.35pt;z-index:-167531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3" style="position:absolute;margin-left:13pt;margin-top:710.35pt;z-index:-167531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4" style="position:absolute;margin-left:125.4pt;margin-top:82.8pt;z-index:-16753116;width:6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5" style="position:absolute;margin-left:13pt;margin-top:538.45pt;z-index:-16753112;width:5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6" style="position:absolute;margin-left:125.3pt;margin-top:563.25pt;z-index:-16753108;width:5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7" o:title=""/>
          </v:shape>
        </w:pict>
      </w:r>
    </w:p>
    <w:p>
      <w:pPr>
        <w:pStyle w:val="Normal"/>
        <w:framePr w:w="363" w:hAnchor="page" w:vAnchor="page" w:x="6065" w:y="47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</w:t>
      </w:r>
    </w:p>
    <w:p>
      <w:pPr>
        <w:pStyle w:val="Normal"/>
        <w:framePr w:w="5846" w:hAnchor="page" w:vAnchor="page" w:x="280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discovery, or public disclosure of Significant Misconduct.</w:t>
      </w:r>
    </w:p>
    <w:p>
      <w:pPr>
        <w:pStyle w:val="Normal"/>
        <w:framePr w:w="484" w:hAnchor="page" w:vAnchor="page" w:x="1721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(f)</w:t>
      </w:r>
    </w:p>
    <w:p>
      <w:pPr>
        <w:pStyle w:val="Normal"/>
        <w:framePr w:w="10714" w:hAnchor="page" w:vAnchor="page" w:x="2437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“Significant  Misconduct  Period”  means  the  twenty-four  (24)  months  before  and  after  the  occurrence,</w:t>
      </w:r>
    </w:p>
    <w:p>
      <w:pPr>
        <w:pStyle w:val="Normal"/>
        <w:framePr w:w="7671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affiliates, in each case as determined in the sole discretion of the Committee.</w:t>
      </w:r>
    </w:p>
    <w:p>
      <w:pPr>
        <w:pStyle w:val="Normal"/>
        <w:framePr w:w="13074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 its  affiliates,  bribery,  corruption,  other  illegal  acts,  gross  negligence,  or  willful  misconduct  involving  the  Company  or  its</w:t>
      </w:r>
    </w:p>
    <w:p>
      <w:pPr>
        <w:pStyle w:val="Normal"/>
        <w:framePr w:w="511" w:hAnchor="page" w:vAnchor="page" w:x="172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(e)</w:t>
      </w:r>
    </w:p>
    <w:p>
      <w:pPr>
        <w:pStyle w:val="Normal"/>
        <w:framePr w:w="10710" w:hAnchor="page" w:vAnchor="page" w:x="243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“Significant Misconduct” means any conduct constituting fraud, material theft of the assets of the Company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7" style="position:absolute;margin-left:7pt;margin-top:1pt;z-index:-167531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8" style="position:absolute;margin-left:13pt;margin-top:269pt;z-index:-167531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9" style="position:absolute;margin-left:13pt;margin-top:269.75pt;z-index:-167530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0" style="position:absolute;margin-left:596.25pt;margin-top:269pt;z-index:-167530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1" style="position:absolute;margin-left:13pt;margin-top:269pt;z-index:-167530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2" style="position:absolute;margin-left:125.4pt;margin-top:82.8pt;z-index:-16753084;width:10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3" style="position:absolute;margin-left:125.7pt;margin-top:127.85pt;z-index:-16753080;width:14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4" o:title=""/>
          </v:shape>
        </w:pict>
      </w:r>
    </w:p>
    <w:p>
      <w:pPr>
        <w:pStyle w:val="Normal"/>
        <w:framePr w:w="363" w:hAnchor="page" w:vAnchor="page" w:x="6065" w:y="64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9</w:t>
      </w:r>
    </w:p>
    <w:p>
      <w:pPr>
        <w:pStyle w:val="Normal"/>
        <w:framePr w:w="787" w:hAnchor="page" w:vAnchor="page" w:x="280" w:y="49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1933.</w:t>
      </w:r>
    </w:p>
    <w:p>
      <w:pPr>
        <w:pStyle w:val="Normal"/>
        <w:framePr w:w="12510" w:hAnchor="page" w:vAnchor="page" w:x="280" w:y="47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This document constitutes part of a prospectus covering securities that have been registered under the Securities Act of</w:t>
      </w:r>
    </w:p>
    <w:p>
      <w:pPr>
        <w:pStyle w:val="Normal"/>
        <w:framePr w:w="4247" w:hAnchor="page" w:vAnchor="page" w:x="6916" w:y="40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Signed Electronically Via Online Process</w:t>
      </w:r>
    </w:p>
    <w:p>
      <w:pPr>
        <w:pStyle w:val="Normal"/>
        <w:framePr w:w="887" w:hAnchor="page" w:vAnchor="page" w:x="355" w:y="37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Name:</w:t>
      </w:r>
    </w:p>
    <w:p>
      <w:pPr>
        <w:pStyle w:val="Normal"/>
        <w:framePr w:w="4489" w:hAnchor="page" w:vAnchor="page" w:x="1451" w:y="37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Executive Vice President, People &amp; Culture</w:t>
      </w:r>
    </w:p>
    <w:p>
      <w:pPr>
        <w:pStyle w:val="Normal"/>
        <w:framePr w:w="2090" w:hAnchor="page" w:vAnchor="page" w:x="6916" w:y="37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[Participant Name]</w:t>
      </w:r>
    </w:p>
    <w:p>
      <w:pPr>
        <w:pStyle w:val="Normal"/>
        <w:framePr w:w="592" w:hAnchor="page" w:vAnchor="page" w:x="355" w:y="34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By:</w:t>
      </w:r>
    </w:p>
    <w:p>
      <w:pPr>
        <w:pStyle w:val="Normal"/>
        <w:framePr w:w="1633" w:hAnchor="page" w:vAnchor="page" w:x="1451" w:y="34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Valeria Santos</w:t>
      </w:r>
    </w:p>
    <w:p>
      <w:pPr>
        <w:pStyle w:val="Normal"/>
        <w:framePr w:w="1988" w:hAnchor="page" w:vAnchor="page" w:x="355" w:y="28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TechnipFMC plc</w:t>
      </w:r>
    </w:p>
    <w:p>
      <w:pPr>
        <w:pStyle w:val="Normal"/>
        <w:framePr w:w="3212" w:hAnchor="page" w:vAnchor="page" w:x="280" w:y="22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Executed as of the Grant Date.</w:t>
      </w:r>
    </w:p>
    <w:p>
      <w:pPr>
        <w:pStyle w:val="Normal"/>
        <w:framePr w:w="8267" w:hAnchor="page" w:vAnchor="page" w:x="280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conditions of this Agreement (including the Exhibits attached hereto) and the Plan.</w:t>
      </w:r>
    </w:p>
    <w:p>
      <w:pPr>
        <w:pStyle w:val="Normal"/>
        <w:framePr w:w="12030" w:hAnchor="page" w:vAnchor="page" w:x="280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electronic signature below indicates the Participant’s acknowledgement and acceptance of the terms and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4" style="position:absolute;margin-left:7pt;margin-top:1pt;z-index:-167530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5" style="position:absolute;margin-left:13pt;margin-top:352.3pt;z-index:-167530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6" style="position:absolute;margin-left:13pt;margin-top:353.05pt;z-index:-167530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7" style="position:absolute;margin-left:596.25pt;margin-top:352.3pt;z-index:-167530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8" style="position:absolute;margin-left:13pt;margin-top:352.3pt;z-index:-167530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9" style="position:absolute;margin-left:341.05pt;margin-top:186.4pt;z-index:-16753056;width:257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0" style="position:absolute;margin-left:67.8pt;margin-top:186.4pt;z-index:-16753052;width:257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1" o:title=""/>
          </v:shape>
        </w:pict>
      </w:r>
    </w:p>
    <w:p>
      <w:pPr>
        <w:pStyle w:val="Normal"/>
        <w:framePr w:w="363" w:hAnchor="page" w:vAnchor="page" w:x="6065" w:y="137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</w:t>
      </w:r>
    </w:p>
    <w:p>
      <w:pPr>
        <w:pStyle w:val="Normal"/>
        <w:framePr w:w="2372" w:hAnchor="page" w:vAnchor="page" w:x="280" w:y="109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Restricted Entity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”):</w:t>
      </w:r>
    </w:p>
    <w:p>
      <w:pPr>
        <w:pStyle w:val="Normal"/>
        <w:framePr w:w="13089" w:hAnchor="page" w:vAnchor="page" w:x="280" w:y="107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Weatherford  International  plc,  and   any  companies  in  their  respective  corporate   groups  and  any  successors  thereto   (each  a</w:t>
      </w:r>
    </w:p>
    <w:p>
      <w:pPr>
        <w:pStyle w:val="Normal"/>
        <w:framePr w:w="13088" w:hAnchor="page" w:vAnchor="page" w:x="280" w:y="105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Company,  McDermott  International,  Inc.,  National  Oilwell  Varco,  Inc.,  Saipem  S.p.A,  Schlumberger  Limited,  Subsea  7  S.A.,</w:t>
      </w:r>
    </w:p>
    <w:p>
      <w:pPr>
        <w:pStyle w:val="Normal"/>
        <w:framePr w:w="13087" w:hAnchor="page" w:vAnchor="page" w:x="280" w:y="102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 the  field  of  oil,  gas  and  petrochemicals  (the  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Business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”),  including  but  not  limited  to:  Baker  Hughes  Company,  Halliburton</w:t>
      </w:r>
    </w:p>
    <w:p>
      <w:pPr>
        <w:pStyle w:val="Normal"/>
        <w:framePr w:w="13082" w:hAnchor="page" w:vAnchor="page" w:x="280" w:y="100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person, firm, or other organization (each, a 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Person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”), that is engaged in the business of projects, technologies, systems and services</w:t>
      </w:r>
    </w:p>
    <w:p>
      <w:pPr>
        <w:pStyle w:val="Normal"/>
        <w:framePr w:w="13074" w:hAnchor="page" w:vAnchor="page" w:x="280" w:y="98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months after the termination of Participant’s employment (the 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Restricted Period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”), either directly, or indirectly through any other</w:t>
      </w:r>
    </w:p>
    <w:p>
      <w:pPr>
        <w:pStyle w:val="Normal"/>
        <w:framePr w:w="511" w:hAnchor="page" w:vAnchor="page" w:x="1721" w:y="96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20" w:hAnchor="page" w:vAnchor="page" w:x="2431" w:y="96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will not during the period of Participant’s employment with the Employer and for a period of 12</w:t>
      </w:r>
    </w:p>
    <w:p>
      <w:pPr>
        <w:pStyle w:val="Normal"/>
        <w:framePr w:w="4281" w:hAnchor="page" w:vAnchor="page" w:x="280" w:y="91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terms of Clause 3, Participant agrees that:</w:t>
      </w:r>
    </w:p>
    <w:p>
      <w:pPr>
        <w:pStyle w:val="Normal"/>
        <w:framePr w:w="13082" w:hAnchor="page" w:vAnchor="page" w:x="280" w:y="89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will be entrusting Participant with the goodwill of the Company and Confidential Information. Therefore, subject to the</w:t>
      </w:r>
    </w:p>
    <w:p>
      <w:pPr>
        <w:pStyle w:val="Normal"/>
        <w:framePr w:w="13076" w:hAnchor="page" w:vAnchor="page" w:x="280" w:y="87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providers, vendors, suppliers, business partners, and other relationships of the Company and with other Subsidiaries. As such, the</w:t>
      </w:r>
    </w:p>
    <w:p>
      <w:pPr>
        <w:pStyle w:val="Normal"/>
        <w:framePr w:w="13080" w:hAnchor="page" w:vAnchor="page" w:x="280" w:y="84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current and planned operations in addition to being introduced to important actual and potential clients, customers, investors, service</w:t>
      </w:r>
    </w:p>
    <w:p>
      <w:pPr>
        <w:pStyle w:val="Normal"/>
        <w:framePr w:w="13081" w:hAnchor="page" w:vAnchor="page" w:x="280" w:y="82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exposed to, Confidential Information and will acquire other proprietary knowledge relating to the Company’s and Subsidiaries’</w:t>
      </w:r>
    </w:p>
    <w:p>
      <w:pPr>
        <w:pStyle w:val="Normal"/>
        <w:framePr w:w="424" w:hAnchor="page" w:vAnchor="page" w:x="1001" w:y="80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502" w:hAnchor="page" w:vAnchor="page" w:x="1721" w:y="80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Restrictions. In the course of Participant’s employment Participant has been exposed to, and will continue to be</w:t>
      </w:r>
    </w:p>
    <w:p>
      <w:pPr>
        <w:pStyle w:val="Normal"/>
        <w:framePr w:w="840" w:hAnchor="page" w:vAnchor="page" w:x="280" w:y="75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hours.</w:t>
      </w:r>
    </w:p>
    <w:p>
      <w:pPr>
        <w:pStyle w:val="Normal"/>
        <w:framePr w:w="13083" w:hAnchor="page" w:vAnchor="page" w:x="280" w:y="73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employment Participant agrees to return all Confidential Information in whatever form to the Company within 24</w:t>
      </w:r>
    </w:p>
    <w:p>
      <w:pPr>
        <w:pStyle w:val="Normal"/>
        <w:framePr w:w="13090" w:hAnchor="page" w:vAnchor="page" w:x="280" w:y="71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 other  similar  media  or  means  of  transmitting,  storing,  or  archiving   data  outside  of  Company-supported  systems.  Upon</w:t>
      </w:r>
    </w:p>
    <w:p>
      <w:pPr>
        <w:pStyle w:val="Normal"/>
        <w:framePr w:w="13080" w:hAnchor="page" w:vAnchor="page" w:x="280" w:y="69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storage devices, floppy discs, CD’s, DVD’s, personal email accounts, online or cloud storage accounts, memory cards, zip discs, and</w:t>
      </w:r>
    </w:p>
    <w:p>
      <w:pPr>
        <w:pStyle w:val="Normal"/>
        <w:framePr w:w="13082" w:hAnchor="page" w:vAnchor="page" w:x="280" w:y="67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 via personal digital device, mobile phone, external hard drives, USB “flash” drives, USB storage devices, Fire Wire</w:t>
      </w:r>
    </w:p>
    <w:p>
      <w:pPr>
        <w:pStyle w:val="Normal"/>
        <w:framePr w:w="13081" w:hAnchor="page" w:vAnchor="page" w:x="280" w:y="64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Company’s or any Subsidiary’s premises or its control any Confidential Information including by copying or transmitting such</w:t>
      </w:r>
    </w:p>
    <w:p>
      <w:pPr>
        <w:pStyle w:val="Normal"/>
        <w:framePr w:w="13086" w:hAnchor="page" w:vAnchor="page" w:x="280" w:y="62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  required  in  performing  Participant’s  duties  for  the  Company  or  any  Subsidiary,  Participant  agrees  not  to  remove  from  the</w:t>
      </w:r>
    </w:p>
    <w:p>
      <w:pPr>
        <w:pStyle w:val="Normal"/>
        <w:framePr w:w="13081" w:hAnchor="page" w:vAnchor="page" w:x="280" w:y="60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Agreement by anyone not authorized to receive such information, Participant will notify the Company within 24 hours. Except</w:t>
      </w:r>
    </w:p>
    <w:p>
      <w:pPr>
        <w:pStyle w:val="Normal"/>
        <w:framePr w:w="13080" w:hAnchor="page" w:vAnchor="page" w:x="280" w:y="58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disclosure of any Confidential Information. Participant further agrees that if Participant is questioned about information subject to</w:t>
      </w:r>
    </w:p>
    <w:p>
      <w:pPr>
        <w:pStyle w:val="Normal"/>
        <w:framePr w:w="13083" w:hAnchor="page" w:vAnchor="page" w:x="280" w:y="56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confidentiality agreement with the Company or any Subsidiary. Participant must at all times use best efforts to prevent publication</w:t>
      </w:r>
    </w:p>
    <w:p>
      <w:pPr>
        <w:pStyle w:val="Normal"/>
        <w:framePr w:w="13077" w:hAnchor="page" w:vAnchor="page" w:x="280" w:y="53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non-confidential  basis  from  a  source  other  than  the  Company  or  any  Subsidiary,  provided  that  such  source  is  not  bound  by  a</w:t>
      </w:r>
    </w:p>
    <w:p>
      <w:pPr>
        <w:pStyle w:val="Normal"/>
        <w:framePr w:w="13086" w:hAnchor="page" w:vAnchor="page" w:x="280" w:y="51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 basis before its disclosure by a member of the Company or any Subsidiary; or (iii) becomes available to Participant on a</w:t>
      </w:r>
    </w:p>
    <w:p>
      <w:pPr>
        <w:pStyle w:val="Normal"/>
        <w:framePr w:w="13086" w:hAnchor="page" w:vAnchor="page" w:x="280" w:y="49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than as a result, in whole or in part, by Participant’s disclosure or wrongful act; (ii) was available to Participant on a non-</w:t>
      </w:r>
    </w:p>
    <w:p>
      <w:pPr>
        <w:pStyle w:val="Normal"/>
        <w:framePr w:w="13084" w:hAnchor="page" w:vAnchor="page" w:x="280" w:y="47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Information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”). Confidential Information does not include any information that (i) is or becomes generally available to the public</w:t>
      </w:r>
    </w:p>
    <w:p>
      <w:pPr>
        <w:pStyle w:val="Normal"/>
        <w:framePr w:w="13079" w:hAnchor="page" w:vAnchor="page" w:x="280" w:y="45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secrets, confidential, or proprietary information relating to the Company or any Subsidiary or any of its clients (“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Confidential</w:t>
      </w:r>
    </w:p>
    <w:p>
      <w:pPr>
        <w:pStyle w:val="Normal"/>
        <w:framePr w:w="511" w:hAnchor="page" w:vAnchor="page" w:x="1721" w:y="42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09" w:hAnchor="page" w:vAnchor="page" w:x="2431" w:y="42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through  any  failure  to  exercise  due  care  and  diligence,  cause  any  unauthorized  disclosure  of;  any  trade</w:t>
      </w:r>
    </w:p>
    <w:p>
      <w:pPr>
        <w:pStyle w:val="Normal"/>
        <w:framePr w:w="2164" w:hAnchor="page" w:vAnchor="page" w:x="280" w:y="38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of its clients; or</w:t>
      </w:r>
    </w:p>
    <w:p>
      <w:pPr>
        <w:pStyle w:val="Normal"/>
        <w:framePr w:w="524" w:hAnchor="page" w:vAnchor="page" w:x="1721" w:y="36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5" w:hAnchor="page" w:vAnchor="page" w:x="2428" w:y="36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use for Participant’s own purposes or for any purposes other than those of the Employer or, as appropriate,</w:t>
      </w:r>
    </w:p>
    <w:p>
      <w:pPr>
        <w:pStyle w:val="Normal"/>
        <w:framePr w:w="511" w:hAnchor="page" w:vAnchor="page" w:x="1721" w:y="31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4026" w:hAnchor="page" w:vAnchor="page" w:x="2431" w:y="31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divulge or communicate to any person;</w:t>
      </w:r>
    </w:p>
    <w:p>
      <w:pPr>
        <w:pStyle w:val="Normal"/>
        <w:framePr w:w="12085" w:hAnchor="page" w:vAnchor="page" w:x="280" w:y="26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Employer or at any time without limit after the date on which Participant’s employment with the Employer terminates:</w:t>
      </w:r>
    </w:p>
    <w:p>
      <w:pPr>
        <w:pStyle w:val="Normal"/>
        <w:framePr w:w="424" w:hAnchor="page" w:vAnchor="page" w:x="1001" w:y="24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497" w:hAnchor="page" w:vAnchor="page" w:x="1721" w:y="24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Confidentiality. Participant must not (except in the proper performance of Participant’s duties) while employed by</w:t>
      </w:r>
    </w:p>
    <w:p>
      <w:pPr>
        <w:pStyle w:val="Normal"/>
        <w:framePr w:w="5043" w:hAnchor="page" w:vAnchor="page" w:x="3938" w:y="19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CONFIDENTIALITY AND NON-COMPETE</w:t>
      </w:r>
    </w:p>
    <w:p>
      <w:pPr>
        <w:pStyle w:val="Normal"/>
        <w:framePr w:w="1513" w:hAnchor="page" w:vAnchor="page" w:x="5542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EXHIBIT A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1" style="position:absolute;margin-left:7pt;margin-top:1pt;z-index:-167530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2" style="position:absolute;margin-left:13pt;margin-top:720.1pt;z-index:-167530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3" style="position:absolute;margin-left:13pt;margin-top:720.85pt;z-index:-167530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4" style="position:absolute;margin-left:596.25pt;margin-top:720.1pt;z-index:-167530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5" style="position:absolute;margin-left:13pt;margin-top:720.1pt;z-index:-167530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6" style="position:absolute;margin-left:85.05pt;margin-top:133.1pt;z-index:-16753028;width:6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7" style="position:absolute;margin-left:85.05pt;margin-top:412.35pt;z-index:-16753024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8" o:title=""/>
          </v:shape>
        </w:pict>
      </w:r>
    </w:p>
    <w:p>
      <w:pPr>
        <w:pStyle w:val="Normal"/>
        <w:framePr w:w="363" w:hAnchor="page" w:vAnchor="page" w:x="6065" w:y="146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</w:t>
      </w:r>
    </w:p>
    <w:p>
      <w:pPr>
        <w:pStyle w:val="Normal"/>
        <w:framePr w:w="12953" w:hAnchor="page" w:vAnchor="page" w:x="280" w:y="108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to Participant’s activities or if Participant will not be in competition with the Business in carrying out those activities.</w:t>
      </w:r>
    </w:p>
    <w:p>
      <w:pPr>
        <w:pStyle w:val="Normal"/>
        <w:framePr w:w="524" w:hAnchor="page" w:vAnchor="page" w:x="1721" w:y="106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8" w:hAnchor="page" w:vAnchor="page" w:x="2428" w:y="106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restrictions contained in Clause 2 will not apply if Participant has received the prior written consent of</w:t>
      </w:r>
    </w:p>
    <w:p>
      <w:pPr>
        <w:pStyle w:val="Normal"/>
        <w:framePr w:w="8180" w:hAnchor="page" w:vAnchor="page" w:x="280" w:y="101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2(a) shall be limited to the period of Participant’s employment with the Employer.</w:t>
      </w:r>
    </w:p>
    <w:p>
      <w:pPr>
        <w:pStyle w:val="Normal"/>
        <w:framePr w:w="511" w:hAnchor="page" w:vAnchor="page" w:x="1721" w:y="99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2" w:hAnchor="page" w:vAnchor="page" w:x="2431" w:y="99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Participant is a resident of California on the Grant Date, the “Restricted Period” for purposes of Clause</w:t>
      </w:r>
    </w:p>
    <w:p>
      <w:pPr>
        <w:pStyle w:val="Normal"/>
        <w:framePr w:w="424" w:hAnchor="page" w:vAnchor="page" w:x="1001" w:y="94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058" w:hAnchor="page" w:vAnchor="page" w:x="1721" w:y="94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Limitations and amendments. The following amendments and limitations shall apply to restrictions in Clause 2;</w:t>
      </w:r>
    </w:p>
    <w:p>
      <w:pPr>
        <w:pStyle w:val="Normal"/>
        <w:framePr w:w="6829" w:hAnchor="page" w:vAnchor="page" w:x="280" w:y="90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authorize or approve the taking of such actions by any other Person.</w:t>
      </w:r>
    </w:p>
    <w:p>
      <w:pPr>
        <w:pStyle w:val="Normal"/>
        <w:framePr w:w="13087" w:hAnchor="page" w:vAnchor="page" w:x="280" w:y="87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employed or engaged by Participant or any other Person, and Participant will not approach any such person for such purpose or</w:t>
      </w:r>
    </w:p>
    <w:p>
      <w:pPr>
        <w:pStyle w:val="Normal"/>
        <w:framePr w:w="13083" w:hAnchor="page" w:vAnchor="page" w:x="280" w:y="85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was employed during that period in a senior sales, marketing, financial, managerial, professional, or equivalent capacity to become</w:t>
      </w:r>
    </w:p>
    <w:p>
      <w:pPr>
        <w:pStyle w:val="Normal"/>
        <w:framePr w:w="13078" w:hAnchor="page" w:vAnchor="page" w:x="280" w:y="83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person who, during the Relevant Period, was an employee, consultant, or contractor of the Company or a Subsidiary and who</w:t>
      </w:r>
    </w:p>
    <w:p>
      <w:pPr>
        <w:pStyle w:val="Normal"/>
        <w:framePr w:w="524" w:hAnchor="page" w:vAnchor="page" w:x="1721" w:y="81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2" w:hAnchor="page" w:vAnchor="page" w:x="2428" w:y="81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During the Restricted Period, Participant will not employ or engage or otherwise solicit, entice, or induce</w:t>
      </w:r>
    </w:p>
    <w:p>
      <w:pPr>
        <w:pStyle w:val="Normal"/>
        <w:framePr w:w="1815" w:hAnchor="page" w:vAnchor="page" w:x="1001" w:y="76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Restricted Area.</w:t>
      </w:r>
    </w:p>
    <w:p>
      <w:pPr>
        <w:pStyle w:val="Normal"/>
        <w:framePr w:w="12292" w:hAnchor="page" w:vAnchor="page" w:x="1001" w:y="74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outside  the  Restricted  Area,  Participant’s  activity  is  performed  for  the  benefit  of  a  Restricted  Business  located  in  the</w:t>
      </w:r>
    </w:p>
    <w:p>
      <w:pPr>
        <w:pStyle w:val="Normal"/>
        <w:framePr w:w="12290" w:hAnchor="page" w:vAnchor="page" w:x="1001" w:y="72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Restricted Area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”). The restrictions of this Clause 2 shall likewise apply if, although Participant’s place of work is located</w:t>
      </w:r>
    </w:p>
    <w:p>
      <w:pPr>
        <w:pStyle w:val="Normal"/>
        <w:framePr w:w="12287" w:hAnchor="page" w:vAnchor="page" w:x="1001" w:y="70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which  the  Participant  had  work  activity  for   the  Company  or  any  Subsidiary  in  the  one-year  period  preceding  (the</w:t>
      </w:r>
    </w:p>
    <w:p>
      <w:pPr>
        <w:pStyle w:val="Normal"/>
        <w:framePr w:w="12281" w:hAnchor="page" w:vAnchor="page" w:x="1001" w:y="67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one-year period preceding, or (C) in which the Company or any Subsidiary had a work site, job site, facility, or office at</w:t>
      </w:r>
    </w:p>
    <w:p>
      <w:pPr>
        <w:pStyle w:val="Normal"/>
        <w:framePr w:w="12295" w:hAnchor="page" w:vAnchor="page" w:x="1001" w:y="65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during his/her employment; (B) the Participant had a customer or service assignment for the Company or any Subsidiary in</w:t>
      </w:r>
    </w:p>
    <w:p>
      <w:pPr>
        <w:pStyle w:val="Normal"/>
        <w:framePr w:w="12295" w:hAnchor="page" w:vAnchor="page" w:x="1001" w:y="63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has customers or service assignments about which Participant received or obtained Confidential Information</w:t>
      </w:r>
    </w:p>
    <w:p>
      <w:pPr>
        <w:pStyle w:val="Normal"/>
        <w:framePr w:w="12296" w:hAnchor="page" w:vAnchor="page" w:x="1001" w:y="61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country, territory, county, parish, borough, or equivalent thereof in which (A) the Company or a Subsidiary that employs the</w:t>
      </w:r>
    </w:p>
    <w:p>
      <w:pPr>
        <w:pStyle w:val="Normal"/>
        <w:framePr w:w="12288" w:hAnchor="page" w:vAnchor="page" w:x="1001" w:y="59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 any  Restricted  Entity,  or  business  which  is  the  same  as  or  similar  to  the  Business.  The  Restricted  Area  means  each</w:t>
      </w:r>
    </w:p>
    <w:p>
      <w:pPr>
        <w:pStyle w:val="Normal"/>
        <w:framePr w:w="12288" w:hAnchor="page" w:vAnchor="page" w:x="1001" w:y="56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is privy to any Confidential Information, be employed or engaged in or actively providing Participant’s services</w:t>
      </w:r>
    </w:p>
    <w:p>
      <w:pPr>
        <w:pStyle w:val="Normal"/>
        <w:framePr w:w="605" w:hAnchor="page" w:vAnchor="page" w:x="2442" w:y="54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(iii)</w:t>
      </w:r>
    </w:p>
    <w:p>
      <w:pPr>
        <w:pStyle w:val="Normal"/>
        <w:framePr w:w="9911" w:hAnchor="page" w:vAnchor="page" w:x="3162" w:y="54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within the Restricted Area (as defined below) during the Restricted Period or for any period which</w:t>
      </w:r>
    </w:p>
    <w:p>
      <w:pPr>
        <w:pStyle w:val="Normal"/>
        <w:framePr w:w="4120" w:hAnchor="page" w:vAnchor="page" w:x="1001" w:y="50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inquiries have not been concluded;</w:t>
      </w:r>
    </w:p>
    <w:p>
      <w:pPr>
        <w:pStyle w:val="Normal"/>
        <w:framePr w:w="12285" w:hAnchor="page" w:vAnchor="page" w:x="1001" w:y="47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or a Subsidiary has received inquiries for the provision of goods or services with respect to the Business where</w:t>
      </w:r>
    </w:p>
    <w:p>
      <w:pPr>
        <w:pStyle w:val="Normal"/>
        <w:framePr w:w="12290" w:hAnchor="page" w:vAnchor="page" w:x="1001" w:y="45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Person. For the purposes of this restriction, the expression “customer or client” shall include all Persons from whom the</w:t>
      </w:r>
    </w:p>
    <w:p>
      <w:pPr>
        <w:pStyle w:val="Normal"/>
        <w:framePr w:w="12289" w:hAnchor="page" w:vAnchor="page" w:x="1001" w:y="43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will not approach any client or customer for that purpose or authorize or approve the taking of such actions by any other</w:t>
      </w:r>
    </w:p>
    <w:p>
      <w:pPr>
        <w:pStyle w:val="Normal"/>
        <w:framePr w:w="12287" w:hAnchor="page" w:vAnchor="page" w:x="1001" w:y="41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involved during that time or in respect of which Participant is in possession of Confidential Information) and Participant</w:t>
      </w:r>
    </w:p>
    <w:p>
      <w:pPr>
        <w:pStyle w:val="Normal"/>
        <w:framePr w:w="12286" w:hAnchor="page" w:vAnchor="page" w:x="1001" w:y="39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client  of  the  Company  or  a  Subsidiary  (and  with  whom  Participant  or  one  of  Participant’s  direct  reports  was  actively</w:t>
      </w:r>
    </w:p>
    <w:p>
      <w:pPr>
        <w:pStyle w:val="Normal"/>
        <w:framePr w:w="12284" w:hAnchor="page" w:vAnchor="page" w:x="1001" w:y="36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referred to as the 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Restricted Business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 from any Person that at any time during the Relevant Period was a customer or</w:t>
      </w:r>
    </w:p>
    <w:p>
      <w:pPr>
        <w:pStyle w:val="Normal"/>
        <w:framePr w:w="12282" w:hAnchor="page" w:vAnchor="page" w:x="1001" w:y="34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possession of Confidential Information as a result of Participant’s employment during the Relevant Period (such business</w:t>
      </w:r>
    </w:p>
    <w:p>
      <w:pPr>
        <w:pStyle w:val="Normal"/>
        <w:framePr w:w="12297" w:hAnchor="page" w:vAnchor="page" w:x="1001" w:y="32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was  materially  concerned  at  any  time  during  the  Relevant  Period  or  in  respect  of  which  Participant  is  in</w:t>
      </w:r>
    </w:p>
    <w:p>
      <w:pPr>
        <w:pStyle w:val="Normal"/>
        <w:framePr w:w="538" w:hAnchor="page" w:vAnchor="page" w:x="2442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</w:t>
      </w:r>
    </w:p>
    <w:p>
      <w:pPr>
        <w:pStyle w:val="Normal"/>
        <w:framePr w:w="9909" w:hAnchor="page" w:vAnchor="page" w:x="3161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solicit  business  that  is  of  the  same  or  similar  nature  as  that  part  of  the  Business  with  which</w:t>
      </w:r>
    </w:p>
    <w:p>
      <w:pPr>
        <w:pStyle w:val="Normal"/>
        <w:framePr w:w="5612" w:hAnchor="page" w:vAnchor="page" w:x="1001" w:y="25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approve the taking of such actions by any other Person;</w:t>
      </w:r>
    </w:p>
    <w:p>
      <w:pPr>
        <w:pStyle w:val="Normal"/>
        <w:framePr w:w="12286" w:hAnchor="page" w:vAnchor="page" w:x="1001" w:y="23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supplier and the Company or such Subsidiary and Participant will not approach any supplier for that purpose or authorize or</w:t>
      </w:r>
    </w:p>
    <w:p>
      <w:pPr>
        <w:pStyle w:val="Normal"/>
        <w:framePr w:w="12297" w:hAnchor="page" w:vAnchor="page" w:x="1001" w:y="21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respect  of  which  Participant  is  in  possession  of  Confidential  Information)  to  reduce  the  level  of  business  between  the</w:t>
      </w:r>
    </w:p>
    <w:p>
      <w:pPr>
        <w:pStyle w:val="Normal"/>
        <w:framePr w:w="12283" w:hAnchor="page" w:vAnchor="page" w:x="1001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Subsidiary (and with whom Participant or one of Participant’s direct reports was actively involved during that time or in</w:t>
      </w:r>
    </w:p>
    <w:p>
      <w:pPr>
        <w:pStyle w:val="Normal"/>
        <w:framePr w:w="12296" w:hAnchor="page" w:vAnchor="page" w:x="1001" w:y="16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 with the Employer (that period referred to as the 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Relevant Period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 was a supplier of the Company or a</w:t>
      </w:r>
    </w:p>
    <w:p>
      <w:pPr>
        <w:pStyle w:val="Normal"/>
        <w:framePr w:w="470" w:hAnchor="page" w:vAnchor="page" w:x="2442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9910" w:hAnchor="page" w:vAnchor="page" w:x="316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solicit,  entice,   or  induce  any   Person  that  at   any  time  during   the  last  year  of   Participant’s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8" style="position:absolute;margin-left:7pt;margin-top:1pt;z-index:-167530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9" style="position:absolute;margin-left:13pt;margin-top:762.15pt;z-index:-167530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0" style="position:absolute;margin-left:13pt;margin-top:762.9pt;z-index:-167530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1" style="position:absolute;margin-left:596.25pt;margin-top:762.15pt;z-index:-167530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2" style="position:absolute;margin-left:13pt;margin-top:762.15pt;z-index:-167530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3" style="position:absolute;margin-left:85.05pt;margin-top:482.9pt;z-index:-16753000;width:129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4" o:title=""/>
          </v:shape>
        </w:pict>
      </w:r>
    </w:p>
    <w:p>
      <w:pPr>
        <w:pStyle w:val="Normal"/>
        <w:framePr w:w="363" w:hAnchor="page" w:vAnchor="page" w:x="6065" w:y="119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</w:t>
      </w:r>
    </w:p>
    <w:p>
      <w:pPr>
        <w:pStyle w:val="Normal"/>
        <w:framePr w:w="6120" w:hAnchor="page" w:vAnchor="page" w:x="280" w:y="106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at law and in equity, including recovery of specific damages.</w:t>
      </w:r>
    </w:p>
    <w:p>
      <w:pPr>
        <w:pStyle w:val="Normal"/>
        <w:framePr w:w="13075" w:hAnchor="page" w:vAnchor="page" w:x="280" w:y="103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breach or threatened breach of these covenants, but instead is in addition to all other rights and remedies available to the Company</w:t>
      </w:r>
    </w:p>
    <w:p>
      <w:pPr>
        <w:pStyle w:val="Normal"/>
        <w:framePr w:w="13077" w:hAnchor="page" w:vAnchor="page" w:x="280" w:y="101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stop or prohibit any such breach or threatened breach. Such injunctive relief is not the Company’s only or exclusive remedy for a</w:t>
      </w:r>
    </w:p>
    <w:p>
      <w:pPr>
        <w:pStyle w:val="Normal"/>
        <w:framePr w:w="13082" w:hAnchor="page" w:vAnchor="page" w:x="280" w:y="99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is entitled to obtain injunctive relief (without the requirement of posting a bond) from a court of competent jurisdiction to</w:t>
      </w:r>
    </w:p>
    <w:p>
      <w:pPr>
        <w:pStyle w:val="Normal"/>
        <w:framePr w:w="13076" w:hAnchor="page" w:vAnchor="page" w:x="280" w:y="97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 determines  in  its  sole  discretion  that  Participant  is  in  breach  or  is  threatening  to  breach  of  any  such  provisions,  the</w:t>
      </w:r>
    </w:p>
    <w:p>
      <w:pPr>
        <w:pStyle w:val="Normal"/>
        <w:framePr w:w="13077" w:hAnchor="page" w:vAnchor="page" w:x="280" w:y="95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irreparable damage that such breach would cause, with no other adequate remedy at law, Participant agrees that in the event the</w:t>
      </w:r>
    </w:p>
    <w:p>
      <w:pPr>
        <w:pStyle w:val="Normal"/>
        <w:framePr w:w="13088" w:hAnchor="page" w:vAnchor="page" w:x="280" w:y="92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and any Subsidiary from Participant’s breach of Clause 1 or 2 of this Agreement, and because of the immediate and</w:t>
      </w:r>
    </w:p>
    <w:p>
      <w:pPr>
        <w:pStyle w:val="Normal"/>
        <w:framePr w:w="13076" w:hAnchor="page" w:vAnchor="page" w:x="280" w:y="90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from breaching or potentially breaching the Agreement. Because of the difficulty of measuring economic losses to the</w:t>
      </w:r>
    </w:p>
    <w:p>
      <w:pPr>
        <w:pStyle w:val="Normal"/>
        <w:framePr w:w="13089" w:hAnchor="page" w:vAnchor="page" w:x="280" w:y="88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but  not  limited  to  recovery  of  any  damages  caused  by  such  breach  or  threatened  breach,  and/or  taking  court  action  to  stop  a</w:t>
      </w:r>
    </w:p>
    <w:p>
      <w:pPr>
        <w:pStyle w:val="Normal"/>
        <w:framePr w:w="13084" w:hAnchor="page" w:vAnchor="page" w:x="280" w:y="86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permissible to enforce this Agreement or to prevent any breach or threatened breach of Clause 1 or 2 of this Agreement, including</w:t>
      </w:r>
    </w:p>
    <w:p>
      <w:pPr>
        <w:pStyle w:val="Normal"/>
        <w:framePr w:w="424" w:hAnchor="page" w:vAnchor="page" w:x="1001" w:y="84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11499" w:hAnchor="page" w:vAnchor="page" w:x="1721" w:y="84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Enforcement of Covenants.   The  Company  may  take  any  and  all  action  that  it  determines  necessary  and  legally</w:t>
      </w:r>
    </w:p>
    <w:p>
      <w:pPr>
        <w:pStyle w:val="Normal"/>
        <w:framePr w:w="7176" w:hAnchor="page" w:vAnchor="page" w:x="280" w:y="79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disclosures that are protected under a “whistleblower” provision of law.</w:t>
      </w:r>
    </w:p>
    <w:p>
      <w:pPr>
        <w:pStyle w:val="Normal"/>
        <w:framePr w:w="13089" w:hAnchor="page" w:vAnchor="page" w:x="280" w:y="7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prohibits the Participant from reporting possible violations of law or regulation to any governmental agency or entity or making</w:t>
      </w:r>
    </w:p>
    <w:p>
      <w:pPr>
        <w:pStyle w:val="Normal"/>
        <w:framePr w:w="424" w:hAnchor="page" w:vAnchor="page" w:x="1001" w:y="75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496" w:hAnchor="page" w:vAnchor="page" w:x="1721" w:y="75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Non-Interference  with   Whistleblower  Rights.  Nothing   in  this   Confidentiality  and  Non-Compete   Agreement</w:t>
      </w:r>
    </w:p>
    <w:p>
      <w:pPr>
        <w:pStyle w:val="Normal"/>
        <w:framePr w:w="4006" w:hAnchor="page" w:vAnchor="page" w:x="280" w:y="70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into the restrictions in Clauses 1 and 2.</w:t>
      </w:r>
    </w:p>
    <w:p>
      <w:pPr>
        <w:pStyle w:val="Normal"/>
        <w:framePr w:w="524" w:hAnchor="page" w:vAnchor="page" w:x="1721" w:y="68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(g)</w:t>
      </w:r>
    </w:p>
    <w:p>
      <w:pPr>
        <w:pStyle w:val="Normal"/>
        <w:framePr w:w="10716" w:hAnchor="page" w:vAnchor="page" w:x="2428" w:y="68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Consideration. Participant acknowledges that the grant of the RSUs is sufficient consideration for entering</w:t>
      </w:r>
    </w:p>
    <w:p>
      <w:pPr>
        <w:pStyle w:val="Normal"/>
        <w:framePr w:w="10210" w:hAnchor="page" w:vAnchor="page" w:x="280" w:y="63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acquired skills and expertise without breaching the restrictions contained within Clause 2.</w:t>
      </w:r>
    </w:p>
    <w:p>
      <w:pPr>
        <w:pStyle w:val="Normal"/>
        <w:framePr w:w="13077" w:hAnchor="page" w:vAnchor="page" w:x="280" w:y="61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substantial  and  legitimate  business  interests,  while  allowing  Participant  to  reasonably  perform  a  business  activity  in  line  with</w:t>
      </w:r>
    </w:p>
    <w:p>
      <w:pPr>
        <w:pStyle w:val="Normal"/>
        <w:framePr w:w="13077" w:hAnchor="page" w:vAnchor="page" w:x="280" w:y="59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necessary to prevent unfair competition and protect the Company’s and its Subsidiaries’ Confidential Information, goodwill, and</w:t>
      </w:r>
    </w:p>
    <w:p>
      <w:pPr>
        <w:pStyle w:val="Normal"/>
        <w:framePr w:w="13079" w:hAnchor="page" w:vAnchor="page" w:x="280" w:y="57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are  reasonable  in  all  respects;  are  not  oppressive;  are  material  and  substantial  parts  of  this  Agreement;  and  are  intended  and</w:t>
      </w:r>
    </w:p>
    <w:p>
      <w:pPr>
        <w:pStyle w:val="Normal"/>
        <w:framePr w:w="13083" w:hAnchor="page" w:vAnchor="page" w:x="280" w:y="54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limitations and restrictions set forth herein, including geographical and temporal restrictions on certain competitive activities,</w:t>
      </w:r>
    </w:p>
    <w:p>
      <w:pPr>
        <w:pStyle w:val="Normal"/>
        <w:framePr w:w="484" w:hAnchor="page" w:vAnchor="page" w:x="1721" w:y="52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(f)</w:t>
      </w:r>
    </w:p>
    <w:p>
      <w:pPr>
        <w:pStyle w:val="Normal"/>
        <w:framePr w:w="10702" w:hAnchor="page" w:vAnchor="page" w:x="2437" w:y="52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acknowledges that Participant voluntarily agreed to the covenants set forth in Clause 2, and that</w:t>
      </w:r>
    </w:p>
    <w:p>
      <w:pPr>
        <w:pStyle w:val="Normal"/>
        <w:framePr w:w="10169" w:hAnchor="page" w:vAnchor="page" w:x="280" w:y="48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nullifying this Agreement or any other portion of this Agreement that would otherwise be enforceable.</w:t>
      </w:r>
    </w:p>
    <w:p>
      <w:pPr>
        <w:pStyle w:val="Normal"/>
        <w:framePr w:w="13078" w:hAnchor="page" w:vAnchor="page" w:x="280" w:y="45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  be  so  modified  and  would  otherwise  be  unenforceable,  then  such  restriction  may  be  stricken  from  this  Agreement  without</w:t>
      </w:r>
    </w:p>
    <w:p>
      <w:pPr>
        <w:pStyle w:val="Normal"/>
        <w:framePr w:w="13085" w:hAnchor="page" w:vAnchor="page" w:x="280" w:y="43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deletion(s) or reduction(s) as may be necessary to make it or them valid and effective. To the extent that any of the restrictions may</w:t>
      </w:r>
    </w:p>
    <w:p>
      <w:pPr>
        <w:pStyle w:val="Normal"/>
        <w:framePr w:w="13088" w:hAnchor="page" w:vAnchor="page" w:x="280" w:y="41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adjudged  reasonable  if  part  or  parts  of  the  wording  were  deleted,  the  relevant  restriction  or  restrictions  shall  apply  with  such</w:t>
      </w:r>
    </w:p>
    <w:p>
      <w:pPr>
        <w:pStyle w:val="Normal"/>
        <w:framePr w:w="13080" w:hAnchor="page" w:vAnchor="page" w:x="280" w:y="3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beyond  what  is  reasonable  in  all  the  circumstances  for  the  protection  of  the  legitimate  interests  of  the  Employer  but  would  be</w:t>
      </w:r>
    </w:p>
    <w:p>
      <w:pPr>
        <w:pStyle w:val="Normal"/>
        <w:framePr w:w="13090" w:hAnchor="page" w:vAnchor="page" w:x="280" w:y="37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be reasonable in all circumstances. It is agreed that if any such restriction by itself, or taken together, shall be adjudged to go</w:t>
      </w:r>
    </w:p>
    <w:p>
      <w:pPr>
        <w:pStyle w:val="Normal"/>
        <w:framePr w:w="511" w:hAnchor="page" w:vAnchor="page" w:x="1721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(e)</w:t>
      </w:r>
    </w:p>
    <w:p>
      <w:pPr>
        <w:pStyle w:val="Normal"/>
        <w:framePr w:w="10714" w:hAnchor="page" w:vAnchor="page" w:x="2431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Each of the restrictions in Clause 2 are separate and severable restrictions and are considered by the parties</w:t>
      </w:r>
    </w:p>
    <w:p>
      <w:pPr>
        <w:pStyle w:val="Normal"/>
        <w:framePr w:w="5976" w:hAnchor="page" w:vAnchor="page" w:x="280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will notify Participant in writing of any changes to that list.</w:t>
      </w:r>
    </w:p>
    <w:p>
      <w:pPr>
        <w:pStyle w:val="Normal"/>
        <w:framePr w:w="13085" w:hAnchor="page" w:vAnchor="page" w:x="280" w:y="28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organizations, mergers, acquisitions, divestitures, or other material changes in the corporate structure of any Restricted Entity and</w:t>
      </w:r>
    </w:p>
    <w:p>
      <w:pPr>
        <w:pStyle w:val="Normal"/>
        <w:framePr w:w="524" w:hAnchor="page" w:vAnchor="page" w:x="1721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(d)</w:t>
      </w:r>
    </w:p>
    <w:p>
      <w:pPr>
        <w:pStyle w:val="Normal"/>
        <w:framePr w:w="10716" w:hAnchor="page" w:vAnchor="page" w:x="2428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may add or remove entities from the list of Restricted Entities if there are any corporate re-</w:t>
      </w:r>
    </w:p>
    <w:p>
      <w:pPr>
        <w:pStyle w:val="Normal"/>
        <w:framePr w:w="7623" w:hAnchor="page" w:vAnchor="page" w:x="280" w:y="21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suspension and the post-termination restrictions shall not exceed 12 months.</w:t>
      </w:r>
    </w:p>
    <w:p>
      <w:pPr>
        <w:pStyle w:val="Normal"/>
        <w:framePr w:w="13089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 employment  during  which  the  restrictions  shall  apply  shall  be  reduced  so  that  the  aggregate  of  the  period  of  the</w:t>
      </w:r>
    </w:p>
    <w:p>
      <w:pPr>
        <w:pStyle w:val="Normal"/>
        <w:framePr w:w="13075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 employment  contract  entered  into  between  Participant  and  the  Company  or  any  Subsidiary,  the  period  after  the  end  of</w:t>
      </w:r>
    </w:p>
    <w:p>
      <w:pPr>
        <w:pStyle w:val="Normal"/>
        <w:framePr w:w="511" w:hAnchor="page" w:vAnchor="page" w:x="172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12" w:hAnchor="page" w:vAnchor="page" w:x="243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the Employer suspends any of Participant’s duties under any notice period or garden leave provision of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4" style="position:absolute;margin-left:7pt;margin-top:1pt;z-index:-167529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5" style="position:absolute;margin-left:13pt;margin-top:631.55pt;z-index:-167529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6" style="position:absolute;margin-left:13pt;margin-top:632.3pt;z-index:-167529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7" style="position:absolute;margin-left:596.25pt;margin-top:631.55pt;z-index:-167529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8" style="position:absolute;margin-left:13pt;margin-top:631.55pt;z-index:-167529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9" style="position:absolute;margin-left:120.4pt;margin-top:350.8pt;z-index:-16752976;width:6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0" style="position:absolute;margin-left:85.05pt;margin-top:384.55pt;z-index:-16752972;width:21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1" style="position:absolute;margin-left:85.05pt;margin-top:429.6pt;z-index:-16752968;width:122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2" o:title=""/>
          </v:shape>
        </w:pict>
      </w:r>
    </w:p>
    <w:p>
      <w:pPr>
        <w:pStyle w:val="Normal"/>
        <w:framePr w:w="363" w:hAnchor="page" w:vAnchor="page" w:x="6065" w:y="134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</w:t>
      </w:r>
    </w:p>
    <w:p>
      <w:pPr>
        <w:pStyle w:val="Normal"/>
        <w:framePr w:w="5296" w:hAnchor="page" w:vAnchor="page" w:x="280" w:y="114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consultancy or employment contract or relationship.</w:t>
      </w:r>
    </w:p>
    <w:p>
      <w:pPr>
        <w:pStyle w:val="Normal"/>
        <w:framePr w:w="484" w:hAnchor="page" w:vAnchor="page" w:x="1001" w:y="111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(f)</w:t>
      </w:r>
    </w:p>
    <w:p>
      <w:pPr>
        <w:pStyle w:val="Normal"/>
        <w:framePr w:w="11509" w:hAnchor="page" w:vAnchor="page" w:x="1716" w:y="111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value of the RSUs is an extraordinary item of compensation that is outside of the scope of any directorship,</w:t>
      </w:r>
    </w:p>
    <w:p>
      <w:pPr>
        <w:pStyle w:val="Normal"/>
        <w:framePr w:w="511" w:hAnchor="page" w:vAnchor="page" w:x="1001" w:y="107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(e)</w:t>
      </w:r>
    </w:p>
    <w:p>
      <w:pPr>
        <w:pStyle w:val="Normal"/>
        <w:framePr w:w="3829" w:hAnchor="page" w:vAnchor="page" w:x="1710" w:y="107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Participation in the Plan is voluntary.</w:t>
      </w:r>
    </w:p>
    <w:p>
      <w:pPr>
        <w:pStyle w:val="Normal"/>
        <w:framePr w:w="2003" w:hAnchor="page" w:vAnchor="page" w:x="280" w:y="103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Administrator.</w:t>
      </w:r>
    </w:p>
    <w:p>
      <w:pPr>
        <w:pStyle w:val="Normal"/>
        <w:framePr w:w="13088" w:hAnchor="page" w:vAnchor="page" w:x="280" w:y="101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 shall be granted and the terms thereof, including the time or times when any RSUs may vest, will be at the sole discretion of</w:t>
      </w:r>
    </w:p>
    <w:p>
      <w:pPr>
        <w:pStyle w:val="Normal"/>
        <w:framePr w:w="524" w:hAnchor="page" w:vAnchor="page" w:x="1001" w:y="99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(d)</w:t>
      </w:r>
    </w:p>
    <w:p>
      <w:pPr>
        <w:pStyle w:val="Normal"/>
        <w:framePr w:w="11510" w:hAnchor="page" w:vAnchor="page" w:x="1707" w:y="99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All determinations with respect to any future awards, including, but not limited to, the times when awards under the</w:t>
      </w:r>
    </w:p>
    <w:p>
      <w:pPr>
        <w:pStyle w:val="Normal"/>
        <w:framePr w:w="12918" w:hAnchor="page" w:vAnchor="page" w:x="280" w:y="94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right to receive RSUs or benefits in lieu of RSUs in the future, even if a Participant has received RSUs repeatedly in the past.</w:t>
      </w:r>
    </w:p>
    <w:p>
      <w:pPr>
        <w:pStyle w:val="Normal"/>
        <w:framePr w:w="511" w:hAnchor="page" w:vAnchor="page" w:x="1001" w:y="92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1506" w:hAnchor="page" w:vAnchor="page" w:x="1710" w:y="92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grant of the RSUs under the Plan is voluntary and occasional and does not give Participant any contractual or</w:t>
      </w:r>
    </w:p>
    <w:p>
      <w:pPr>
        <w:pStyle w:val="Normal"/>
        <w:framePr w:w="3199" w:hAnchor="page" w:vAnchor="page" w:x="280" w:y="88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terminate the Plan at any time.</w:t>
      </w:r>
    </w:p>
    <w:p>
      <w:pPr>
        <w:pStyle w:val="Normal"/>
        <w:framePr w:w="524" w:hAnchor="page" w:vAnchor="page" w:x="1001" w:y="86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1505" w:hAnchor="page" w:vAnchor="page" w:x="1707" w:y="86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Plan is discretionary in nature and that, subject to the terms of the Plan, the Company can amend, cancel or</w:t>
      </w:r>
    </w:p>
    <w:p>
      <w:pPr>
        <w:pStyle w:val="Normal"/>
        <w:framePr w:w="9636" w:hAnchor="page" w:vAnchor="page" w:x="280" w:y="82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BETWEEN A PARTICIPANT AND THE COMPANY OR ANY SUBSIDIARY.</w:t>
      </w:r>
    </w:p>
    <w:p>
      <w:pPr>
        <w:pStyle w:val="Normal"/>
        <w:framePr w:w="13080" w:hAnchor="page" w:vAnchor="page" w:x="280" w:y="79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  MODIFY   THE   TERMS   OF   ANY    CONSULTANCY,   DIRECTORSHIP,   EMPLOYMENT   OR   OTHER   SERVICE</w:t>
      </w:r>
    </w:p>
    <w:p>
      <w:pPr>
        <w:pStyle w:val="Normal"/>
        <w:framePr w:w="13085" w:hAnchor="page" w:vAnchor="page" w:x="280" w:y="7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SERVICES AT ANY TIME, AND FOR ANY REASON, NOR SHALL IT BE CONSTRUED TO AMEND</w:t>
      </w:r>
    </w:p>
    <w:p>
      <w:pPr>
        <w:pStyle w:val="Normal"/>
        <w:framePr w:w="13090" w:hAnchor="page" w:vAnchor="page" w:x="280" w:y="75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WILL  NOT  INTERFERE  IN  ANY  WAY  WITH  THE  RIGHT  OF  THE  COMPANY  OR  ANY  SUBSIDIARY  TO  EFFECT  A</w:t>
      </w:r>
    </w:p>
    <w:p>
      <w:pPr>
        <w:pStyle w:val="Normal"/>
        <w:framePr w:w="13083" w:hAnchor="page" w:vAnchor="page" w:x="280" w:y="73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ENGAGEMENT AS A DIRECTOR OR EMPLOYEE FOR THE VESTING PERIOD, FOR ANY PERIOD, OR AT ALL, AND</w:t>
      </w:r>
    </w:p>
    <w:p>
      <w:pPr>
        <w:pStyle w:val="Normal"/>
        <w:framePr w:w="13076" w:hAnchor="page" w:vAnchor="page" w:x="280" w:y="71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 THE  VESTING  SCHEDULE   DO  NOT  CONSTITUTE  AN  EXPRESS   OR  IMPLIED  PROMISE  OF  CONTINUED</w:t>
      </w:r>
    </w:p>
    <w:p>
      <w:pPr>
        <w:pStyle w:val="Normal"/>
        <w:framePr w:w="13080" w:hAnchor="page" w:vAnchor="page" w:x="280" w:y="69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OTHERWISE SPECIFICALLY PROVIDED IN THE AGREEMENT. THE TRANSACTIONS CONTEMPLATED HEREUNDER</w:t>
      </w:r>
    </w:p>
    <w:p>
      <w:pPr>
        <w:pStyle w:val="Normal"/>
        <w:framePr w:w="13083" w:hAnchor="page" w:vAnchor="page" w:x="280" w:y="66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(AS  APPLICABLE)  OF  THE  COMPANY  OR  A  SUBSIDIARY  THROUGH  THE  APPLICABLE  VESTING  DATE  UNLESS</w:t>
      </w:r>
    </w:p>
    <w:p>
      <w:pPr>
        <w:pStyle w:val="Normal"/>
        <w:framePr w:w="13076" w:hAnchor="page" w:vAnchor="page" w:x="280" w:y="64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VESTING SCHEDULE WILL OCCUR ONLY IF THE PARTICIPANT CONTINUES AS A DIRECTOR, OR EMPLOYEE</w:t>
      </w:r>
    </w:p>
    <w:p>
      <w:pPr>
        <w:pStyle w:val="Normal"/>
        <w:framePr w:w="511" w:hAnchor="page" w:vAnchor="page" w:x="1001" w:y="62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1511" w:hAnchor="page" w:vAnchor="page" w:x="1710" w:y="62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Guarantee of Continued Service. THE VESTING OF THE RESTRICTED STOCK UNITS PURSUANT TO</w:t>
      </w:r>
    </w:p>
    <w:p>
      <w:pPr>
        <w:pStyle w:val="Normal"/>
        <w:framePr w:w="7498" w:hAnchor="page" w:vAnchor="page" w:x="1001" w:y="57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 acceptance of the Award, the Participant acknowledges and agrees that:</w:t>
      </w:r>
    </w:p>
    <w:p>
      <w:pPr>
        <w:pStyle w:val="Normal"/>
        <w:framePr w:w="397" w:hAnchor="page" w:vAnchor="page" w:x="280" w:y="53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I.</w:t>
      </w:r>
    </w:p>
    <w:p>
      <w:pPr>
        <w:pStyle w:val="Normal"/>
        <w:framePr w:w="6855" w:hAnchor="page" w:vAnchor="page" w:x="991" w:y="53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GLOBAL PROVISIONS APPLICABLE TO ALL PARTICIPANTS</w:t>
      </w:r>
    </w:p>
    <w:p>
      <w:pPr>
        <w:pStyle w:val="Normal"/>
        <w:framePr w:w="5813" w:hAnchor="page" w:vAnchor="page" w:x="280" w:y="48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laws in the country of residence may apply to Awards.</w:t>
      </w:r>
    </w:p>
    <w:p>
      <w:pPr>
        <w:pStyle w:val="Normal"/>
        <w:framePr w:w="12295" w:hAnchor="page" w:vAnchor="page" w:x="1001" w:y="45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Participants are advised to seek appropriate professional advice as to how the relevant exchange control and tax</w:t>
      </w:r>
    </w:p>
    <w:p>
      <w:pPr>
        <w:pStyle w:val="Normal"/>
        <w:framePr w:w="12259" w:hAnchor="page" w:vAnchor="page" w:x="280" w:y="41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Schedule A without definition shall have the meaning ascribed to such term in the Plan or the Agreement, as applicable.</w:t>
      </w:r>
    </w:p>
    <w:p>
      <w:pPr>
        <w:pStyle w:val="Normal"/>
        <w:framePr w:w="13086" w:hAnchor="page" w:vAnchor="page" w:x="280" w:y="38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terms and conditions and those set forth in the Agreement, these terms and conditions shall prevail. Any capitalized term used in</w:t>
      </w:r>
    </w:p>
    <w:p>
      <w:pPr>
        <w:pStyle w:val="Normal"/>
        <w:framePr w:w="13084" w:hAnchor="page" w:vAnchor="page" w:x="280" w:y="36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addition to those set forth in the Agreement, unless otherwise noted, and to the extent there are any inconsistencies between these</w:t>
      </w:r>
    </w:p>
    <w:p>
      <w:pPr>
        <w:pStyle w:val="Normal"/>
        <w:framePr w:w="13074" w:hAnchor="page" w:vAnchor="page" w:x="280" w:y="34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to Participants providing services to the Company in the countries identified below. These terms and conditions are in</w:t>
      </w:r>
    </w:p>
    <w:p>
      <w:pPr>
        <w:pStyle w:val="Normal"/>
        <w:framePr w:w="12291" w:hAnchor="page" w:vAnchor="page" w:x="1001" w:y="32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 Schedule A  includes  (i)  additional  terms  and  conditions  applicable  to  all  Participants,  and  (ii)  additional  terms</w:t>
      </w:r>
    </w:p>
    <w:p>
      <w:pPr>
        <w:pStyle w:val="Normal"/>
        <w:framePr w:w="2849" w:hAnchor="page" w:vAnchor="page" w:x="4935" w:y="27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COUNTRY SCHEDULE</w:t>
      </w:r>
    </w:p>
    <w:p>
      <w:pPr>
        <w:pStyle w:val="Normal"/>
        <w:framePr w:w="5980" w:hAnchor="page" w:vAnchor="page" w:x="3512" w:y="22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RESTRICTED STOCK UNIT AWARD AGREEMENT</w:t>
      </w:r>
    </w:p>
    <w:p>
      <w:pPr>
        <w:pStyle w:val="Normal"/>
        <w:framePr w:w="6551" w:hAnchor="page" w:vAnchor="page" w:x="3252" w:y="19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TO TECHNIPFMC PLC 2022 INCENTIVE AWARD PLAN </w:t>
      </w:r>
    </w:p>
    <w:p>
      <w:pPr>
        <w:pStyle w:val="Normal"/>
        <w:framePr w:w="1809" w:hAnchor="page" w:vAnchor="page" w:x="5408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SCHEDULE A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2" style="position:absolute;margin-left:7pt;margin-top:1pt;z-index:-167529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3" style="position:absolute;margin-left:13pt;margin-top:702.85pt;z-index:-167529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4" style="position:absolute;margin-left:13pt;margin-top:703.6pt;z-index:-167529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5" style="position:absolute;margin-left:596.25pt;margin-top:702.85pt;z-index:-167529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6" style="position:absolute;margin-left:13pt;margin-top:702.85pt;z-index:-167529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7" style="position:absolute;margin-left:269.4pt;margin-top:83.55pt;z-index:-16752944;width:7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8" style="position:absolute;margin-left:161.6pt;margin-top:109.1pt;z-index:-16752940;width:28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9" style="position:absolute;margin-left:174.6pt;margin-top:121.85pt;z-index:-16752936;width:2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0" style="position:absolute;margin-left:245.75pt;margin-top:147.4pt;z-index:-16752932;width:120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1" style="position:absolute;margin-left:73.6pt;margin-top:171.4pt;z-index:-16752928;width:54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2" style="position:absolute;margin-left:31.65pt;margin-top:215.7pt;z-index:-16752924;width:5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3" o:title=""/>
          </v:shape>
        </w:pict>
      </w:r>
    </w:p>
    <w:p>
      <w:pPr>
        <w:pStyle w:val="Normal"/>
        <w:framePr w:w="363" w:hAnchor="page" w:vAnchor="page" w:x="6065" w:y="124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</w:t>
      </w:r>
    </w:p>
    <w:p>
      <w:pPr>
        <w:pStyle w:val="Normal"/>
        <w:framePr w:w="11728" w:hAnchor="page" w:vAnchor="page" w:x="280" w:y="111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understands and agrees that the provisions for such country apply and are incorporated into the Agreement.</w:t>
      </w:r>
    </w:p>
    <w:p>
      <w:pPr>
        <w:pStyle w:val="Normal"/>
        <w:framePr w:w="524" w:hAnchor="page" w:vAnchor="page" w:x="1001" w:y="109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(q)</w:t>
      </w:r>
    </w:p>
    <w:p>
      <w:pPr>
        <w:pStyle w:val="Normal"/>
        <w:framePr w:w="11510" w:hAnchor="page" w:vAnchor="page" w:x="1707" w:y="109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the extent the Participant is providing services in a country identified in Section II of this Schedule A, such</w:t>
      </w:r>
    </w:p>
    <w:p>
      <w:pPr>
        <w:pStyle w:val="Normal"/>
        <w:framePr w:w="11937" w:hAnchor="page" w:vAnchor="page" w:x="280" w:y="105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exclusive discretion to determine when the Participant is no longer actively providing services for purposes of the RSUs.</w:t>
      </w:r>
    </w:p>
    <w:p>
      <w:pPr>
        <w:pStyle w:val="Normal"/>
        <w:framePr w:w="13087" w:hAnchor="page" w:vAnchor="page" w:x="280" w:y="102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Laws (including, but not limited to statutory law, regulatory law and/or common law); the Company shall have the</w:t>
      </w:r>
    </w:p>
    <w:p>
      <w:pPr>
        <w:pStyle w:val="Normal"/>
        <w:framePr w:w="13076" w:hAnchor="page" w:vAnchor="page" w:x="280" w:y="100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 longer  actively  providing  services,  regardless  of  any  notice  period  or  period  of  pay  in  lieu  of  such  notice  required  under</w:t>
      </w:r>
    </w:p>
    <w:p>
      <w:pPr>
        <w:pStyle w:val="Normal"/>
        <w:framePr w:w="13084" w:hAnchor="page" w:vAnchor="page" w:x="280" w:y="98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effective date of the Participant’s Termination of Services (whether or not in breach of local labor laws), or (2) the date he or she is</w:t>
      </w:r>
    </w:p>
    <w:p>
      <w:pPr>
        <w:pStyle w:val="Normal"/>
        <w:framePr w:w="524" w:hAnchor="page" w:vAnchor="page" w:x="1001" w:y="96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(p)</w:t>
      </w:r>
    </w:p>
    <w:p>
      <w:pPr>
        <w:pStyle w:val="Normal"/>
        <w:framePr w:w="11510" w:hAnchor="page" w:vAnchor="page" w:x="1707" w:y="96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Participant’s  right  to  vest  in  the  RSUs  will  terminate  effective  as  of  the  date  that  is  the  earlier  of  (1)  the</w:t>
      </w:r>
    </w:p>
    <w:p>
      <w:pPr>
        <w:pStyle w:val="Normal"/>
        <w:framePr w:w="8039" w:hAnchor="page" w:vAnchor="page" w:x="280" w:y="92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requirement for the Company to provide these documents in any other language.</w:t>
      </w:r>
    </w:p>
    <w:p>
      <w:pPr>
        <w:pStyle w:val="Normal"/>
        <w:framePr w:w="13077" w:hAnchor="page" w:vAnchor="page" w:x="280" w:y="89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RSUs, including, without limitation, this Agreement and this Schedule A, which were provided in English, and waives any</w:t>
      </w:r>
    </w:p>
    <w:p>
      <w:pPr>
        <w:pStyle w:val="Normal"/>
        <w:framePr w:w="13075" w:hAnchor="page" w:vAnchor="page" w:x="280" w:y="87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precedence. By acceptance of the RSUs, the Participant confirms having read and understood the documents relating to the Plan and</w:t>
      </w:r>
    </w:p>
    <w:p>
      <w:pPr>
        <w:pStyle w:val="Normal"/>
        <w:framePr w:w="13081" w:hAnchor="page" w:vAnchor="page" w:x="280" w:y="85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 than  English,  and  if  the  translated  version  is  different  from  the  English  version,  the  English  language  version  will  take</w:t>
      </w:r>
    </w:p>
    <w:p>
      <w:pPr>
        <w:pStyle w:val="Normal"/>
        <w:framePr w:w="524" w:hAnchor="page" w:vAnchor="page" w:x="1001" w:y="83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(o)</w:t>
      </w:r>
    </w:p>
    <w:p>
      <w:pPr>
        <w:pStyle w:val="Normal"/>
        <w:framePr w:w="11513" w:hAnchor="page" w:vAnchor="page" w:x="1707" w:y="83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this Agreement, the Plan, any website or any other document related to the RSUs is translated into a language</w:t>
      </w:r>
    </w:p>
    <w:p>
      <w:pPr>
        <w:pStyle w:val="Normal"/>
        <w:framePr w:w="2574" w:hAnchor="page" w:vAnchor="page" w:x="280" w:y="79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U.S. brokerage account.</w:t>
      </w:r>
    </w:p>
    <w:p>
      <w:pPr>
        <w:pStyle w:val="Normal"/>
        <w:framePr w:w="13088" w:hAnchor="page" w:vAnchor="page" w:x="280" w:y="76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U.S.  dollars  into  or  from  local  currency,  the  transfer  of  funds  to  or  from  the  United  States,  and  the  opening  and  use  of  a</w:t>
      </w:r>
    </w:p>
    <w:p>
      <w:pPr>
        <w:pStyle w:val="Normal"/>
        <w:framePr w:w="13084" w:hAnchor="page" w:vAnchor="page" w:x="280" w:y="74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possible  sale  of  any  Shares  issued  upon  vesting  of  the  RSUs,  including,  but  not  limited  to,  tax  reporting,  the  exchange  of</w:t>
      </w:r>
    </w:p>
    <w:p>
      <w:pPr>
        <w:pStyle w:val="Normal"/>
        <w:framePr w:w="524" w:hAnchor="page" w:vAnchor="page" w:x="1001" w:y="72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(n)</w:t>
      </w:r>
    </w:p>
    <w:p>
      <w:pPr>
        <w:pStyle w:val="Normal"/>
        <w:framePr w:w="11511" w:hAnchor="page" w:vAnchor="page" w:x="1707" w:y="72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shall be responsible for legal compliance requirements relating to the RSUs or the ownership and</w:t>
      </w:r>
    </w:p>
    <w:p>
      <w:pPr>
        <w:pStyle w:val="Normal"/>
        <w:framePr w:w="2742" w:hAnchor="page" w:vAnchor="page" w:x="280" w:y="68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repatriation requirements.</w:t>
      </w:r>
    </w:p>
    <w:p>
      <w:pPr>
        <w:pStyle w:val="Normal"/>
        <w:framePr w:w="13080" w:hAnchor="page" w:vAnchor="page" w:x="280" w:y="66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RSUs and the sale of Shares issued upon vesting of the RSUs and any resulting funds including, without limitation, reporting or</w:t>
      </w:r>
    </w:p>
    <w:p>
      <w:pPr>
        <w:pStyle w:val="Normal"/>
        <w:framePr w:w="591" w:hAnchor="page" w:vAnchor="page" w:x="1001" w:y="63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(m)</w:t>
      </w:r>
    </w:p>
    <w:p>
      <w:pPr>
        <w:pStyle w:val="Normal"/>
        <w:framePr w:w="11511" w:hAnchor="page" w:vAnchor="page" w:x="1709" w:y="63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It shall be the Participant’s responsibility to comply with any and all exchange control requirements applicable to</w:t>
      </w:r>
    </w:p>
    <w:p>
      <w:pPr>
        <w:pStyle w:val="Normal"/>
        <w:framePr w:w="2246" w:hAnchor="page" w:vAnchor="page" w:x="280" w:y="59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vesting of the RSUs.</w:t>
      </w:r>
    </w:p>
    <w:p>
      <w:pPr>
        <w:pStyle w:val="Normal"/>
        <w:framePr w:w="13085" w:hAnchor="page" w:vAnchor="page" w:x="280" w:y="57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rates in connection with this Award, including without limitation in connection with the sale of any Shares issued upon</w:t>
      </w:r>
    </w:p>
    <w:p>
      <w:pPr>
        <w:pStyle w:val="Normal"/>
        <w:framePr w:w="470" w:hAnchor="page" w:vAnchor="page" w:x="1001" w:y="55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(l)</w:t>
      </w:r>
    </w:p>
    <w:p>
      <w:pPr>
        <w:pStyle w:val="Normal"/>
        <w:framePr w:w="11506" w:hAnchor="page" w:vAnchor="page" w:x="1719" w:y="55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shall bear any and all risk associated with the exchange of currency and the fluctuation of currency</w:t>
      </w:r>
    </w:p>
    <w:p>
      <w:pPr>
        <w:pStyle w:val="Normal"/>
        <w:framePr w:w="8671" w:hAnchor="page" w:vAnchor="page" w:x="280" w:y="51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Plan, the receipt of the RSUs or the acquisition or sale of Shares upon receipt of RSUs.</w:t>
      </w:r>
    </w:p>
    <w:p>
      <w:pPr>
        <w:pStyle w:val="Normal"/>
        <w:framePr w:w="13085" w:hAnchor="page" w:vAnchor="page" w:x="280" w:y="48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Plan. Neither the Company nor any Subsidiary is making, nor have they made, any recommendations relating to participation in the</w:t>
      </w:r>
    </w:p>
    <w:p>
      <w:pPr>
        <w:pStyle w:val="Normal"/>
        <w:framePr w:w="13077" w:hAnchor="page" w:vAnchor="page" w:x="280" w:y="46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legal or financial advice with respect to the RSUs, the Shares issuable upon vesting of RSUs, this Agreement, this Schedule A or the</w:t>
      </w:r>
    </w:p>
    <w:p>
      <w:pPr>
        <w:pStyle w:val="Normal"/>
        <w:framePr w:w="524" w:hAnchor="page" w:vAnchor="page" w:x="1001" w:y="44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(k)</w:t>
      </w:r>
    </w:p>
    <w:p>
      <w:pPr>
        <w:pStyle w:val="Normal"/>
        <w:framePr w:w="11505" w:hAnchor="page" w:vAnchor="page" w:x="1707" w:y="44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Neither the Company nor any Subsidiary has provided, nor will they provide, any Participant with specific tax,</w:t>
      </w:r>
    </w:p>
    <w:p>
      <w:pPr>
        <w:pStyle w:val="Normal"/>
        <w:framePr w:w="3045" w:hAnchor="page" w:vAnchor="page" w:x="280" w:y="4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RSUs or any portion thereof.</w:t>
      </w:r>
    </w:p>
    <w:p>
      <w:pPr>
        <w:pStyle w:val="Normal"/>
        <w:framePr w:w="470" w:hAnchor="page" w:vAnchor="page" w:x="1001" w:y="3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(j)</w:t>
      </w:r>
    </w:p>
    <w:p>
      <w:pPr>
        <w:pStyle w:val="Normal"/>
        <w:framePr w:w="11498" w:hAnchor="page" w:vAnchor="page" w:x="1719" w:y="3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claim or entitlement to compensation or damages arises from the expiration, termination or forfeiture of the</w:t>
      </w:r>
    </w:p>
    <w:p>
      <w:pPr>
        <w:pStyle w:val="Normal"/>
        <w:framePr w:w="2034" w:hAnchor="page" w:vAnchor="page" w:x="280" w:y="33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any certainty.</w:t>
      </w:r>
    </w:p>
    <w:p>
      <w:pPr>
        <w:pStyle w:val="Normal"/>
        <w:framePr w:w="470" w:hAnchor="page" w:vAnchor="page" w:x="1001" w:y="31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11497" w:hAnchor="page" w:vAnchor="page" w:x="1719" w:y="31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future value of the Shares that may be issued upon vesting of the RSUs is unknown and cannot be predicted</w:t>
      </w:r>
    </w:p>
    <w:p>
      <w:pPr>
        <w:pStyle w:val="Normal"/>
        <w:framePr w:w="9303" w:hAnchor="page" w:vAnchor="page" w:x="280" w:y="27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explicitly provided in this Agreement as may be modified by this Schedule A and/or the Plan.</w:t>
      </w:r>
    </w:p>
    <w:p>
      <w:pPr>
        <w:pStyle w:val="Normal"/>
        <w:framePr w:w="524" w:hAnchor="page" w:vAnchor="page" w:x="1001" w:y="25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(h)</w:t>
      </w:r>
    </w:p>
    <w:p>
      <w:pPr>
        <w:pStyle w:val="Normal"/>
        <w:framePr w:w="11508" w:hAnchor="page" w:vAnchor="page" w:x="1707" w:y="25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RSUs shall expire, terminate and be forfeited upon Termination of Services for any reason, except as otherwise</w:t>
      </w:r>
    </w:p>
    <w:p>
      <w:pPr>
        <w:pStyle w:val="Normal"/>
        <w:framePr w:w="3112" w:hAnchor="page" w:vAnchor="page" w:x="280" w:y="21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benefits, or similar payments.</w:t>
      </w:r>
    </w:p>
    <w:p>
      <w:pPr>
        <w:pStyle w:val="Normal"/>
        <w:framePr w:w="13081" w:hAnchor="page" w:vAnchor="page" w:x="280" w:y="18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calculating  severance,  resignation,  redundancy,  end  of  service  payments,  bonuses,  long-service  awards,  pension  or  retirement</w:t>
      </w:r>
    </w:p>
    <w:p>
      <w:pPr>
        <w:pStyle w:val="Normal"/>
        <w:framePr w:w="524" w:hAnchor="page" w:vAnchor="page" w:x="1001" w:y="16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(g)</w:t>
      </w:r>
    </w:p>
    <w:p>
      <w:pPr>
        <w:pStyle w:val="Normal"/>
        <w:framePr w:w="11506" w:hAnchor="page" w:vAnchor="page" w:x="1707" w:y="16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RSUs are not part of normal or expected compensation or salary for any purpose, including, without limitation,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3" style="position:absolute;margin-left:7pt;margin-top:1pt;z-index:-167529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4" style="position:absolute;margin-left:13pt;margin-top:656.3pt;z-index:-167529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5" style="position:absolute;margin-left:13pt;margin-top:657.05pt;z-index:-167529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6" style="position:absolute;margin-left:596.25pt;margin-top:656.3pt;z-index:-167529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7" style="position:absolute;margin-left:13pt;margin-top:656.3pt;z-index:-167529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8" style="position:absolute;margin-left:517.45pt;margin-top:555.7pt;z-index:-16752900;width: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9" o:title=""/>
          </v:shape>
        </w:pict>
      </w:r>
    </w:p>
    <w:p>
      <w:pPr>
        <w:pStyle w:val="Normal"/>
        <w:framePr w:w="363" w:hAnchor="page" w:vAnchor="page" w:x="6065" w:y="143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</w:t>
      </w:r>
    </w:p>
    <w:p>
      <w:pPr>
        <w:pStyle w:val="Normal"/>
        <w:framePr w:w="6230" w:hAnchor="page" w:vAnchor="page" w:x="280" w:y="121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repayment related to the scenario set forth in clause 18 above.</w:t>
      </w:r>
    </w:p>
    <w:p>
      <w:pPr>
        <w:pStyle w:val="Normal"/>
        <w:framePr w:w="13084" w:hAnchor="page" w:vAnchor="page" w:x="280" w:y="118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derives  from,  the  PSUs,  (2)  the  Participant’s  acquisition  of  Shares,  (3)  the  disposal  of  any  Shares,  or  (4)  in  the  event  of  any</w:t>
      </w:r>
    </w:p>
    <w:p>
      <w:pPr>
        <w:pStyle w:val="Normal"/>
        <w:framePr w:w="13074" w:hAnchor="page" w:vAnchor="page" w:x="280" w:y="116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any other employment related taxes in Brazil, that is attributable to (1) the grant or vesting of, or any benefit the Participant</w:t>
      </w:r>
    </w:p>
    <w:p>
      <w:pPr>
        <w:pStyle w:val="Normal"/>
        <w:framePr w:w="424" w:hAnchor="page" w:vAnchor="page" w:x="1001" w:y="114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</w:t>
      </w:r>
    </w:p>
    <w:p>
      <w:pPr>
        <w:pStyle w:val="Normal"/>
        <w:framePr w:w="11504" w:hAnchor="page" w:vAnchor="page" w:x="1721" w:y="114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 Withholding. The Participant shall be responsible for collecting and paying any income tax, withholding tax</w:t>
      </w:r>
    </w:p>
    <w:p>
      <w:pPr>
        <w:pStyle w:val="Normal"/>
        <w:framePr w:w="4228" w:hAnchor="page" w:vAnchor="page" w:x="280" w:y="110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institution responsible for the remittance.</w:t>
      </w:r>
    </w:p>
    <w:p>
      <w:pPr>
        <w:pStyle w:val="Normal"/>
        <w:framePr w:w="13081" w:hAnchor="page" w:vAnchor="page" w:x="280" w:y="108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related to the Participant’s participation in the Plan, and present additional supporting documents required by the Brazilian financial</w:t>
      </w:r>
    </w:p>
    <w:p>
      <w:pPr>
        <w:pStyle w:val="Normal"/>
        <w:framePr w:w="13081" w:hAnchor="page" w:vAnchor="page" w:x="280" w:y="105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sign foreign exchange contracts, provide to the Brazilian financial institution the Participant’s personal information and information</w:t>
      </w:r>
    </w:p>
    <w:p>
      <w:pPr>
        <w:pStyle w:val="Normal"/>
        <w:framePr w:w="13075" w:hAnchor="page" w:vAnchor="page" w:x="280" w:y="103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transactions with the Brazilian financial institution responsible for the remittance, including, but not limited to, powers to</w:t>
      </w:r>
    </w:p>
    <w:p>
      <w:pPr>
        <w:pStyle w:val="Normal"/>
        <w:framePr w:w="13090" w:hAnchor="page" w:vAnchor="page" w:x="280" w:y="101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representative  with  special  powers  to  perform  any  and  all  acts  necessary  for  the  contracting  and  formalization  of  the  foreign</w:t>
      </w:r>
    </w:p>
    <w:p>
      <w:pPr>
        <w:pStyle w:val="Normal"/>
        <w:framePr w:w="13075" w:hAnchor="page" w:vAnchor="page" w:x="280" w:y="99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foreign exchange transactions, in accepting this Agreement, each Participant appoints the relevant Employer as his or her</w:t>
      </w:r>
    </w:p>
    <w:p>
      <w:pPr>
        <w:pStyle w:val="Normal"/>
        <w:framePr w:w="13081" w:hAnchor="page" w:vAnchor="page" w:x="280" w:y="97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paying any applicable Tax on Foreign Exchange Transactions and remitting the net amount after such deduction. For the purposes of</w:t>
      </w:r>
    </w:p>
    <w:p>
      <w:pPr>
        <w:pStyle w:val="Normal"/>
        <w:framePr w:w="13083" w:hAnchor="page" w:vAnchor="page" w:x="280" w:y="94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Brazilian financial institution authorized to operate in the foreign exchange market, which shall be responsible for withholding and</w:t>
      </w:r>
    </w:p>
    <w:p>
      <w:pPr>
        <w:pStyle w:val="Normal"/>
        <w:framePr w:w="424" w:hAnchor="page" w:vAnchor="page" w:x="1001" w:y="92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11492" w:hAnchor="page" w:vAnchor="page" w:x="1721" w:y="92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Remittances. Any remittances from or to Brazil in connection with the Plan can only be carried out by means of a</w:t>
      </w:r>
    </w:p>
    <w:p>
      <w:pPr>
        <w:pStyle w:val="Normal"/>
        <w:framePr w:w="894" w:hAnchor="page" w:vAnchor="page" w:x="280" w:y="88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Brazil.</w:t>
      </w:r>
    </w:p>
    <w:p>
      <w:pPr>
        <w:pStyle w:val="Normal"/>
        <w:framePr w:w="13088" w:hAnchor="page" w:vAnchor="page" w:x="280" w:y="85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any public communication services. The Shares deliverable upon settlement of the RSUs under the Plan are not negotiable in</w:t>
      </w:r>
    </w:p>
    <w:p>
      <w:pPr>
        <w:pStyle w:val="Normal"/>
        <w:framePr w:w="13089" w:hAnchor="page" w:vAnchor="page" w:x="280" w:y="83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Agreement are only addressed to the Participant and other selected Employees and have not been offered or solicited by means</w:t>
      </w:r>
    </w:p>
    <w:p>
      <w:pPr>
        <w:pStyle w:val="Normal"/>
        <w:framePr w:w="424" w:hAnchor="page" w:vAnchor="page" w:x="1001" w:y="81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496" w:hAnchor="page" w:vAnchor="page" w:x="1721" w:y="81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Restrictions. Awards granted under the Plan do not constitute a public offer of the Shares. The Plan and</w:t>
      </w:r>
    </w:p>
    <w:p>
      <w:pPr>
        <w:pStyle w:val="Normal"/>
        <w:framePr w:w="8264" w:hAnchor="page" w:vAnchor="page" w:x="280" w:y="76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claw-back policy adopted to comply with the requirements of Applicable Law.</w:t>
      </w:r>
    </w:p>
    <w:p>
      <w:pPr>
        <w:pStyle w:val="Normal"/>
        <w:framePr w:w="13085" w:hAnchor="page" w:vAnchor="page" w:x="280" w:y="74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being subject to the provisions of any forfeiture and claw-back policy implemented by the Company, including, without limitation,</w:t>
      </w:r>
    </w:p>
    <w:p>
      <w:pPr>
        <w:pStyle w:val="Normal"/>
        <w:framePr w:w="424" w:hAnchor="page" w:vAnchor="page" w:x="1001" w:y="72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501" w:hAnchor="page" w:vAnchor="page" w:x="1721" w:y="72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Acknowledgment of Forfeiture and Claw-Back Provisions. In accepting this Agreement, Participant acknowledges</w:t>
      </w:r>
    </w:p>
    <w:p>
      <w:pPr>
        <w:pStyle w:val="Normal"/>
        <w:framePr w:w="2276" w:hAnchor="page" w:vAnchor="page" w:x="280" w:y="67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changed annually.</w:t>
      </w:r>
    </w:p>
    <w:p>
      <w:pPr>
        <w:pStyle w:val="Normal"/>
        <w:framePr w:w="13079" w:hAnchor="page" w:vAnchor="page" w:x="280" w:y="65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assets and rights is equal to or greater than the applicable statutory threshold from time to time. Please note that the threshold may</w:t>
      </w:r>
    </w:p>
    <w:p>
      <w:pPr>
        <w:pStyle w:val="Normal"/>
        <w:framePr w:w="13086" w:hAnchor="page" w:vAnchor="page" w:x="280" w:y="63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submit an annual declaration of assets and rights held outside of Brazil to the Central Bank of Brazil if the aggregate value of such</w:t>
      </w:r>
    </w:p>
    <w:p>
      <w:pPr>
        <w:pStyle w:val="Normal"/>
        <w:framePr w:w="424" w:hAnchor="page" w:vAnchor="page" w:x="1001" w:y="61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502" w:hAnchor="page" w:vAnchor="page" w:x="1721" w:y="61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Control Information. If Participant is a resident or domiciled in Brazil, Participant will be required to</w:t>
      </w:r>
    </w:p>
    <w:p>
      <w:pPr>
        <w:pStyle w:val="Normal"/>
        <w:framePr w:w="4679" w:hAnchor="page" w:vAnchor="page" w:x="280" w:y="56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employed for purposes of Participant’s RSUs.</w:t>
      </w:r>
    </w:p>
    <w:p>
      <w:pPr>
        <w:pStyle w:val="Normal"/>
        <w:framePr w:w="13078" w:hAnchor="page" w:vAnchor="page" w:x="280" w:y="54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leave” or notice period). The Administrator shall have the exclusive discretion to determine when Participant is no longer actively</w:t>
      </w:r>
    </w:p>
    <w:p>
      <w:pPr>
        <w:pStyle w:val="Normal"/>
        <w:framePr w:w="13082" w:hAnchor="page" w:vAnchor="page" w:x="280" w:y="52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extended by any notice period mandated under applicable local laws (e.g., active employment would not include a period of “garden</w:t>
      </w:r>
    </w:p>
    <w:p>
      <w:pPr>
        <w:pStyle w:val="Normal"/>
        <w:framePr w:w="13077" w:hAnchor="page" w:vAnchor="page" w:x="280" w:y="50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RSUs under the Plan, if any, will terminate effective as of the date that Participant is no longer actively employed and will not be</w:t>
      </w:r>
    </w:p>
    <w:p>
      <w:pPr>
        <w:pStyle w:val="Normal"/>
        <w:framePr w:w="13074" w:hAnchor="page" w:vAnchor="page" w:x="280" w:y="47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event of termination of Participant’s employment (whether or not in breach of local labor laws), Participant’s rights to unvested</w:t>
      </w:r>
    </w:p>
    <w:p>
      <w:pPr>
        <w:pStyle w:val="Normal"/>
        <w:framePr w:w="424" w:hAnchor="page" w:vAnchor="page" w:x="1001" w:y="45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499" w:hAnchor="page" w:vAnchor="page" w:x="1721" w:y="45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Acknowledgment of Nature of Plan and RSUs. In accepting this Agreement, Participant acknowledges that in the</w:t>
      </w:r>
    </w:p>
    <w:p>
      <w:pPr>
        <w:pStyle w:val="Normal"/>
        <w:framePr w:w="2547" w:hAnchor="page" w:vAnchor="page" w:x="280" w:y="41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3088" w:hAnchor="page" w:vAnchor="page" w:x="280" w:y="3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which are intended to be granted to Employees and corporate officers who are resident in Brazil for tax, labour or</w:t>
      </w:r>
    </w:p>
    <w:p>
      <w:pPr>
        <w:pStyle w:val="Normal"/>
        <w:framePr w:w="12294" w:hAnchor="page" w:vAnchor="page" w:x="1001" w:y="37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 provisions  of  this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 Schedule  for  Brazil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 additional  definitions  and  conditions  for  the  purpose  of</w:t>
      </w:r>
    </w:p>
    <w:p>
      <w:pPr>
        <w:pStyle w:val="Normal"/>
        <w:framePr w:w="1170" w:hAnchor="page" w:vAnchor="page" w:x="5698" w:y="32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BRAZIL</w:t>
      </w:r>
    </w:p>
    <w:p>
      <w:pPr>
        <w:pStyle w:val="Normal"/>
        <w:framePr w:w="3005" w:hAnchor="page" w:vAnchor="page" w:x="1001" w:y="27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IDENTIFIED COUNTRIES</w:t>
      </w:r>
    </w:p>
    <w:p>
      <w:pPr>
        <w:pStyle w:val="Normal"/>
        <w:framePr w:w="491" w:hAnchor="page" w:vAnchor="page" w:x="280" w:y="25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II.</w:t>
      </w:r>
    </w:p>
    <w:p>
      <w:pPr>
        <w:pStyle w:val="Normal"/>
        <w:framePr w:w="11374" w:hAnchor="page" w:vAnchor="page" w:x="987" w:y="25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COUNTRY SPECIFIC PROVISIONS APPLICABLE TO PARTICIPANTS WHO PROVIDE SERVICES IN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9" style="position:absolute;margin-left:7pt;margin-top:1pt;z-index:-167528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0" style="position:absolute;margin-left:13pt;margin-top:746.4pt;z-index:-167528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1" style="position:absolute;margin-left:13pt;margin-top:747.15pt;z-index:-167528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2" style="position:absolute;margin-left:596.25pt;margin-top:746.4pt;z-index:-167528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3" style="position:absolute;margin-left:13pt;margin-top:746.4pt;z-index:-167528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4" style="position:absolute;margin-left:283.9pt;margin-top:170.65pt;z-index:-16752876;width:4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5" style="position:absolute;margin-left:85.05pt;margin-top:238.2pt;z-index:-16752872;width:21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6" style="position:absolute;margin-left:85.05pt;margin-top:316.25pt;z-index:-16752868;width:13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7" style="position:absolute;margin-left:85.05pt;margin-top:371.8pt;z-index:-16752864;width:261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8" style="position:absolute;margin-left:85.05pt;margin-top:416.85pt;z-index:-16752860;width:10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9" style="position:absolute;margin-left:85.05pt;margin-top:473.15pt;z-index:-16752856;width:5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0" style="position:absolute;margin-left:85.05pt;margin-top:582pt;z-index:-16752852;width:7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1" o:title=""/>
          </v:shape>
        </w:pict>
      </w:r>
    </w:p>
    <w:p>
      <w:pPr>
        <w:pStyle w:val="Normal"/>
        <w:framePr w:w="363" w:hAnchor="page" w:vAnchor="page" w:x="6065" w:y="75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</w:t>
      </w:r>
    </w:p>
    <w:p>
      <w:pPr>
        <w:pStyle w:val="Normal"/>
        <w:framePr w:w="9692" w:hAnchor="page" w:vAnchor="page" w:x="1001" w:y="61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Agreement does not form part of the Participant’s employment for any purposes whatsoever.</w:t>
      </w:r>
    </w:p>
    <w:p>
      <w:pPr>
        <w:pStyle w:val="Normal"/>
        <w:framePr w:w="2917" w:hAnchor="page" w:vAnchor="page" w:x="280" w:y="57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arbitration shall be English.</w:t>
      </w:r>
    </w:p>
    <w:p>
      <w:pPr>
        <w:pStyle w:val="Normal"/>
        <w:framePr w:w="13078" w:hAnchor="page" w:vAnchor="page" w:x="280" w:y="54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 one.  The  seat,  or  legal  place,  of  arbitration  shall  be  Dubai  International  Financial  Centre  The  language  to  be  used  in  the</w:t>
      </w:r>
    </w:p>
    <w:p>
      <w:pPr>
        <w:pStyle w:val="Normal"/>
        <w:framePr w:w="13085" w:hAnchor="page" w:vAnchor="page" w:x="280" w:y="52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LCIA Arbitration Centre, which Rules are deemed to be incorporated by reference into this clause. The number of arbitrators shall</w:t>
      </w:r>
    </w:p>
    <w:p>
      <w:pPr>
        <w:pStyle w:val="Normal"/>
        <w:framePr w:w="13079" w:hAnchor="page" w:vAnchor="page" w:x="280" w:y="50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existence, validity or termination, shall be referred to and finally resolved by arbitration under the Arbitration Rules of the DIFC –</w:t>
      </w:r>
    </w:p>
    <w:p>
      <w:pPr>
        <w:pStyle w:val="Normal"/>
        <w:framePr w:w="424" w:hAnchor="page" w:vAnchor="page" w:x="1001" w:y="48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491" w:hAnchor="page" w:vAnchor="page" w:x="1721" w:y="48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Jurisdiction. Any dispute arising out of or in connection with this Agreement, including any question regarding its</w:t>
      </w:r>
    </w:p>
    <w:p>
      <w:pPr>
        <w:pStyle w:val="Normal"/>
        <w:framePr w:w="8421" w:hAnchor="page" w:vAnchor="page" w:x="280" w:y="43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contract of whatsoever nature within the territory of the United Arab Emirates.</w:t>
      </w:r>
    </w:p>
    <w:p>
      <w:pPr>
        <w:pStyle w:val="Normal"/>
        <w:framePr w:w="13079" w:hAnchor="page" w:vAnchor="page" w:x="280" w:y="41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 contained in this Agreement and the Plan is not intended to lead to the issue of any securities or the conclusion of any</w:t>
      </w:r>
    </w:p>
    <w:p>
      <w:pPr>
        <w:pStyle w:val="Normal"/>
        <w:framePr w:w="13078" w:hAnchor="page" w:vAnchor="page" w:x="280" w:y="3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provided to any person other than the original recipient and may not be reproduced or used for any other purpose. Further, the</w:t>
      </w:r>
    </w:p>
    <w:p>
      <w:pPr>
        <w:pStyle w:val="Normal"/>
        <w:framePr w:w="13082" w:hAnchor="page" w:vAnchor="page" w:x="280" w:y="37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issued from outside the United Arab Emirates to a limited number of Employees of a Subsidiary of the Company and must not be</w:t>
      </w:r>
    </w:p>
    <w:p>
      <w:pPr>
        <w:pStyle w:val="Normal"/>
        <w:framePr w:w="13079" w:hAnchor="page" w:vAnchor="page" w:x="280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Commodities Authority or any other licensing authority or governmental agencies in the United Arab Emirates. This offer is being</w:t>
      </w:r>
    </w:p>
    <w:p>
      <w:pPr>
        <w:pStyle w:val="Normal"/>
        <w:framePr w:w="13075" w:hAnchor="page" w:vAnchor="page" w:x="280" w:y="32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 and the terms of the Agreement and the Plan have not been reviewed by, deposited or registered with the Securities and</w:t>
      </w:r>
    </w:p>
    <w:p>
      <w:pPr>
        <w:pStyle w:val="Normal"/>
        <w:framePr w:w="13079" w:hAnchor="page" w:vAnchor="page" w:x="280" w:y="30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relevant licensing authorities or governmental agencies in the United Arab Emirates. This Agreement is strictly private and</w:t>
      </w:r>
    </w:p>
    <w:p>
      <w:pPr>
        <w:pStyle w:val="Normal"/>
        <w:framePr w:w="424" w:hAnchor="page" w:vAnchor="page" w:x="1001" w:y="28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493" w:hAnchor="page" w:vAnchor="page" w:x="1721" w:y="28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Disclaimer. This Agreement has not been approved or licensed by the Securities and Commodities Authority or any</w:t>
      </w:r>
    </w:p>
    <w:p>
      <w:pPr>
        <w:pStyle w:val="Normal"/>
        <w:framePr w:w="3905" w:hAnchor="page" w:vAnchor="page" w:x="280" w:y="24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tax, labour or securities law purposes.</w:t>
      </w:r>
    </w:p>
    <w:p>
      <w:pPr>
        <w:pStyle w:val="Normal"/>
        <w:framePr w:w="13082" w:hAnchor="page" w:vAnchor="page" w:x="280" w:y="21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 of granting RSUs which are intended to be granted to Employees and corporate officers who are resident in the UAE for</w:t>
      </w:r>
    </w:p>
    <w:p>
      <w:pPr>
        <w:pStyle w:val="Normal"/>
        <w:framePr w:w="12295" w:hAnchor="page" w:vAnchor="page" w:x="1001" w:y="19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United Arab Emirates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</w:t>
      </w:r>
    </w:p>
    <w:p>
      <w:pPr>
        <w:pStyle w:val="Normal"/>
        <w:framePr w:w="3263" w:hAnchor="page" w:vAnchor="page" w:x="4747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UNITED ARAB EMIRATES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1" style="position:absolute;margin-left:7pt;margin-top:1pt;z-index:-167528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2" style="position:absolute;margin-left:236.35pt;margin-top:83.55pt;z-index:-16752844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3" style="position:absolute;margin-left:85.05pt;margin-top:151.15pt;z-index:-16752840;width:5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4" style="position:absolute;margin-left:85.05pt;margin-top:250.95pt;z-index:-16752836;width:5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5" o:title=""/>
          </v:shape>
        </w:pict>
      </w:r>
    </w:p>
    <w:p>
      <w:pPr>
        <w:pStyle w:val="Normal"/>
        <w:framePr w:w="384" w:hAnchor="page" w:vAnchor="page" w:x="280" w:y="142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</w:t>
      </w:r>
    </w:p>
    <w:p>
      <w:pPr>
        <w:pStyle w:val="Normal"/>
        <w:framePr w:w="7246" w:hAnchor="page" w:vAnchor="page" w:x="280" w:y="125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continued employment, appointment or service through the</w:t>
      </w:r>
    </w:p>
    <w:p>
      <w:pPr>
        <w:pStyle w:val="Normal"/>
        <w:framePr w:w="511" w:hAnchor="page" w:vAnchor="page" w:x="1721" w:y="123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23" w:hAnchor="page" w:vAnchor="page" w:x="2431" w:y="123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PSUs will vest on [] and after the conclusion of the Performance Period (the “Vesting Date”), subject to</w:t>
      </w:r>
    </w:p>
    <w:p>
      <w:pPr>
        <w:pStyle w:val="Normal"/>
        <w:framePr w:w="424" w:hAnchor="page" w:vAnchor="page" w:x="1001" w:y="118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2534" w:hAnchor="page" w:vAnchor="page" w:x="1721" w:y="118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Vesting and Settlement.</w:t>
      </w:r>
    </w:p>
    <w:p>
      <w:pPr>
        <w:pStyle w:val="Normal"/>
        <w:framePr w:w="6123" w:hAnchor="page" w:vAnchor="page" w:x="1001" w:y="113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award is made upon the following terms and conditions:</w:t>
      </w:r>
    </w:p>
    <w:p>
      <w:pPr>
        <w:pStyle w:val="Normal"/>
        <w:framePr w:w="867" w:hAnchor="page" w:vAnchor="page" w:x="280" w:y="108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Date”.</w:t>
      </w:r>
    </w:p>
    <w:p>
      <w:pPr>
        <w:pStyle w:val="Normal"/>
        <w:framePr w:w="13076" w:hAnchor="page" w:vAnchor="page" w:x="280" w:y="105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against the Performance Goals. The date the Compensation Committee certifies achievement of such goals is the “Certification</w:t>
      </w:r>
    </w:p>
    <w:p>
      <w:pPr>
        <w:pStyle w:val="Normal"/>
        <w:framePr w:w="13085" w:hAnchor="page" w:vAnchor="page" w:x="280" w:y="103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“Earned PSUs.” No PSUs will be considered Earned PSUs unless and until the Compensation Committee certifies achievement</w:t>
      </w:r>
    </w:p>
    <w:p>
      <w:pPr>
        <w:pStyle w:val="Normal"/>
        <w:framePr w:w="13081" w:hAnchor="page" w:vAnchor="page" w:x="280" w:y="100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achievement against the Performance Goals. The number of Shares earned based on satisfaction of the Performance Goals being the</w:t>
      </w:r>
    </w:p>
    <w:p>
      <w:pPr>
        <w:pStyle w:val="Normal"/>
        <w:framePr w:w="13086" w:hAnchor="page" w:vAnchor="page" w:x="280" w:y="97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total  number  of  Shares  to  be  delivered  will  vary  between  0%  and  200%  of  the  Target  PSUs  depending  on  the  Company’s</w:t>
      </w:r>
    </w:p>
    <w:p>
      <w:pPr>
        <w:pStyle w:val="Normal"/>
        <w:framePr w:w="13083" w:hAnchor="page" w:vAnchor="page" w:x="280" w:y="95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Committee will review and approve the Company’s calculation of the Company’s performance against the Performance Goals. The</w:t>
      </w:r>
    </w:p>
    <w:p>
      <w:pPr>
        <w:pStyle w:val="Normal"/>
        <w:framePr w:w="13089" w:hAnchor="page" w:vAnchor="page" w:x="280" w:y="92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will be determined at a meeting of the Committee following the completion of the Performance Period, at which time the</w:t>
      </w:r>
    </w:p>
    <w:p>
      <w:pPr>
        <w:pStyle w:val="Normal"/>
        <w:framePr w:w="13077" w:hAnchor="page" w:vAnchor="page" w:x="280" w:y="90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“Performance Goals”) over the performance period set forth therein (the “Performance Period”). The number of PSUs earned by the</w:t>
      </w:r>
    </w:p>
    <w:p>
      <w:pPr>
        <w:pStyle w:val="Normal"/>
        <w:framePr w:w="13087" w:hAnchor="page" w:vAnchor="page" w:x="280" w:y="87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will  depend  upon  the  satisfaction  of  the  performance  goals  and  in  the  amounts  set  forth  on  Exhibit A  hereto  (the</w:t>
      </w:r>
    </w:p>
    <w:p>
      <w:pPr>
        <w:pStyle w:val="Normal"/>
        <w:framePr w:w="13077" w:hAnchor="page" w:vAnchor="page" w:x="280" w:y="84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achievement of Target Performance as set forth on Exhibit A (the “Target PSUs”). The actual number of Shares earned by the</w:t>
      </w:r>
    </w:p>
    <w:p>
      <w:pPr>
        <w:pStyle w:val="Normal"/>
        <w:framePr w:w="13084" w:hAnchor="page" w:vAnchor="page" w:x="280" w:y="82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“PSUs”)  of  the  Company’s  ordinary  shares  (the   “Shares”),  which  reflects  the  number  of  Shares   to  be  delivered  based  on</w:t>
      </w:r>
    </w:p>
    <w:p>
      <w:pPr>
        <w:pStyle w:val="Normal"/>
        <w:framePr w:w="13080" w:hAnchor="page" w:vAnchor="page" w:x="280" w:y="79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stock units (the “PSUs”) of the Company’s ordinary shares (the “Shares”) and [] TSR performance-based restricted stock units (the</w:t>
      </w:r>
    </w:p>
    <w:p>
      <w:pPr>
        <w:pStyle w:val="Normal"/>
        <w:framePr w:w="12297" w:hAnchor="page" w:vAnchor="page" w:x="1001" w:y="76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Committee, on behalf of the Company, grants to the Participant an award of [] ROIC         performance-based restricted</w:t>
      </w:r>
    </w:p>
    <w:p>
      <w:pPr>
        <w:pStyle w:val="Normal"/>
        <w:framePr w:w="6351" w:hAnchor="page" w:vAnchor="page" w:x="280" w:y="71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or one of its affiliates (collectively, the “Employer”).</w:t>
      </w:r>
    </w:p>
    <w:p>
      <w:pPr>
        <w:pStyle w:val="Normal"/>
        <w:framePr w:w="13084" w:hAnchor="page" w:vAnchor="page" w:x="280" w:y="69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Participant, the amount of which will vary based on the Company’s performance, as an inducement to remain in the service of the</w:t>
      </w:r>
    </w:p>
    <w:p>
      <w:pPr>
        <w:pStyle w:val="Normal"/>
        <w:framePr w:w="13081" w:hAnchor="page" w:vAnchor="page" w:x="280" w:y="66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to the competitive advantage and interest of the Company and its stockholders to grant an award of restricted stock units to the</w:t>
      </w:r>
    </w:p>
    <w:p>
      <w:pPr>
        <w:pStyle w:val="Normal"/>
        <w:framePr w:w="12296" w:hAnchor="page" w:vAnchor="page" w:x="1001" w:y="63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Compensation &amp; Talent Committee of the Company’s Board of Directors (the “Committee”) determined that it would</w:t>
      </w:r>
    </w:p>
    <w:p>
      <w:pPr>
        <w:pStyle w:val="Normal"/>
        <w:framePr w:w="7447" w:hAnchor="page" w:vAnchor="page" w:x="280" w:y="58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Country Schedules applicable to the Participant as set forth in Schedule A.</w:t>
      </w:r>
    </w:p>
    <w:p>
      <w:pPr>
        <w:pStyle w:val="Normal"/>
        <w:framePr w:w="12291" w:hAnchor="page" w:vAnchor="page" w:x="1001" w:y="56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provisions of this Agreement are replaced, superseded and/or supplemented, as applicable, by the provisions of the</w:t>
      </w:r>
    </w:p>
    <w:p>
      <w:pPr>
        <w:pStyle w:val="Normal"/>
        <w:framePr w:w="11887" w:hAnchor="page" w:vAnchor="page" w:x="280" w:y="51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the Plan. To the extent there is a conflict between the Plan and this Agreement, the provisions of the Plan will prevail.</w:t>
      </w:r>
    </w:p>
    <w:p>
      <w:pPr>
        <w:pStyle w:val="Normal"/>
        <w:framePr w:w="13083" w:hAnchor="page" w:vAnchor="page" w:x="280" w:y="48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under this Agreement. Except as otherwise expressly provided herein, all capitalized terms have the meanings provided</w:t>
      </w:r>
    </w:p>
    <w:p>
      <w:pPr>
        <w:pStyle w:val="Normal"/>
        <w:framePr w:w="13075" w:hAnchor="page" w:vAnchor="page" w:x="280" w:y="45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incorporated by reference and made a part of this Agreement and will control the rights and obligations of the Company and the</w:t>
      </w:r>
    </w:p>
    <w:p>
      <w:pPr>
        <w:pStyle w:val="Normal"/>
        <w:framePr w:w="12285" w:hAnchor="page" w:vAnchor="page" w:x="1001" w:y="43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TechnipFMC 2022 plc Incentive Award Plan (the “Plan”), as it may be amended or restated from time to time, is</w:t>
      </w:r>
    </w:p>
    <w:p>
      <w:pPr>
        <w:pStyle w:val="Normal"/>
        <w:framePr w:w="11808" w:hAnchor="page" w:vAnchor="page" w:x="280" w:y="3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public limited company incorporated under the laws of England and Wales (the “Company”), and [] (the “Participant”).</w:t>
      </w:r>
    </w:p>
    <w:p>
      <w:pPr>
        <w:pStyle w:val="Normal"/>
        <w:framePr w:w="12285" w:hAnchor="page" w:vAnchor="page" w:x="1001" w:y="35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Performance Stock Unit Agreement (the “Agreement”) is made as of [] (the “Grant Date”) by TechnipFMC plc, a</w:t>
      </w:r>
    </w:p>
    <w:p>
      <w:pPr>
        <w:pStyle w:val="Normal"/>
        <w:framePr w:w="6085" w:hAnchor="page" w:vAnchor="page" w:x="3464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TECHNIPFMC PLC 2022 INCENTIVE AWARD PLAN</w:t>
      </w:r>
    </w:p>
    <w:p>
      <w:pPr>
        <w:pStyle w:val="Normal"/>
        <w:framePr w:w="2537" w:hAnchor="page" w:vAnchor="page" w:x="5077" w:y="27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PURSUANT TO THE</w:t>
      </w:r>
    </w:p>
    <w:p>
      <w:pPr>
        <w:pStyle w:val="Normal"/>
        <w:framePr w:w="5368" w:hAnchor="page" w:vAnchor="page" w:x="3790" w:y="25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PERFORMANCE STOCK UNIT AGREEMENT</w:t>
      </w:r>
    </w:p>
    <w:p>
      <w:pPr>
        <w:pStyle w:val="Normal"/>
        <w:framePr w:w="4424" w:hAnchor="page" w:vAnchor="page" w:x="4384" w:y="13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ff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ff0000"/>
          <w:w w:val="100"/>
          <w:sz w:val="20"/>
          <w:szCs w:val="20"/>
        </w:rPr>
        <w:t>AS PRIVATE OR CONFIDENTIAL: [***]</w:t>
      </w:r>
    </w:p>
    <w:p>
      <w:pPr>
        <w:pStyle w:val="Normal"/>
        <w:framePr w:w="14127" w:hAnchor="page" w:vAnchor="page" w:x="341" w:y="10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ff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ff0000"/>
          <w:w w:val="100"/>
          <w:sz w:val="20"/>
          <w:szCs w:val="20"/>
        </w:rPr>
        <w:t>BECAUSE IT IS BOTH NOT MATERIAL AND THE REGISTRANT CUSTOMARILY AND ACTUALLY TREATS SUCH INFORMATION</w:t>
      </w:r>
    </w:p>
    <w:p>
      <w:pPr>
        <w:pStyle w:val="Normal"/>
        <w:framePr w:w="13120" w:hAnchor="page" w:vAnchor="page" w:x="761" w:y="8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ff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ff0000"/>
          <w:w w:val="100"/>
          <w:sz w:val="20"/>
          <w:szCs w:val="20"/>
        </w:rPr>
        <w:t>OMITTED PURSUANT TO ITEM 601(b)(10)(iv) WHEREBY CERTAIN IDENTIFIED INFORMATION HAS BEEN EXCLUDED</w:t>
      </w:r>
    </w:p>
    <w:p>
      <w:pPr>
        <w:pStyle w:val="Normal"/>
        <w:framePr w:w="13351" w:hAnchor="page" w:vAnchor="page" w:x="665" w:y="5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ff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ff0000"/>
          <w:w w:val="100"/>
          <w:sz w:val="20"/>
          <w:szCs w:val="20"/>
        </w:rPr>
        <w:t>THE USE OF THE FOLLOWING NOTATION IN THE EXHIBIT INDICATES THAT THE CONFIDENTIAL PORTION HAS BEEN</w:t>
      </w:r>
    </w:p>
    <w:p>
      <w:pPr>
        <w:pStyle w:val="Normal"/>
        <w:framePr w:w="1417" w:hAnchor="page" w:vAnchor="page" w:x="10959" w:y="4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10.3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5" style="position:absolute;margin-left:7pt;margin-top:1pt;z-index:-167528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6" style="position:absolute;margin-left:13pt;margin-top:726.85pt;z-index:-167528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7" style="position:absolute;margin-left:13pt;margin-top:727.6pt;z-index:-167528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8" style="position:absolute;margin-left:596.25pt;margin-top:726.85pt;z-index:-167528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9" style="position:absolute;margin-left:13pt;margin-top:726.85pt;z-index:-167528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0" style="position:absolute;margin-left:13pt;margin-top:26.55pt;z-index:-16752812;width:586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1" style="position:absolute;margin-left:13pt;margin-top:78.3pt;z-index:-16752808;width:586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2" style="position:absolute;margin-left:13pt;margin-top:26.55pt;z-index:-16752804;width:2.75pt;height:54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3" style="position:absolute;margin-left:597pt;margin-top:26.55pt;z-index:-16752800;width:2.75pt;height:54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4" style="position:absolute;margin-left:595.5pt;margin-top:26.55pt;z-index:-1675279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5" style="position:absolute;margin-left:18.25pt;margin-top:26.55pt;z-index:-16752792;width:57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6" style="position:absolute;margin-left:13pt;margin-top:26.55pt;z-index:-167527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7" style="position:absolute;margin-left:265.05pt;margin-top:187.15pt;z-index:-16752784;width:5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8" style="position:absolute;margin-left:430.25pt;margin-top:187.15pt;z-index:-16752780;width:5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9" style="position:absolute;margin-left:369.55pt;margin-top:199.95pt;z-index:-16752776;width:4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0" style="position:absolute;margin-left:479.8pt;margin-top:199.95pt;z-index:-16752772;width:49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1" style="position:absolute;margin-left:306.25pt;margin-top:225.45pt;z-index:-16752768;width:2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2" style="position:absolute;margin-left:287.35pt;margin-top:303.5pt;z-index:-16752764;width:5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3" style="position:absolute;margin-left:425.9pt;margin-top:329.05pt;z-index:-16752760;width:5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4" style="position:absolute;margin-left:236pt;margin-top:368.05pt;z-index:-16752756;width: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5" style="position:absolute;margin-left:88.6pt;margin-top:407.1pt;z-index:-16752752;width:2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6" style="position:absolute;margin-left:303.35pt;margin-top:407.1pt;z-index:-16752748;width:3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7" style="position:absolute;margin-left:17.9pt;margin-top:419.85pt;z-index:-16752744;width:2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8" style="position:absolute;margin-left:250.65pt;margin-top:419.85pt;z-index:-16752740;width:3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9" style="position:absolute;margin-left:250.25pt;margin-top:433.35pt;z-index:-16752736;width: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0" style="position:absolute;margin-left:324.7pt;margin-top:433.35pt;z-index:-16752732;width:5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1" style="position:absolute;margin-left:497.55pt;margin-top:446.15pt;z-index:-16752728;width:4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2" style="position:absolute;margin-left:17.9pt;margin-top:459.65pt;z-index:-16752724;width:8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3" style="position:absolute;margin-left:339.35pt;margin-top:459.65pt;z-index:-16752720;width:89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4" style="position:absolute;margin-left:17.9pt;margin-top:525.7pt;z-index:-16752716;width:6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5" style="position:absolute;margin-left:540.8pt;margin-top:539.2pt;z-index:-16752712;width:5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6" style="position:absolute;margin-left:13pt;margin-top:551.95pt;z-index:-16752708;width:2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7" style="position:absolute;margin-left:85.05pt;margin-top:601.5pt;z-index:-16752704;width:103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8" style="position:absolute;margin-left:483.2pt;margin-top:624.8pt;z-index:-16752700;width:58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9" o:title=""/>
          </v:shape>
        </w:pict>
      </w:r>
    </w:p>
    <w:p>
      <w:pPr>
        <w:pStyle w:val="Normal"/>
        <w:framePr w:w="363" w:hAnchor="page" w:vAnchor="page" w:x="6065" w:y="142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</w:t>
      </w:r>
    </w:p>
    <w:p>
      <w:pPr>
        <w:pStyle w:val="Normal"/>
        <w:framePr w:w="1855" w:hAnchor="page" w:vAnchor="page" w:x="280" w:y="128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Settlement Date.</w:t>
      </w:r>
    </w:p>
    <w:p>
      <w:pPr>
        <w:pStyle w:val="Normal"/>
        <w:framePr w:w="13083" w:hAnchor="page" w:vAnchor="page" w:x="280" w:y="126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country annex for exceptions). Dividend Equivalents will be payable in cash only with respect to Earned PSUs and only on the</w:t>
      </w:r>
    </w:p>
    <w:p>
      <w:pPr>
        <w:pStyle w:val="Normal"/>
        <w:framePr w:w="13086" w:hAnchor="page" w:vAnchor="page" w:x="280" w:y="123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otherwise dispose of any of the PSUs. The Participant will receive Dividend Equivalents on Earned PSUs, where applicable (see</w:t>
      </w:r>
    </w:p>
    <w:p>
      <w:pPr>
        <w:pStyle w:val="Normal"/>
        <w:framePr w:w="511" w:hAnchor="page" w:vAnchor="page" w:x="1721" w:y="121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9" w:hAnchor="page" w:vAnchor="page" w:x="2431" w:y="121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Prior to the Settlement Date, the Participant may not vote, sell, exchange, transfer, pledge, hypothecate or</w:t>
      </w:r>
    </w:p>
    <w:p>
      <w:pPr>
        <w:pStyle w:val="Normal"/>
        <w:framePr w:w="424" w:hAnchor="page" w:vAnchor="page" w:x="1001" w:y="117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4027" w:hAnchor="page" w:vAnchor="page" w:x="1721" w:y="117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Rights and Obligations as Stockholder.</w:t>
      </w:r>
    </w:p>
    <w:p>
      <w:pPr>
        <w:pStyle w:val="Normal"/>
        <w:framePr w:w="6546" w:hAnchor="page" w:vAnchor="page" w:x="280" w:y="112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set forth on Exhibit B, which is incorporated herein by reference.</w:t>
      </w:r>
    </w:p>
    <w:p>
      <w:pPr>
        <w:pStyle w:val="Normal"/>
        <w:framePr w:w="13087" w:hAnchor="page" w:vAnchor="page" w:x="280" w:y="110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terms and conditions of the Confidentiality and Non-Compete Agreement (the “Confidentiality and Non-Compete Agreement”)</w:t>
      </w:r>
    </w:p>
    <w:p>
      <w:pPr>
        <w:pStyle w:val="Normal"/>
        <w:framePr w:w="13082" w:hAnchor="page" w:vAnchor="page" w:x="280" w:y="108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specialized and that it is essential that they be protected. Accordingly, by acceptance of the PSUs, Participant agrees to be bound by</w:t>
      </w:r>
    </w:p>
    <w:p>
      <w:pPr>
        <w:pStyle w:val="Normal"/>
        <w:framePr w:w="13084" w:hAnchor="page" w:vAnchor="page" w:x="280" w:y="105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Company.  Participant  acknowledges  that  the  business,  products,  and  services  of  the  Company  and  its  Subsidiaries  are  highly</w:t>
      </w:r>
    </w:p>
    <w:p>
      <w:pPr>
        <w:pStyle w:val="Normal"/>
        <w:framePr w:w="13076" w:hAnchor="page" w:vAnchor="page" w:x="280" w:y="103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potential  clients,  customers,  investors,  service  providers,  vendors,  suppliers,  business  partners,  and  other  relationships  of  the</w:t>
      </w:r>
    </w:p>
    <w:p>
      <w:pPr>
        <w:pStyle w:val="Normal"/>
        <w:framePr w:w="13075" w:hAnchor="page" w:vAnchor="page" w:x="280" w:y="101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Company’s business, products, services, current and planned operations, in addition to being introduced to important actual and</w:t>
      </w:r>
    </w:p>
    <w:p>
      <w:pPr>
        <w:pStyle w:val="Normal"/>
        <w:framePr w:w="13079" w:hAnchor="page" w:vAnchor="page" w:x="280" w:y="99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access to Confidential Information, as defined in Exhibit B, of the Company and its Subsidiaries, including material relating to the</w:t>
      </w:r>
    </w:p>
    <w:p>
      <w:pPr>
        <w:pStyle w:val="Normal"/>
        <w:framePr w:w="424" w:hAnchor="page" w:vAnchor="page" w:x="1001" w:y="97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490" w:hAnchor="page" w:vAnchor="page" w:x="1721" w:y="97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Confidentiality and Non-Competition. The Participant acknowledges that Participant is in possession of and has</w:t>
      </w:r>
    </w:p>
    <w:p>
      <w:pPr>
        <w:pStyle w:val="Normal"/>
        <w:framePr w:w="2091" w:hAnchor="page" w:vAnchor="page" w:x="280" w:y="92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Change in Control.</w:t>
      </w:r>
    </w:p>
    <w:p>
      <w:pPr>
        <w:pStyle w:val="Normal"/>
        <w:framePr w:w="524" w:hAnchor="page" w:vAnchor="page" w:x="1721" w:y="9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25" w:hAnchor="page" w:vAnchor="page" w:x="2428" w:y="9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does not assume or continue the Award, such Earned PSUs shall be payable on the consummation of the</w:t>
      </w:r>
    </w:p>
    <w:p>
      <w:pPr>
        <w:pStyle w:val="Normal"/>
        <w:framePr w:w="1580" w:hAnchor="page" w:vAnchor="page" w:x="280" w:y="85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Section 14.</w:t>
      </w:r>
    </w:p>
    <w:p>
      <w:pPr>
        <w:pStyle w:val="Normal"/>
        <w:framePr w:w="13081" w:hAnchor="page" w:vAnchor="page" w:x="280" w:y="83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Control (the “Protection Period”), such Earned PSUs shall be payable upon the date of Participant’s Termination of Service, subject</w:t>
      </w:r>
    </w:p>
    <w:p>
      <w:pPr>
        <w:pStyle w:val="Normal"/>
        <w:framePr w:w="13082" w:hAnchor="page" w:vAnchor="page" w:x="280" w:y="81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 by Participant for Good Reason (as defined below) within twenty-four (24) months following the consummation of a Change in</w:t>
      </w:r>
    </w:p>
    <w:p>
      <w:pPr>
        <w:pStyle w:val="Normal"/>
        <w:framePr w:w="13077" w:hAnchor="page" w:vAnchor="page" w:x="280" w:y="79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Service prior to the Vesting Date for a reason (i) other than Participant’s engaging in a Detrimental Activity (as defined below) or</w:t>
      </w:r>
    </w:p>
    <w:p>
      <w:pPr>
        <w:pStyle w:val="Normal"/>
        <w:framePr w:w="13075" w:hAnchor="page" w:vAnchor="page" w:x="280" w:y="76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provided in Sections 1 and 2, payable on the Vesting Date; provided, however, in the event of the Participant’s Termination of</w:t>
      </w:r>
    </w:p>
    <w:p>
      <w:pPr>
        <w:pStyle w:val="Normal"/>
        <w:framePr w:w="511" w:hAnchor="page" w:vAnchor="page" w:x="1721" w:y="74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0" w:hAnchor="page" w:vAnchor="page" w:x="2431" w:y="74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assumes or continues the Award, such Earned PSUs shall continue to be subject to vesting and forfeiture as</w:t>
      </w:r>
    </w:p>
    <w:p>
      <w:pPr>
        <w:pStyle w:val="Normal"/>
        <w:framePr w:w="11344" w:hAnchor="page" w:vAnchor="page" w:x="280" w:y="70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“Earned PSUs” will equal the Target PSUs and, where the surviving corporation or any parent corporation thereof:</w:t>
      </w:r>
    </w:p>
    <w:p>
      <w:pPr>
        <w:pStyle w:val="Normal"/>
        <w:framePr w:w="424" w:hAnchor="page" w:vAnchor="page" w:x="1001" w:y="67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495" w:hAnchor="page" w:vAnchor="page" w:x="1721" w:y="67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Change in Control. Notwithstanding   anything  in  this  Agreement  to  the  contrary,  upon  a  Change  in  Control  the</w:t>
      </w:r>
    </w:p>
    <w:p>
      <w:pPr>
        <w:pStyle w:val="Normal"/>
        <w:framePr w:w="12226" w:hAnchor="page" w:vAnchor="page" w:x="280" w:y="63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Vesting Date, the Participant will retain the right to receive the Shares equal to the Earned PSUs on the Settlement Date.</w:t>
      </w:r>
    </w:p>
    <w:p>
      <w:pPr>
        <w:pStyle w:val="Normal"/>
        <w:framePr w:w="524" w:hAnchor="page" w:vAnchor="page" w:x="1721" w:y="61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5" w:hAnchor="page" w:vAnchor="page" w:x="2428" w:y="61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Notwithstanding Section 1 hereof, in the event of the Participant’s Retirement (as defined below) prior to</w:t>
      </w:r>
    </w:p>
    <w:p>
      <w:pPr>
        <w:pStyle w:val="Normal"/>
        <w:framePr w:w="3858" w:hAnchor="page" w:vAnchor="page" w:x="280" w:y="56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Earned PSUs on the Settlement Date.</w:t>
      </w:r>
    </w:p>
    <w:p>
      <w:pPr>
        <w:pStyle w:val="Normal"/>
        <w:framePr w:w="13089" w:hAnchor="page" w:vAnchor="page" w:x="280" w:y="54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prior to the Vesting Date, the Participant (or his/her heirs, as the case may be) will retain the right to receive the Shares equal to the</w:t>
      </w:r>
    </w:p>
    <w:p>
      <w:pPr>
        <w:pStyle w:val="Normal"/>
        <w:framePr w:w="511" w:hAnchor="page" w:vAnchor="page" w:x="1721" w:y="52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1" w:hAnchor="page" w:vAnchor="page" w:x="2431" w:y="52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Notwithstanding Section 1 hereof, in the event of the Participant’s death or Disability (as defined below)</w:t>
      </w:r>
    </w:p>
    <w:p>
      <w:pPr>
        <w:pStyle w:val="Normal"/>
        <w:framePr w:w="424" w:hAnchor="page" w:vAnchor="page" w:x="1001" w:y="47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3354" w:hAnchor="page" w:vAnchor="page" w:x="1721" w:y="47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Death, Disability or Retirement.</w:t>
      </w:r>
    </w:p>
    <w:p>
      <w:pPr>
        <w:pStyle w:val="Normal"/>
        <w:framePr w:w="894" w:hAnchor="page" w:vAnchor="page" w:x="280" w:y="42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Code).</w:t>
      </w:r>
    </w:p>
    <w:p>
      <w:pPr>
        <w:pStyle w:val="Normal"/>
        <w:framePr w:w="13078" w:hAnchor="page" w:vAnchor="page" w:x="280" w:y="40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avoidance of doubt, this deadline is intended to comply with the “short-term deferral” exception from Section 409A of the</w:t>
      </w:r>
    </w:p>
    <w:p>
      <w:pPr>
        <w:pStyle w:val="Normal"/>
        <w:framePr w:w="13090" w:hAnchor="page" w:vAnchor="page" w:x="280" w:y="38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Date shall in no event be later than the date that is two and one-half months following the last day of the Performance Period (for</w:t>
      </w:r>
    </w:p>
    <w:p>
      <w:pPr>
        <w:pStyle w:val="Normal"/>
        <w:framePr w:w="13080" w:hAnchor="page" w:vAnchor="page" w:x="280" w:y="36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following the later of the Certification Date or the Vesting Date (the “Settlement Date”); provided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,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however, that the Settlement</w:t>
      </w:r>
    </w:p>
    <w:p>
      <w:pPr>
        <w:pStyle w:val="Normal"/>
        <w:framePr w:w="524" w:hAnchor="page" w:vAnchor="page" w:x="1721" w:y="34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25" w:hAnchor="page" w:vAnchor="page" w:x="2428" w:y="34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Shares equal to the vested and Earned PSUs will be delivered to the Participant on the third business day</w:t>
      </w:r>
    </w:p>
    <w:p>
      <w:pPr>
        <w:pStyle w:val="Normal"/>
        <w:framePr w:w="3209" w:hAnchor="page" w:vAnchor="page" w:x="280" w:y="29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substantial risk of forfeiture.</w:t>
      </w:r>
    </w:p>
    <w:p>
      <w:pPr>
        <w:pStyle w:val="Normal"/>
        <w:framePr w:w="13090" w:hAnchor="page" w:vAnchor="page" w:x="280" w:y="2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before the Vesting Date other than as provided in Sections 2 or 3 below.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Prior to the Vesting Date, an Award remains subject to</w:t>
      </w:r>
    </w:p>
    <w:p>
      <w:pPr>
        <w:pStyle w:val="Normal"/>
        <w:framePr w:w="13088" w:hAnchor="page" w:vAnchor="page" w:x="280" w:y="25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Vesting Date, other than as provided in Sections 2 or 3 below. All PSUs will be forfeited upon Participant’s Termination of Service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9" style="position:absolute;margin-left:7pt;margin-top:1pt;z-index:-167526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0" style="position:absolute;margin-left:13pt;margin-top:741.9pt;z-index:-167526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1" style="position:absolute;margin-left:13pt;margin-top:742.65pt;z-index:-167526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2" style="position:absolute;margin-left:596.25pt;margin-top:741.9pt;z-index:-167526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3" style="position:absolute;margin-left:13pt;margin-top:741.9pt;z-index:-167526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4" style="position:absolute;margin-left:189.4pt;margin-top:134.6pt;z-index:-16752676;width:6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5" style="position:absolute;margin-left:234.45pt;margin-top:145.9pt;z-index:-16752672;width:6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6" style="position:absolute;margin-left:334.1pt;margin-top:190.9pt;z-index:-16752668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7" style="position:absolute;margin-left:85.05pt;margin-top:246.45pt;z-index:-16752664;width:14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8" style="position:absolute;margin-left:197.4pt;margin-top:269.75pt;z-index:-16752660;width:4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9" style="position:absolute;margin-left:197.25pt;margin-top:314.75pt;z-index:-16752656;width:4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0" style="position:absolute;margin-left:85.05pt;margin-top:348.55pt;z-index:-16752652;width:8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1" style="position:absolute;margin-left:17.9pt;margin-top:359.8pt;z-index:-16752648;width:6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2" style="position:absolute;margin-left:69.15pt;margin-top:393.6pt;z-index:-16752644;width:4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3" style="position:absolute;margin-left:74.1pt;margin-top:426.6pt;z-index:-16752640;width:7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4" style="position:absolute;margin-left:24.3pt;margin-top:437.9pt;z-index:-16752636;width:4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5" style="position:absolute;margin-left:85.05pt;margin-top:494.9pt;z-index:-16752632;width:16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6" style="position:absolute;margin-left:233.65pt;margin-top:506.2pt;z-index:-16752628;width: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7" style="position:absolute;margin-left:384.9pt;margin-top:561pt;z-index:-16752624;width:20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8" style="position:absolute;margin-left:65.85pt;margin-top:571.5pt;z-index:-16752620;width: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9" style="position:absolute;margin-left:85.05pt;margin-top:594.75pt;z-index:-16752616;width:17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0" o:title=""/>
          </v:shape>
        </w:pict>
      </w:r>
    </w:p>
    <w:p>
      <w:pPr>
        <w:pStyle w:val="Normal"/>
        <w:framePr w:w="363" w:hAnchor="page" w:vAnchor="page" w:x="6065" w:y="141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</w:t>
      </w:r>
    </w:p>
    <w:p>
      <w:pPr>
        <w:pStyle w:val="Normal"/>
        <w:framePr w:w="2438" w:hAnchor="page" w:vAnchor="page" w:x="280" w:y="128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time to the other party.</w:t>
      </w:r>
    </w:p>
    <w:p>
      <w:pPr>
        <w:pStyle w:val="Normal"/>
        <w:framePr w:w="13089" w:hAnchor="page" w:vAnchor="page" w:x="280" w:y="125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address shown below that party’s signature hereto or at such other address as such party may designate in writing from time to</w:t>
      </w:r>
    </w:p>
    <w:p>
      <w:pPr>
        <w:pStyle w:val="Normal"/>
        <w:framePr w:w="13075" w:hAnchor="page" w:vAnchor="page" w:x="280" w:y="123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mail, or with an internationally recognized overnight courier service, with postage and fees prepaid, addressed to the other party at</w:t>
      </w:r>
    </w:p>
    <w:p>
      <w:pPr>
        <w:pStyle w:val="Normal"/>
        <w:framePr w:w="13078" w:hAnchor="page" w:vAnchor="page" w:x="280" w:y="121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provided for the Participant by the Company, or upon deposit in a government sponsored postal service, by registered or certified</w:t>
      </w:r>
    </w:p>
    <w:p>
      <w:pPr>
        <w:pStyle w:val="Normal"/>
        <w:framePr w:w="13074" w:hAnchor="page" w:vAnchor="page" w:x="280" w:y="119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effectiveness  only  upon  actual  receipt  of  such  notice)  upon  personal  delivery,  electronic  delivery  at  the  e-mail  address,  if  any,</w:t>
      </w:r>
    </w:p>
    <w:p>
      <w:pPr>
        <w:pStyle w:val="Normal"/>
        <w:framePr w:w="13089" w:hAnchor="page" w:vAnchor="page" w:x="280" w:y="117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hereunder shall be given in writing and shall be deemed effectively given (except to the extent that this Agreement provides for</w:t>
      </w:r>
    </w:p>
    <w:p>
      <w:pPr>
        <w:pStyle w:val="Normal"/>
        <w:framePr w:w="545" w:hAnchor="page" w:vAnchor="page" w:x="1001" w:y="114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14.</w:t>
      </w:r>
    </w:p>
    <w:p>
      <w:pPr>
        <w:pStyle w:val="Normal"/>
        <w:framePr w:w="11513" w:hAnchor="page" w:vAnchor="page" w:x="1711" w:y="114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Delivery of Documents. Any   document  relating  to  participation  in  the  Plan  or  any  notice  required  or  permitted</w:t>
      </w:r>
    </w:p>
    <w:p>
      <w:pPr>
        <w:pStyle w:val="Normal"/>
        <w:framePr w:w="3475" w:hAnchor="page" w:vAnchor="page" w:x="280" w:y="110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and the Participant.</w:t>
      </w:r>
    </w:p>
    <w:p>
      <w:pPr>
        <w:pStyle w:val="Normal"/>
        <w:framePr w:w="13089" w:hAnchor="page" w:vAnchor="page" w:x="280" w:y="108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supersedes any and all prior oral and written representations. This Agreement may only be amended by written agreement between</w:t>
      </w:r>
    </w:p>
    <w:p>
      <w:pPr>
        <w:pStyle w:val="Normal"/>
        <w:framePr w:w="545" w:hAnchor="page" w:vAnchor="page" w:x="1001" w:y="105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13.</w:t>
      </w:r>
    </w:p>
    <w:p>
      <w:pPr>
        <w:pStyle w:val="Normal"/>
        <w:framePr w:w="11512" w:hAnchor="page" w:vAnchor="page" w:x="1711" w:y="105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Sole Agreement. This Agreement constitutes the entire agreement between the parties to it relating to the PSUs and</w:t>
      </w:r>
    </w:p>
    <w:p>
      <w:pPr>
        <w:pStyle w:val="Normal"/>
        <w:framePr w:w="7669" w:hAnchor="page" w:vAnchor="page" w:x="280" w:y="101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respective heirs, executors, administrators, successors and permitted assigns.</w:t>
      </w:r>
    </w:p>
    <w:p>
      <w:pPr>
        <w:pStyle w:val="Normal"/>
        <w:framePr w:w="545" w:hAnchor="page" w:vAnchor="page" w:x="1001" w:y="99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12.</w:t>
      </w:r>
    </w:p>
    <w:p>
      <w:pPr>
        <w:pStyle w:val="Normal"/>
        <w:framePr w:w="11510" w:hAnchor="page" w:vAnchor="page" w:x="1711" w:y="99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Binding Effect.  This  Agreement  will  inure  to  the  benefit  of  and  be  binding  upon  the  parties  hereto  and  their</w:t>
      </w:r>
    </w:p>
    <w:p>
      <w:pPr>
        <w:pStyle w:val="Normal"/>
        <w:framePr w:w="1351" w:hAnchor="page" w:vAnchor="page" w:x="280" w:y="94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Participant.</w:t>
      </w:r>
    </w:p>
    <w:p>
      <w:pPr>
        <w:pStyle w:val="Normal"/>
        <w:framePr w:w="13077" w:hAnchor="page" w:vAnchor="page" w:x="280" w:y="92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expressly subject to the terms and conditions of the Plan and the Sub-Plans, if any, a copy of which has been made available to the</w:t>
      </w:r>
    </w:p>
    <w:p>
      <w:pPr>
        <w:pStyle w:val="Normal"/>
        <w:framePr w:w="13075" w:hAnchor="page" w:vAnchor="page" w:x="280" w:y="90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 the  Equity  Plan  Committee  Grant  Policy  adopted  by  the  Committee.  The  Participant’s  rights  under  this  Agreement  are</w:t>
      </w:r>
    </w:p>
    <w:p>
      <w:pPr>
        <w:pStyle w:val="Normal"/>
        <w:framePr w:w="536" w:hAnchor="page" w:vAnchor="page" w:x="1001" w:y="87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11.</w:t>
      </w:r>
    </w:p>
    <w:p>
      <w:pPr>
        <w:pStyle w:val="Normal"/>
        <w:framePr w:w="11511" w:hAnchor="page" w:vAnchor="page" w:x="1703" w:y="87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Administration. The Committee administers the Plan and delegates certain administrative authority in accordance</w:t>
      </w:r>
    </w:p>
    <w:p>
      <w:pPr>
        <w:pStyle w:val="Normal"/>
        <w:framePr w:w="12388" w:hAnchor="page" w:vAnchor="page" w:x="280" w:y="83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address as either may designate to the other in writing. All notices will be deemed to be duly given as provided in Section 13.</w:t>
      </w:r>
    </w:p>
    <w:p>
      <w:pPr>
        <w:pStyle w:val="Normal"/>
        <w:framePr w:w="13080" w:hAnchor="page" w:vAnchor="page" w:x="280" w:y="81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receive the PSUs) will be addressed to such person at the Participant’s address now on file with the Company, or to such other</w:t>
      </w:r>
    </w:p>
    <w:p>
      <w:pPr>
        <w:pStyle w:val="Normal"/>
        <w:framePr w:w="13083" w:hAnchor="page" w:vAnchor="page" w:x="280" w:y="78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TechnipFMC plc, 13460 Lockwood Road, Houston, Texas 77044, and any notice to the Participant (or other person entitled to</w:t>
      </w:r>
    </w:p>
    <w:p>
      <w:pPr>
        <w:pStyle w:val="Normal"/>
        <w:framePr w:w="545" w:hAnchor="page" w:vAnchor="page" w:x="1001" w:y="76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10.</w:t>
      </w:r>
    </w:p>
    <w:p>
      <w:pPr>
        <w:pStyle w:val="Normal"/>
        <w:framePr w:w="11506" w:hAnchor="page" w:vAnchor="page" w:x="1711" w:y="76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Notice. Any notice to the Company provided for in this Agreement will be addressed to it in care of its Secretary,</w:t>
      </w:r>
    </w:p>
    <w:p>
      <w:pPr>
        <w:pStyle w:val="Normal"/>
        <w:framePr w:w="3213" w:hAnchor="page" w:vAnchor="page" w:x="280" w:y="72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following the Settlement Date.</w:t>
      </w:r>
    </w:p>
    <w:p>
      <w:pPr>
        <w:pStyle w:val="Normal"/>
        <w:framePr w:w="13079" w:hAnchor="page" w:vAnchor="page" w:x="280" w:y="69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pursuant to this award on the Settlement Date, or, if the Settlement Date is not a business day, the next business day immediately</w:t>
      </w:r>
    </w:p>
    <w:p>
      <w:pPr>
        <w:pStyle w:val="Normal"/>
        <w:framePr w:w="13082" w:hAnchor="page" w:vAnchor="page" w:x="280" w:y="67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equal to the closing price (as reported on the New York Stock Exchange) of the amount of the Shares earned by the Participant</w:t>
      </w:r>
    </w:p>
    <w:p>
      <w:pPr>
        <w:pStyle w:val="Normal"/>
        <w:framePr w:w="13077" w:hAnchor="page" w:vAnchor="page" w:x="280" w:y="65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withheld, determined based upon the Fair Market Value of the Shares. For purposes of withholding, Fair Market Value shall be</w:t>
      </w:r>
    </w:p>
    <w:p>
      <w:pPr>
        <w:pStyle w:val="Normal"/>
        <w:framePr w:w="13074" w:hAnchor="page" w:vAnchor="page" w:x="280" w:y="63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Shares  to  which  the  Participant  or  beneficiary  otherwise  would  be  entitled  equivalent  in  value  to  the  taxes  required  to  be</w:t>
      </w:r>
    </w:p>
    <w:p>
      <w:pPr>
        <w:pStyle w:val="Normal"/>
        <w:framePr w:w="13079" w:hAnchor="page" w:vAnchor="page" w:x="280" w:y="61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 laws and will be entitled to take any action necessary to effectuate such compliance. The Company may withhold a portion of</w:t>
      </w:r>
    </w:p>
    <w:p>
      <w:pPr>
        <w:pStyle w:val="Normal"/>
        <w:framePr w:w="424" w:hAnchor="page" w:vAnchor="page" w:x="1001" w:y="58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9.</w:t>
      </w:r>
    </w:p>
    <w:p>
      <w:pPr>
        <w:pStyle w:val="Normal"/>
        <w:framePr w:w="11498" w:hAnchor="page" w:vAnchor="page" w:x="1721" w:y="58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Withholding. The Employer, in accordance with the terms of the Plan, will comply with all applicable withholding</w:t>
      </w:r>
    </w:p>
    <w:p>
      <w:pPr>
        <w:pStyle w:val="Normal"/>
        <w:framePr w:w="11990" w:hAnchor="page" w:vAnchor="page" w:x="280" w:y="54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regulations and to such approvals by any governmental agencies or national securities exchanges as may be required.</w:t>
      </w:r>
    </w:p>
    <w:p>
      <w:pPr>
        <w:pStyle w:val="Normal"/>
        <w:framePr w:w="424" w:hAnchor="page" w:vAnchor="page" w:x="1001" w:y="52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8.</w:t>
      </w:r>
    </w:p>
    <w:p>
      <w:pPr>
        <w:pStyle w:val="Normal"/>
        <w:framePr w:w="11500" w:hAnchor="page" w:vAnchor="page" w:x="1721" w:y="52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Government Regulation. The Company’s obligation to deliver Shares will be subject to all Applicable Laws, rules</w:t>
      </w:r>
    </w:p>
    <w:p>
      <w:pPr>
        <w:pStyle w:val="Normal"/>
        <w:framePr w:w="733" w:hAnchor="page" w:vAnchor="page" w:x="280" w:y="47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time.</w:t>
      </w:r>
    </w:p>
    <w:p>
      <w:pPr>
        <w:pStyle w:val="Normal"/>
        <w:framePr w:w="13077" w:hAnchor="page" w:vAnchor="page" w:x="280" w:y="45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as affecting in any way the right of the Employer to terminate the employment, service or appointment of the Participant at any</w:t>
      </w:r>
    </w:p>
    <w:p>
      <w:pPr>
        <w:pStyle w:val="Normal"/>
        <w:framePr w:w="13077" w:hAnchor="page" w:vAnchor="page" w:x="280" w:y="43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or understanding of any kind or nature that the Employer will continue to employ, work with or appoint the Participant,</w:t>
      </w:r>
    </w:p>
    <w:p>
      <w:pPr>
        <w:pStyle w:val="Normal"/>
        <w:framePr w:w="424" w:hAnchor="page" w:vAnchor="page" w:x="1001" w:y="40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7.</w:t>
      </w:r>
    </w:p>
    <w:p>
      <w:pPr>
        <w:pStyle w:val="Normal"/>
        <w:framePr w:w="11491" w:hAnchor="page" w:vAnchor="page" w:x="1721" w:y="40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Employment. Nothing in this Agreement or in the Plan will be construed as constituting a commitment, guarantee,</w:t>
      </w:r>
    </w:p>
    <w:p>
      <w:pPr>
        <w:pStyle w:val="Normal"/>
        <w:framePr w:w="8926" w:hAnchor="page" w:vAnchor="page" w:x="280" w:y="36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reincorporate, dissolve, liquidate or sell or transfer all or any part of its business or assets.</w:t>
      </w:r>
    </w:p>
    <w:p>
      <w:pPr>
        <w:pStyle w:val="Normal"/>
        <w:framePr w:w="13086" w:hAnchor="page" w:vAnchor="page" w:x="280" w:y="34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 to   make  adjustments,  reclassifications   or  changes  in   its  capital   or  business  structure   or  to  merge,   consolidate,</w:t>
      </w:r>
    </w:p>
    <w:p>
      <w:pPr>
        <w:pStyle w:val="Normal"/>
        <w:framePr w:w="424" w:hAnchor="page" w:vAnchor="page" w:x="1001" w:y="31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</w:t>
      </w:r>
    </w:p>
    <w:p>
      <w:pPr>
        <w:pStyle w:val="Normal"/>
        <w:framePr w:w="11499" w:hAnchor="page" w:vAnchor="page" w:x="1721" w:y="31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Limitation on Rights of the Company. The granting of PSUs will not in any way affect the right or power of the</w:t>
      </w:r>
    </w:p>
    <w:p>
      <w:pPr>
        <w:pStyle w:val="Normal"/>
        <w:framePr w:w="11681" w:hAnchor="page" w:vAnchor="page" w:x="280" w:y="2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Policies (as defined in Section 21) and all other applicable Company policies regarding trading in the Shares received.</w:t>
      </w:r>
    </w:p>
    <w:p>
      <w:pPr>
        <w:pStyle w:val="Normal"/>
        <w:framePr w:w="524" w:hAnchor="page" w:vAnchor="page" w:x="1721" w:y="25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7" w:hAnchor="page" w:vAnchor="page" w:x="2428" w:y="25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After the Settlement Date, the Participant agrees to comply with any and all Applicable Laws, the Company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0" style="position:absolute;margin-left:7pt;margin-top:1pt;z-index:-167526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1" style="position:absolute;margin-left:13pt;margin-top:741.1pt;z-index:-167526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2" style="position:absolute;margin-left:13pt;margin-top:741.85pt;z-index:-167526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3" style="position:absolute;margin-left:596.25pt;margin-top:741.1pt;z-index:-167526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4" style="position:absolute;margin-left:13pt;margin-top:741.1pt;z-index:-167525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5" style="position:absolute;margin-left:113.2pt;margin-top:145.85pt;z-index:-16752592;width:4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6" style="position:absolute;margin-left:85.05pt;margin-top:168.4pt;z-index:-16752588;width:18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7" style="position:absolute;margin-left:85.05pt;margin-top:213.45pt;z-index:-16752584;width:5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8" style="position:absolute;margin-left:85.05pt;margin-top:269.75pt;z-index:-16752580;width:10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9" style="position:absolute;margin-left:85.05pt;margin-top:303.5pt;z-index:-16752576;width:5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0" style="position:absolute;margin-left:84.55pt;margin-top:392.85pt;z-index:-16752572;width:3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1" style="position:absolute;margin-left:515.6pt;margin-top:425.85pt;z-index:-16752568;width:4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2" style="position:absolute;margin-left:84.15pt;margin-top:449.1pt;z-index:-16752564;width:6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3" style="position:absolute;margin-left:84.55pt;margin-top:504.65pt;z-index:-16752560;width:6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4" style="position:absolute;margin-left:84.55pt;margin-top:538.45pt;z-index:-16752556;width:7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5" style="position:absolute;margin-left:84.55pt;margin-top:583.5pt;z-index:-16752552;width:108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6" o:title=""/>
          </v:shape>
        </w:pict>
      </w:r>
    </w:p>
    <w:p>
      <w:pPr>
        <w:pStyle w:val="Normal"/>
        <w:framePr w:w="363" w:hAnchor="page" w:vAnchor="page" w:x="6065" w:y="134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</w:t>
      </w:r>
    </w:p>
    <w:p>
      <w:pPr>
        <w:pStyle w:val="Normal"/>
        <w:framePr w:w="12626" w:hAnchor="page" w:vAnchor="page" w:x="280" w:y="120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benefit the Participant actually or constructively receives upon receipt of the Award or the vesting, exercise, settlement or resale</w:t>
      </w:r>
    </w:p>
    <w:p>
      <w:pPr>
        <w:pStyle w:val="Normal"/>
        <w:framePr w:w="13081" w:hAnchor="page" w:vAnchor="page" w:x="280" w:y="118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Committee may, in its sole discretion, recover the PSUs and any other Awards (including any proceeds, gains or other economic</w:t>
      </w:r>
    </w:p>
    <w:p>
      <w:pPr>
        <w:pStyle w:val="Normal"/>
        <w:framePr w:w="13085" w:hAnchor="page" w:vAnchor="page" w:x="280" w:y="115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any rules or regulations promulgated thereunder. In addition, in the event the Participant engages in Significant Misconduct, the</w:t>
      </w:r>
    </w:p>
    <w:p>
      <w:pPr>
        <w:pStyle w:val="Normal"/>
        <w:framePr w:w="13087" w:hAnchor="page" w:vAnchor="page" w:x="280" w:y="113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requirements of Applicable Law, including, without limitation, the Dodd-Frank Wall Street Reform and Consumer Protection Act</w:t>
      </w:r>
    </w:p>
    <w:p>
      <w:pPr>
        <w:pStyle w:val="Normal"/>
        <w:framePr w:w="13076" w:hAnchor="page" w:vAnchor="page" w:x="280" w:y="111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  in  effect  from  time  to  time,  including,  without  limitation,  any  modifications  thereto  as  is  necessary  to  comply  with  the</w:t>
      </w:r>
    </w:p>
    <w:p>
      <w:pPr>
        <w:pStyle w:val="Normal"/>
        <w:framePr w:w="13077" w:hAnchor="page" w:vAnchor="page" w:x="280" w:y="109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upon the receipt or resale of any Shares underlying this Award) shall be subject to the provisions of the Company’s clawback policy</w:t>
      </w:r>
    </w:p>
    <w:p>
      <w:pPr>
        <w:pStyle w:val="Normal"/>
        <w:framePr w:w="13086" w:hAnchor="page" w:vAnchor="page" w:x="280" w:y="106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economic benefit actually or constructively received by Participant upon receipt, vesting, settlement or exercise of this Award or</w:t>
      </w:r>
    </w:p>
    <w:p>
      <w:pPr>
        <w:pStyle w:val="Normal"/>
        <w:framePr w:w="545" w:hAnchor="page" w:vAnchor="page" w:x="1001" w:y="104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18.</w:t>
      </w:r>
    </w:p>
    <w:p>
      <w:pPr>
        <w:pStyle w:val="Normal"/>
        <w:framePr w:w="11510" w:hAnchor="page" w:vAnchor="page" w:x="1711" w:y="104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Clawback. This Award and any other Awards granted to the Participant (including any proceeds, gains or other</w:t>
      </w:r>
    </w:p>
    <w:p>
      <w:pPr>
        <w:pStyle w:val="Normal"/>
        <w:framePr w:w="9800" w:hAnchor="page" w:vAnchor="page" w:x="280" w:y="100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exempt from the application of Section 409A or to comply with the requirements of Section 409A.</w:t>
      </w:r>
    </w:p>
    <w:p>
      <w:pPr>
        <w:pStyle w:val="Normal"/>
        <w:framePr w:w="13081" w:hAnchor="page" w:vAnchor="page" w:x="280" w:y="97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retroactive effect), or take any other actions, as the Administrator determines are necessary or appropriate for this Award either to be</w:t>
      </w:r>
    </w:p>
    <w:p>
      <w:pPr>
        <w:pStyle w:val="Normal"/>
        <w:framePr w:w="13087" w:hAnchor="page" w:vAnchor="page" w:x="280" w:y="95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 the  Plan  or  this  Agreement,  or  adopt  other  policies  and  procedures  (including  amendments,  policies  and  procedures  with</w:t>
      </w:r>
    </w:p>
    <w:p>
      <w:pPr>
        <w:pStyle w:val="Normal"/>
        <w:framePr w:w="13084" w:hAnchor="page" w:vAnchor="page" w:x="280" w:y="93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(without any obligation to do so or to indemnify the Participant or any other person for failure to do so) to adopt such amendments</w:t>
      </w:r>
    </w:p>
    <w:p>
      <w:pPr>
        <w:pStyle w:val="Normal"/>
        <w:framePr w:w="13080" w:hAnchor="page" w:vAnchor="page" w:x="280" w:y="91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Control is a “change in control event” as defined in Section 409A, and (c) the Administrator shall have the right in its sole discretion</w:t>
      </w:r>
    </w:p>
    <w:p>
      <w:pPr>
        <w:pStyle w:val="Normal"/>
        <w:framePr w:w="13082" w:hAnchor="page" w:vAnchor="page" w:x="280" w:y="8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payment of the Award is made upon or following a Change in Control, then such payment will only be made if such Change in</w:t>
      </w:r>
    </w:p>
    <w:p>
      <w:pPr>
        <w:pStyle w:val="Normal"/>
        <w:framePr w:w="13078" w:hAnchor="page" w:vAnchor="page" w:x="280" w:y="87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separation from service, (b) to the extent necessary to avoid any imposition of taxes under Section 409A on the Participant, and</w:t>
      </w:r>
    </w:p>
    <w:p>
      <w:pPr>
        <w:pStyle w:val="Normal"/>
        <w:framePr w:w="13079" w:hAnchor="page" w:vAnchor="page" w:x="280" w:y="84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defined in Section 409A, then such payment will be delayed until the first business day following the six month anniversary of such</w:t>
      </w:r>
    </w:p>
    <w:p>
      <w:pPr>
        <w:pStyle w:val="Normal"/>
        <w:framePr w:w="13087" w:hAnchor="page" w:vAnchor="page" w:x="280" w:y="82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is a “separation from service” within the meaning of Section 409A and if the Participant is a “specified employee” as</w:t>
      </w:r>
    </w:p>
    <w:p>
      <w:pPr>
        <w:pStyle w:val="Normal"/>
        <w:framePr w:w="13087" w:hAnchor="page" w:vAnchor="page" w:x="280" w:y="80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Award is made upon the Participant’s termination of employment or service, then such payment will only be made if such</w:t>
      </w:r>
    </w:p>
    <w:p>
      <w:pPr>
        <w:pStyle w:val="Normal"/>
        <w:framePr w:w="13075" w:hAnchor="page" w:vAnchor="page" w:x="280" w:y="78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Section 409A, then (a) to the extent necessary to avoid any imposition of taxes under Section 409A on the Participant, and payment</w:t>
      </w:r>
    </w:p>
    <w:p>
      <w:pPr>
        <w:pStyle w:val="Normal"/>
        <w:framePr w:w="13089" w:hAnchor="page" w:vAnchor="page" w:x="280" w:y="76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 or this Agreement, if at any time the Administrator determines that this Award (or any portion thereof) may be subject to</w:t>
      </w:r>
    </w:p>
    <w:p>
      <w:pPr>
        <w:pStyle w:val="Normal"/>
        <w:framePr w:w="13080" w:hAnchor="page" w:vAnchor="page" w:x="280" w:y="73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regulations or other guidance that may be issued after the date hereof, “Section 409A”). Notwithstanding any other provision of the</w:t>
      </w:r>
    </w:p>
    <w:p>
      <w:pPr>
        <w:pStyle w:val="Normal"/>
        <w:framePr w:w="13081" w:hAnchor="page" w:vAnchor="page" w:x="280" w:y="71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Department of Treasury regulations and other interpretive guidance issued thereunder, including without limitation any such</w:t>
      </w:r>
    </w:p>
    <w:p>
      <w:pPr>
        <w:pStyle w:val="Normal"/>
        <w:framePr w:w="545" w:hAnchor="page" w:vAnchor="page" w:x="1001" w:y="69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17.</w:t>
      </w:r>
    </w:p>
    <w:p>
      <w:pPr>
        <w:pStyle w:val="Normal"/>
        <w:framePr w:w="11509" w:hAnchor="page" w:vAnchor="page" w:x="1711" w:y="69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Section 409A. This Award is intended to comply with or be exempt from Section 409A of the Code (together with</w:t>
      </w:r>
    </w:p>
    <w:p>
      <w:pPr>
        <w:pStyle w:val="Normal"/>
        <w:framePr w:w="2238" w:hAnchor="page" w:vAnchor="page" w:x="280" w:y="6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document fails.</w:t>
      </w:r>
    </w:p>
    <w:p>
      <w:pPr>
        <w:pStyle w:val="Normal"/>
        <w:framePr w:w="13085" w:hAnchor="page" w:vAnchor="page" w:x="280" w:y="62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designated third party administrator with a paper copy of any documents if the attempted electronic delivery or execution of</w:t>
      </w:r>
    </w:p>
    <w:p>
      <w:pPr>
        <w:pStyle w:val="Normal"/>
        <w:framePr w:w="13089" w:hAnchor="page" w:vAnchor="page" w:x="280" w:y="60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electronic delivery of such documents fails. Similarly, the Participant understands that the Participant must provide the Company or</w:t>
      </w:r>
    </w:p>
    <w:p>
      <w:pPr>
        <w:pStyle w:val="Normal"/>
        <w:framePr w:w="13083" w:hAnchor="page" w:vAnchor="page" w:x="280" w:y="58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further  acknowledges  that  the  Participant  will  be  provided  with  a  paper  copy  of  any  documents  if  the  attempted</w:t>
      </w:r>
    </w:p>
    <w:p>
      <w:pPr>
        <w:pStyle w:val="Normal"/>
        <w:framePr w:w="13089" w:hAnchor="page" w:vAnchor="page" w:x="280" w:y="56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documents  delivered  electronically  at  no  cost  to  the  Participant  by  contacting  the  Company  by  telephone  or  in  writing.  The</w:t>
      </w:r>
    </w:p>
    <w:p>
      <w:pPr>
        <w:pStyle w:val="Normal"/>
        <w:framePr w:w="545" w:hAnchor="page" w:vAnchor="page" w:x="1001" w:y="53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16.</w:t>
      </w:r>
    </w:p>
    <w:p>
      <w:pPr>
        <w:pStyle w:val="Normal"/>
        <w:framePr w:w="11503" w:hAnchor="page" w:vAnchor="page" w:x="1711" w:y="53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Paper  Copies.  Participant  acknowledges  that  he  or  she  may  receive  from  the  Company  a  paper  copy  of  any</w:t>
      </w:r>
    </w:p>
    <w:p>
      <w:pPr>
        <w:pStyle w:val="Normal"/>
        <w:framePr w:w="6231" w:hAnchor="page" w:vAnchor="page" w:x="280" w:y="49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terms and conditions set forth in the Plan and this Agreement.</w:t>
      </w:r>
    </w:p>
    <w:p>
      <w:pPr>
        <w:pStyle w:val="Normal"/>
        <w:framePr w:w="13085" w:hAnchor="page" w:vAnchor="page" w:x="280" w:y="47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same binding effect as a written or hard copy signature and accordingly, shall bind the Participant and the Company to all of the</w:t>
      </w:r>
    </w:p>
    <w:p>
      <w:pPr>
        <w:pStyle w:val="Normal"/>
        <w:framePr w:w="13082" w:hAnchor="page" w:vAnchor="page" w:x="280" w:y="44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required to consent to electronic delivery of documents described herein. Electronic execution of this Agreement shall have the</w:t>
      </w:r>
    </w:p>
    <w:p>
      <w:pPr>
        <w:pStyle w:val="Normal"/>
        <w:framePr w:w="13082" w:hAnchor="page" w:vAnchor="page" w:x="280" w:y="42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revised e-mail address by telephone, postal service or electronic mail. Finally,       the  Participant  understands  that  he  or  she  is  not</w:t>
      </w:r>
    </w:p>
    <w:p>
      <w:pPr>
        <w:pStyle w:val="Normal"/>
        <w:framePr w:w="13083" w:hAnchor="page" w:vAnchor="page" w:x="280" w:y="40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delivered (if Participant has provided an electronic mail address) at any time by notifying the Company of such revoked consent or</w:t>
      </w:r>
    </w:p>
    <w:p>
      <w:pPr>
        <w:pStyle w:val="Normal"/>
        <w:framePr w:w="13076" w:hAnchor="page" w:vAnchor="page" w:x="280" w:y="38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consent to the electronic delivery of documents or may change the electronic mail address to which such documents are to be</w:t>
      </w:r>
    </w:p>
    <w:p>
      <w:pPr>
        <w:pStyle w:val="Normal"/>
        <w:framePr w:w="13083" w:hAnchor="page" w:vAnchor="page" w:x="280" w:y="35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document via e-mail or such other means of electronic delivery specified by the Company. The Participant may revoke his or her</w:t>
      </w:r>
    </w:p>
    <w:p>
      <w:pPr>
        <w:pStyle w:val="Normal"/>
        <w:framePr w:w="13087" w:hAnchor="page" w:vAnchor="page" w:x="280" w:y="33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delivery of a link to a Company intranet or the internet site of a third party involved in administering the Plan, the delivery of the</w:t>
      </w:r>
    </w:p>
    <w:p>
      <w:pPr>
        <w:pStyle w:val="Normal"/>
        <w:framePr w:w="13083" w:hAnchor="page" w:vAnchor="page" w:x="280" w:y="31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administering the Plan as the Company may designate from time to time. Such means of electronic delivery may include the</w:t>
      </w:r>
    </w:p>
    <w:p>
      <w:pPr>
        <w:pStyle w:val="Normal"/>
        <w:framePr w:w="13078" w:hAnchor="page" w:vAnchor="page" w:x="280" w:y="29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electronically. In addition, the Participant may deliver electronically the Agreement to the Company or to such third party involved</w:t>
      </w:r>
    </w:p>
    <w:p>
      <w:pPr>
        <w:pStyle w:val="Normal"/>
        <w:framePr w:w="13078" w:hAnchor="page" w:vAnchor="page" w:x="280" w:y="2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prospectus, or any reports of the Company provided generally to the Company’s stockholders, may be delivered to the Participant</w:t>
      </w:r>
    </w:p>
    <w:p>
      <w:pPr>
        <w:pStyle w:val="Normal"/>
        <w:framePr w:w="545" w:hAnchor="page" w:vAnchor="page" w:x="1001" w:y="25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15.</w:t>
      </w:r>
    </w:p>
    <w:p>
      <w:pPr>
        <w:pStyle w:val="Normal"/>
        <w:framePr w:w="11511" w:hAnchor="page" w:vAnchor="page" w:x="1711" w:y="25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Description  of  Electronic  Delivery.  The  Plan  documents,  which  include:  the  Plan,  this  Agreement,  the  Plan’s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6" style="position:absolute;margin-left:7pt;margin-top:1pt;z-index:-167525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7" style="position:absolute;margin-left:13pt;margin-top:702.1pt;z-index:-167525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8" style="position:absolute;margin-left:13pt;margin-top:702.85pt;z-index:-167525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9" style="position:absolute;margin-left:596.25pt;margin-top:702.1pt;z-index:-167525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0" style="position:absolute;margin-left:13pt;margin-top:702.1pt;z-index:-167525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1" style="position:absolute;margin-left:84.55pt;margin-top:134.6pt;z-index:-16752528;width:16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2" style="position:absolute;margin-left:84.55pt;margin-top:278.75pt;z-index:-16752524;width:6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3" style="position:absolute;margin-left:84.55pt;margin-top:356.8pt;z-index:-16752520;width:62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4" style="position:absolute;margin-left:330.35pt;margin-top:378.55pt;z-index:-16752516;width:62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5" style="position:absolute;margin-left:84.55pt;margin-top:533.95pt;z-index:-16752512;width:4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6" o:title=""/>
          </v:shape>
        </w:pict>
      </w:r>
    </w:p>
    <w:p>
      <w:pPr>
        <w:pStyle w:val="Normal"/>
        <w:framePr w:w="363" w:hAnchor="page" w:vAnchor="page" w:x="6065" w:y="135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</w:t>
      </w:r>
    </w:p>
    <w:p>
      <w:pPr>
        <w:pStyle w:val="Normal"/>
        <w:framePr w:w="8191" w:hAnchor="page" w:vAnchor="page" w:x="280" w:y="122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privacy@TechnipFMC.com or Participant’s local human resources representative.</w:t>
      </w:r>
    </w:p>
    <w:p>
      <w:pPr>
        <w:pStyle w:val="Normal"/>
        <w:framePr w:w="13083" w:hAnchor="page" w:vAnchor="page" w:x="280" w:y="119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Data,    questions    or    complaints    may    be    addressed     by    contacting    the    TechnipFMC    Data    Protection    Office    at</w:t>
      </w:r>
    </w:p>
    <w:p>
      <w:pPr>
        <w:pStyle w:val="Normal"/>
        <w:framePr w:w="13077" w:hAnchor="page" w:vAnchor="page" w:x="280" w:y="117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UK GDPR, and has the right to file complaints and/or claims with the competent data protection authority. Requests regarding the</w:t>
      </w:r>
    </w:p>
    <w:p>
      <w:pPr>
        <w:pStyle w:val="Normal"/>
        <w:framePr w:w="13082" w:hAnchor="page" w:vAnchor="page" w:x="280" w:y="114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Data, to object to the processing of the Data, as well as request Data portability pursuant to Articles 15 to 21 of the GDPR and the</w:t>
      </w:r>
    </w:p>
    <w:p>
      <w:pPr>
        <w:pStyle w:val="Normal"/>
        <w:framePr w:w="12287" w:hAnchor="page" w:vAnchor="page" w:x="1001" w:y="111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may request to have access to the Data, to rectify any such Data, to erase the Data, to restrict processing of the</w:t>
      </w:r>
    </w:p>
    <w:p>
      <w:pPr>
        <w:pStyle w:val="Normal"/>
        <w:framePr w:w="5155" w:hAnchor="page" w:vAnchor="page" w:x="280" w:y="107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local human resources representative.</w:t>
      </w:r>
    </w:p>
    <w:p>
      <w:pPr>
        <w:pStyle w:val="Normal"/>
        <w:framePr w:w="13084" w:hAnchor="page" w:vAnchor="page" w:x="280" w:y="104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may request a copy of such safeguards by contacting the TechnipFMC Data Protection Office at privacy@TechnipFMC.com or</w:t>
      </w:r>
    </w:p>
    <w:p>
      <w:pPr>
        <w:pStyle w:val="Normal"/>
        <w:framePr w:w="13075" w:hAnchor="page" w:vAnchor="page" w:x="280" w:y="102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clauses adopted by the European Commission and the UK Government or relying on an adequacy decision (if available). Participant</w:t>
      </w:r>
    </w:p>
    <w:p>
      <w:pPr>
        <w:pStyle w:val="Normal"/>
        <w:framePr w:w="13078" w:hAnchor="page" w:vAnchor="page" w:x="280" w:y="99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when disclosing the Data to a third party or transferring data to a third country, such as implementing the standard contractual</w:t>
      </w:r>
    </w:p>
    <w:p>
      <w:pPr>
        <w:pStyle w:val="Normal"/>
        <w:framePr w:w="13084" w:hAnchor="page" w:vAnchor="page" w:x="280" w:y="96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and its Subsidiaries will implement appropriate safeguards as required by applicable law to ensure the protection of the</w:t>
      </w:r>
    </w:p>
    <w:p>
      <w:pPr>
        <w:pStyle w:val="Normal"/>
        <w:framePr w:w="13077" w:hAnchor="page" w:vAnchor="page" w:x="280" w:y="94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territories where data protection laws may not be as protective as in the Participant’s jurisdiction of residence. Where relevant, the</w:t>
      </w:r>
    </w:p>
    <w:p>
      <w:pPr>
        <w:pStyle w:val="Normal"/>
        <w:framePr w:w="13080" w:hAnchor="page" w:vAnchor="page" w:x="280" w:y="91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These  entities  and  authorities  may  be  located  in  the  United  States,  the  European  Economic  Area,  or  elsewhere,  including  in</w:t>
      </w:r>
    </w:p>
    <w:p>
      <w:pPr>
        <w:pStyle w:val="Normal"/>
        <w:framePr w:w="13082" w:hAnchor="page" w:vAnchor="page" w:x="280" w:y="88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required by law or regulation and may also be disclosed to judicial and arbitration courts and/or committees and external advisors.</w:t>
      </w:r>
    </w:p>
    <w:p>
      <w:pPr>
        <w:pStyle w:val="Normal"/>
        <w:framePr w:w="13083" w:hAnchor="page" w:vAnchor="page" w:x="280" w:y="86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other parties as may be required or appropriate for the Purposes. Data may also be made available to public authorities where</w:t>
      </w:r>
    </w:p>
    <w:p>
      <w:pPr>
        <w:pStyle w:val="Normal"/>
        <w:framePr w:w="13079" w:hAnchor="page" w:vAnchor="page" w:x="280" w:y="83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brokers, custodians, central securities depositories, stock exchanges, etc.), their respective auditors, advisors and consultants and</w:t>
      </w:r>
    </w:p>
    <w:p>
      <w:pPr>
        <w:pStyle w:val="Normal"/>
        <w:framePr w:w="12289" w:hAnchor="page" w:vAnchor="page" w:x="1001" w:y="81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may be disclosed to Subsidiaries’ (including Employer) or to third-party stock plan administrators (including banks,</w:t>
      </w:r>
    </w:p>
    <w:p>
      <w:pPr>
        <w:pStyle w:val="Normal"/>
        <w:framePr w:w="6022" w:hAnchor="page" w:vAnchor="page" w:x="280" w:y="7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defend its (legal) position and/or to exercise a (legal) claim.</w:t>
      </w:r>
    </w:p>
    <w:p>
      <w:pPr>
        <w:pStyle w:val="Normal"/>
        <w:framePr w:w="13086" w:hAnchor="page" w:vAnchor="page" w:x="280" w:y="73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authority,  litigation  or  arbitration,  to  determine  its  legal  position,  in  order  to  obtain  (external)  advice  and/or  to  establish  and/or</w:t>
      </w:r>
    </w:p>
    <w:p>
      <w:pPr>
        <w:pStyle w:val="Normal"/>
        <w:framePr w:w="13076" w:hAnchor="page" w:vAnchor="page" w:x="280" w:y="70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its legitimate interest in case of a pending and/or threatening dispute and/or (legal) claim, investigation by a relevant supervisory</w:t>
      </w:r>
    </w:p>
    <w:p>
      <w:pPr>
        <w:pStyle w:val="Normal"/>
        <w:framePr w:w="13080" w:hAnchor="page" w:vAnchor="page" w:x="280" w:y="68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uses the Data (i) in order to comply with securities law and financial reporting and other legal requirements, and (ii) on the basis of</w:t>
      </w:r>
    </w:p>
    <w:p>
      <w:pPr>
        <w:pStyle w:val="Normal"/>
        <w:framePr w:w="12287" w:hAnchor="page" w:vAnchor="page" w:x="1001" w:y="65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Data collected for the Purposes are processed on the basis of the performance of the Agreement. In addition, Company</w:t>
      </w:r>
    </w:p>
    <w:p>
      <w:pPr>
        <w:pStyle w:val="Normal"/>
        <w:framePr w:w="4550" w:hAnchor="page" w:vAnchor="page" w:x="280" w:y="60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or are provided by the Employer.</w:t>
      </w:r>
    </w:p>
    <w:p>
      <w:pPr>
        <w:pStyle w:val="Normal"/>
        <w:framePr w:w="13080" w:hAnchor="page" w:vAnchor="page" w:x="280" w:y="58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3PL,  United  Kingdom,  is  the  data  controller  for  such  processing.  As  the  case  may  be,  Data  are  collected  directly  from  the</w:t>
      </w:r>
    </w:p>
    <w:p>
      <w:pPr>
        <w:pStyle w:val="Normal"/>
        <w:framePr w:w="13083" w:hAnchor="page" w:vAnchor="page" w:x="280" w:y="56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all Awards (“Data”). Company, having its registered office at Hadrian House, Wincomblee Road, Newcastle Upon Tyne, NE6</w:t>
      </w:r>
    </w:p>
    <w:p>
      <w:pPr>
        <w:pStyle w:val="Normal"/>
        <w:framePr w:w="13088" w:hAnchor="page" w:vAnchor="page" w:x="280" w:y="53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number (where allowed), salary, nationality, job title(s), any shares of stock held in the Company or any of its Subsidiaries, details</w:t>
      </w:r>
    </w:p>
    <w:p>
      <w:pPr>
        <w:pStyle w:val="Normal"/>
        <w:framePr w:w="13078" w:hAnchor="page" w:vAnchor="page" w:x="280" w:y="51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birth, social security number (where allowed), or insurance number, or national identification number (where allowed), passport</w:t>
      </w:r>
    </w:p>
    <w:p>
      <w:pPr>
        <w:pStyle w:val="Normal"/>
        <w:framePr w:w="13076" w:hAnchor="page" w:vAnchor="page" w:x="280" w:y="49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process personal information concerning the Participant including: Participant’s name, home address, telephone number, date of</w:t>
      </w:r>
    </w:p>
    <w:p>
      <w:pPr>
        <w:pStyle w:val="Normal"/>
        <w:framePr w:w="13079" w:hAnchor="page" w:vAnchor="page" w:x="280" w:y="47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order to perform, including to implement, manage and administer the Plan and the Agreement (“Purposes”), it is necessary to collect</w:t>
      </w:r>
    </w:p>
    <w:p>
      <w:pPr>
        <w:pStyle w:val="Normal"/>
        <w:framePr w:w="545" w:hAnchor="page" w:vAnchor="page" w:x="1001" w:y="45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20.</w:t>
      </w:r>
    </w:p>
    <w:p>
      <w:pPr>
        <w:pStyle w:val="Normal"/>
        <w:framePr w:w="11514" w:hAnchor="page" w:vAnchor="page" w:x="1711" w:y="45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This clause cancels and supersedes clause 11.8 of the Plan. Each Participant acknowledges that, in</w:t>
      </w:r>
    </w:p>
    <w:p>
      <w:pPr>
        <w:pStyle w:val="Normal"/>
        <w:framePr w:w="2655" w:hAnchor="page" w:vAnchor="page" w:x="280" w:y="40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State of Delaware.</w:t>
      </w:r>
    </w:p>
    <w:p>
      <w:pPr>
        <w:pStyle w:val="Normal"/>
        <w:framePr w:w="545" w:hAnchor="page" w:vAnchor="page" w:x="1001" w:y="38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19.</w:t>
      </w:r>
    </w:p>
    <w:p>
      <w:pPr>
        <w:pStyle w:val="Normal"/>
        <w:framePr w:w="11509" w:hAnchor="page" w:vAnchor="page" w:x="1711" w:y="38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Governing Law. The interpretation, performance and enforcement of this Agreement will be governed by the laws</w:t>
      </w:r>
    </w:p>
    <w:p>
      <w:pPr>
        <w:pStyle w:val="Normal"/>
        <w:framePr w:w="2594" w:hAnchor="page" w:vAnchor="page" w:x="280" w:y="33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incentive compensation.</w:t>
      </w:r>
    </w:p>
    <w:p>
      <w:pPr>
        <w:pStyle w:val="Normal"/>
        <w:framePr w:w="13083" w:hAnchor="page" w:vAnchor="page" w:x="280" w:y="31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underlying Shares valued as of the date of vesting, exercise, settlement or sale, as applicable, and/or (c) reducing or offsetting future</w:t>
      </w:r>
    </w:p>
    <w:p>
      <w:pPr>
        <w:pStyle w:val="Normal"/>
        <w:framePr w:w="13089" w:hAnchor="page" w:vAnchor="page" w:x="280" w:y="29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repay to the Company any gain realized or payment received upon the vesting, exercise or settlement of the Award or sale of the</w:t>
      </w:r>
    </w:p>
    <w:p>
      <w:pPr>
        <w:pStyle w:val="Normal"/>
        <w:framePr w:w="13086" w:hAnchor="page" w:vAnchor="page" w:x="280" w:y="27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Misconduct Period by: (a) cancelling any Award, in whole or in part, whether or not vested or deferred, (b) requiring the Participant</w:t>
      </w:r>
    </w:p>
    <w:p>
      <w:pPr>
        <w:pStyle w:val="Normal"/>
        <w:framePr w:w="13079" w:hAnchor="page" w:vAnchor="page" w:x="280" w:y="25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 any  Shares  underlying  any  Awards)  if  the  Awards  were  awarded,  vested,  exercised,  settled  or  paid  during  the  Significant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6" style="position:absolute;margin-left:7pt;margin-top:1pt;z-index:-167525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7" style="position:absolute;margin-left:13pt;margin-top:708.1pt;z-index:-167525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8" style="position:absolute;margin-left:13pt;margin-top:708.85pt;z-index:-167525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9" style="position:absolute;margin-left:596.25pt;margin-top:708.1pt;z-index:-167524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0" style="position:absolute;margin-left:13pt;margin-top:708.1pt;z-index:-167524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1" style="position:absolute;margin-left:84.55pt;margin-top:201.45pt;z-index:-16752488;width:71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2" style="position:absolute;margin-left:84.55pt;margin-top:235.95pt;z-index:-16752484;width:5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3" style="position:absolute;margin-left:437.65pt;margin-top:246.45pt;z-index:-16752480;width:4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4" style="position:absolute;margin-left:86.15pt;margin-top:290.75pt;z-index:-16752476;width:2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5" o:title=""/>
          </v:shape>
        </w:pict>
      </w:r>
    </w:p>
    <w:p>
      <w:pPr>
        <w:pStyle w:val="Normal"/>
        <w:framePr w:w="363" w:hAnchor="page" w:vAnchor="page" w:x="6065" w:y="135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</w:t>
      </w:r>
    </w:p>
    <w:p>
      <w:pPr>
        <w:pStyle w:val="Normal"/>
        <w:framePr w:w="6581" w:hAnchor="page" w:vAnchor="page" w:x="1001" w:y="121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Unless otherwise provided on Schedule A, the Country Schedule:</w:t>
      </w:r>
    </w:p>
    <w:p>
      <w:pPr>
        <w:pStyle w:val="Normal"/>
        <w:framePr w:w="545" w:hAnchor="page" w:vAnchor="page" w:x="1001" w:y="116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23.</w:t>
      </w:r>
    </w:p>
    <w:p>
      <w:pPr>
        <w:pStyle w:val="Normal"/>
        <w:framePr w:w="1391" w:hAnchor="page" w:vAnchor="page" w:x="1711" w:y="116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Definitions.</w:t>
      </w:r>
    </w:p>
    <w:p>
      <w:pPr>
        <w:pStyle w:val="Normal"/>
        <w:framePr w:w="9408" w:hAnchor="page" w:vAnchor="page" w:x="280" w:y="113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EBT, or to have the PSUs settled on behalf of the Company in any Shares held by an EBT.</w:t>
      </w:r>
    </w:p>
    <w:p>
      <w:pPr>
        <w:pStyle w:val="Normal"/>
        <w:framePr w:w="13075" w:hAnchor="page" w:vAnchor="page" w:x="280" w:y="110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under the Plan, in its sole discretion and not for the purposes of funding the Plan. The Participant has no right to any Shares held in</w:t>
      </w:r>
    </w:p>
    <w:p>
      <w:pPr>
        <w:pStyle w:val="Normal"/>
        <w:framePr w:w="13081" w:hAnchor="page" w:vAnchor="page" w:x="280" w:y="107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administrative convenience of the Company for the purpose of issuing Shares in settlement on behalf of the Company of Awards</w:t>
      </w:r>
    </w:p>
    <w:p>
      <w:pPr>
        <w:pStyle w:val="Normal"/>
        <w:framePr w:w="13077" w:hAnchor="page" w:vAnchor="page" w:x="280" w:y="105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PSUs  through  newly  issued  Shares,  treasury  Shares  or  Shares  held  in  an  employee  benefit  trust  (EBT)  established  for  the</w:t>
      </w:r>
    </w:p>
    <w:p>
      <w:pPr>
        <w:pStyle w:val="Normal"/>
        <w:framePr w:w="545" w:hAnchor="page" w:vAnchor="page" w:x="1001" w:y="102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22.</w:t>
      </w:r>
    </w:p>
    <w:p>
      <w:pPr>
        <w:pStyle w:val="Normal"/>
        <w:framePr w:w="11510" w:hAnchor="page" w:vAnchor="page" w:x="1711" w:y="102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Funding. The PSUs represent an unfunded promise to pay and deliver Shares in the future. The Company may settle</w:t>
      </w:r>
    </w:p>
    <w:p>
      <w:pPr>
        <w:pStyle w:val="Normal"/>
        <w:framePr w:w="6633" w:hAnchor="page" w:vAnchor="page" w:x="280" w:y="98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comply with the Company Policies and the Insider Trading Rules.</w:t>
      </w:r>
    </w:p>
    <w:p>
      <w:pPr>
        <w:pStyle w:val="Normal"/>
        <w:framePr w:w="13078" w:hAnchor="page" w:vAnchor="page" w:x="280" w:y="96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having  read  and  understood  this  Securities  Law  Notification  and  further  acknowledges  that  it  is  Participant’s  responsibility  to</w:t>
      </w:r>
    </w:p>
    <w:p>
      <w:pPr>
        <w:pStyle w:val="Normal"/>
        <w:framePr w:w="13087" w:hAnchor="page" w:vAnchor="page" w:x="280" w:y="93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information. By  accepting  this  Agreement,  the  PSUs  granted  hereunder  and  participating  in  the  Plan,  Participant  acknowledges</w:t>
      </w:r>
    </w:p>
    <w:p>
      <w:pPr>
        <w:pStyle w:val="Normal"/>
        <w:framePr w:w="13085" w:hAnchor="page" w:vAnchor="page" w:x="280" w:y="90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  and/or  engage  in  or  attempt  to  engage  in  market  manipulation  while  in  possession  of  material  non-public  inside</w:t>
      </w:r>
    </w:p>
    <w:p>
      <w:pPr>
        <w:pStyle w:val="Normal"/>
        <w:framePr w:w="13079" w:hAnchor="page" w:vAnchor="page" w:x="280" w:y="8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engage  in  insider  trading  or  induce  other  persons  to  engage  in  insider  trading,  unlawfully  disclose  material  non-public  inside</w:t>
      </w:r>
    </w:p>
    <w:p>
      <w:pPr>
        <w:pStyle w:val="Normal"/>
        <w:framePr w:w="13085" w:hAnchor="page" w:vAnchor="page" w:x="280" w:y="85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regarding the Company. In   addition,  the  Insider  Trading  Rules  prohibit  the  Participant  from  recommending  to  other  persons  to</w:t>
      </w:r>
    </w:p>
    <w:p>
      <w:pPr>
        <w:pStyle w:val="Normal"/>
        <w:framePr w:w="13079" w:hAnchor="page" w:vAnchor="page" w:x="280" w:y="82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ability to sell Shares acquired under this Agreement and the Plan while the Participant has material nonpublic inside information</w:t>
      </w:r>
    </w:p>
    <w:p>
      <w:pPr>
        <w:pStyle w:val="Normal"/>
        <w:framePr w:w="13086" w:hAnchor="page" w:vAnchor="page" w:x="280" w:y="80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Act and the Market Abuse Regulation ((EU) No 596/2014 (MAR) (collectively the “Insider Trading Rules”), may impact</w:t>
      </w:r>
    </w:p>
    <w:p>
      <w:pPr>
        <w:pStyle w:val="Normal"/>
        <w:framePr w:w="13074" w:hAnchor="page" w:vAnchor="page" w:x="280" w:y="77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Trading Compliance Policy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(the “Company Policies”) and the insider trading and anti-market abuse rules of the U.S. Securities</w:t>
      </w:r>
    </w:p>
    <w:p>
      <w:pPr>
        <w:pStyle w:val="Normal"/>
        <w:framePr w:w="545" w:hAnchor="page" w:vAnchor="page" w:x="1001" w:y="74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21.</w:t>
      </w:r>
    </w:p>
    <w:p>
      <w:pPr>
        <w:pStyle w:val="Normal"/>
        <w:framePr w:w="11502" w:hAnchor="page" w:vAnchor="page" w:x="1711" w:y="74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Securities Law Notification and Restrictions on Trading. The Company’s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Code of Business Conduct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and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Insider</w:t>
      </w:r>
    </w:p>
    <w:p>
      <w:pPr>
        <w:pStyle w:val="Normal"/>
        <w:framePr w:w="4073" w:hAnchor="page" w:vAnchor="page" w:x="280" w:y="71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administer the Plan and the Agreement.</w:t>
      </w:r>
    </w:p>
    <w:p>
      <w:pPr>
        <w:pStyle w:val="Normal"/>
        <w:framePr w:w="13081" w:hAnchor="page" w:vAnchor="page" w:x="280" w:y="68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that  in  the  event  he  or  she  chooses  to  withdraw  his  or  her  consent,  Company  may  not  be  able  to  perform  its  obligations  and</w:t>
      </w:r>
    </w:p>
    <w:p>
      <w:pPr>
        <w:pStyle w:val="Normal"/>
        <w:framePr w:w="13077" w:hAnchor="page" w:vAnchor="page" w:x="280" w:y="65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privacy@TechnipFMC.com or Participant’s local human resources representative. Participants acknowledges, agrees and accepts</w:t>
      </w:r>
    </w:p>
    <w:p>
      <w:pPr>
        <w:pStyle w:val="Normal"/>
        <w:framePr w:w="13074" w:hAnchor="page" w:vAnchor="page" w:x="280" w:y="63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At any time, Participant may withdraw the consent given herein in writing by contacting the TechnipFMC Data Protection Office at</w:t>
      </w:r>
    </w:p>
    <w:p>
      <w:pPr>
        <w:pStyle w:val="Normal"/>
        <w:framePr w:w="13081" w:hAnchor="page" w:vAnchor="page" w:x="280" w:y="60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Agreement), Participant hereby consents to such processing and/or transfer as described in this clause 20 of the Agreement.</w:t>
      </w:r>
    </w:p>
    <w:p>
      <w:pPr>
        <w:pStyle w:val="Normal"/>
        <w:framePr w:w="13088" w:hAnchor="page" w:vAnchor="page" w:x="280" w:y="57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consent to the processing and/or the transfer of Data is required by applicable law (see country-specific information in Schedule A</w:t>
      </w:r>
    </w:p>
    <w:p>
      <w:pPr>
        <w:pStyle w:val="Normal"/>
        <w:framePr w:w="12282" w:hAnchor="page" w:vAnchor="page" w:x="1001" w:y="55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Participant is employed by a Subsidiary established outside of the UK or European Economic Area and to the extent its</w:t>
      </w:r>
    </w:p>
    <w:p>
      <w:pPr>
        <w:pStyle w:val="Normal"/>
        <w:framePr w:w="8889" w:hAnchor="page" w:vAnchor="page" w:x="280" w:y="51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including but not limited to the contact details of the local Data Protection Officer, if any.</w:t>
      </w:r>
    </w:p>
    <w:p>
      <w:pPr>
        <w:pStyle w:val="Normal"/>
        <w:framePr w:w="12292" w:hAnchor="page" w:vAnchor="page" w:x="1001" w:y="48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may find further country-specific information on the processing of the Data under Schedule A of the Agreement,</w:t>
      </w:r>
    </w:p>
    <w:p>
      <w:pPr>
        <w:pStyle w:val="Normal"/>
        <w:framePr w:w="10155" w:hAnchor="page" w:vAnchor="page" w:x="280" w:y="44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Protection Office at privacy@TechnipFMC.com or Participant’s local human resources representative.</w:t>
      </w:r>
    </w:p>
    <w:p>
      <w:pPr>
        <w:pStyle w:val="Normal"/>
        <w:framePr w:w="13079" w:hAnchor="page" w:vAnchor="page" w:x="280" w:y="42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may  request  further  information  on  retention  period  applicable  to  the  Data  by  contacting  the  TechnipFMC  Data</w:t>
      </w:r>
    </w:p>
    <w:p>
      <w:pPr>
        <w:pStyle w:val="Normal"/>
        <w:framePr w:w="13088" w:hAnchor="page" w:vAnchor="page" w:x="280" w:y="39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interests  in  the  context  of  judicial  proceedings,  the  Company  and/or  its  Subsidiaries  will  store  the  Data  for  longer  periods.</w:t>
      </w:r>
    </w:p>
    <w:p>
      <w:pPr>
        <w:pStyle w:val="Normal"/>
        <w:framePr w:w="13088" w:hAnchor="page" w:vAnchor="page" w:x="280" w:y="36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are legally obliged to (e.g. for compliance with legal and financial reporting purposes), or where this is necessary for defending their</w:t>
      </w:r>
    </w:p>
    <w:p>
      <w:pPr>
        <w:pStyle w:val="Normal"/>
        <w:framePr w:w="12286" w:hAnchor="page" w:vAnchor="page" w:x="1001" w:y="34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will be held and used only as long as is necessary for the Purposes. Only where the Company and/or its Subsidiaries</w:t>
      </w:r>
    </w:p>
    <w:p>
      <w:pPr>
        <w:pStyle w:val="Normal"/>
        <w:framePr w:w="2837" w:hAnchor="page" w:vAnchor="page" w:x="280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obligations under the Plan.</w:t>
      </w:r>
    </w:p>
    <w:p>
      <w:pPr>
        <w:pStyle w:val="Normal"/>
        <w:framePr w:w="13078" w:hAnchor="page" w:vAnchor="page" w:x="280" w:y="27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chooses not to furnish any Data requested or restrict the processing of the Data, Company will not be able to perform its</w:t>
      </w:r>
    </w:p>
    <w:p>
      <w:pPr>
        <w:pStyle w:val="Normal"/>
        <w:framePr w:w="12287" w:hAnchor="page" w:vAnchor="page" w:x="1001" w:y="25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It is obligatory for the Participant to provide any Data requested for the purposes of entering into the Agreement. If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5" style="position:absolute;margin-left:7pt;margin-top:1pt;z-index:-167524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6" style="position:absolute;margin-left:13pt;margin-top:709.6pt;z-index:-167524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7" style="position:absolute;margin-left:13pt;margin-top:710.35pt;z-index:-167524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8" style="position:absolute;margin-left:596.25pt;margin-top:709.6pt;z-index:-167524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9" style="position:absolute;margin-left:13pt;margin-top:709.6pt;z-index:-167524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0" style="position:absolute;margin-left:463.1pt;margin-top:253.2pt;z-index:-16752452;width:5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1" style="position:absolute;margin-left:545.75pt;margin-top:299pt;z-index:-16752448;width:5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2" style="position:absolute;margin-left:13pt;margin-top:338.05pt;z-index:-16752444;width:12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3" style="position:absolute;margin-left:84.55pt;margin-top:383.85pt;z-index:-16752440;width:2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4" style="position:absolute;margin-left:166.6pt;margin-top:397.35pt;z-index:-16752436;width:8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5" style="position:absolute;margin-left:434.1pt;margin-top:410.1pt;z-index:-16752432;width:9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6" style="position:absolute;margin-left:84.55pt;margin-top:521.95pt;z-index:-16752428;width:3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7" style="position:absolute;margin-left:84.55pt;margin-top:593.25pt;z-index:-16752424;width: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8" style="position:absolute;margin-left:182.85pt;margin-top:617.25pt;z-index:-16752420;width:5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9" o:title=""/>
          </v:shape>
        </w:pict>
      </w:r>
    </w:p>
    <w:p>
      <w:pPr>
        <w:pStyle w:val="Normal"/>
        <w:framePr w:w="363" w:hAnchor="page" w:vAnchor="page" w:x="6065" w:y="137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</w:t>
      </w:r>
    </w:p>
    <w:p>
      <w:pPr>
        <w:pStyle w:val="Normal"/>
        <w:framePr w:w="11177" w:hAnchor="page" w:vAnchor="page" w:x="280" w:y="123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preceding the year of the Change in Control and (z) on the date immediately preceding the Change in Control; or</w:t>
      </w:r>
    </w:p>
    <w:p>
      <w:pPr>
        <w:pStyle w:val="Normal"/>
        <w:framePr w:w="13085" w:hAnchor="page" w:vAnchor="page" w:x="280" w:y="121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participates  from  the  greatest  of  the  levels  in  place  (x)  on  the  Grant  Date,  (y)  during  the  fiscal  year  immediately</w:t>
      </w:r>
    </w:p>
    <w:p>
      <w:pPr>
        <w:pStyle w:val="Normal"/>
        <w:framePr w:w="13078" w:hAnchor="page" w:vAnchor="page" w:x="280" w:y="119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long-term incentive compensation plans, or employee benefit or retirement plans, policies, practices, or arrangements in which the</w:t>
      </w:r>
    </w:p>
    <w:p>
      <w:pPr>
        <w:pStyle w:val="Normal"/>
        <w:framePr w:w="591" w:hAnchor="page" w:vAnchor="page" w:x="2442" w:y="117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(iv)</w:t>
      </w:r>
    </w:p>
    <w:p>
      <w:pPr>
        <w:pStyle w:val="Normal"/>
        <w:framePr w:w="9923" w:hAnchor="page" w:vAnchor="page" w:x="3150" w:y="117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material reduction in the Participant’s level of participation in any of the Company’s short- and/or</w:t>
      </w:r>
    </w:p>
    <w:p>
      <w:pPr>
        <w:pStyle w:val="Normal"/>
        <w:framePr w:w="4308" w:hAnchor="page" w:vAnchor="page" w:x="280" w:y="112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increased during the Protection Period;</w:t>
      </w:r>
    </w:p>
    <w:p>
      <w:pPr>
        <w:pStyle w:val="Normal"/>
        <w:framePr w:w="13082" w:hAnchor="page" w:vAnchor="page" w:x="280" w:y="110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annual salary (excluding amounts received under incentive or other bonus plans), as in effect on the Grant Date or as the same may</w:t>
      </w:r>
    </w:p>
    <w:p>
      <w:pPr>
        <w:pStyle w:val="Normal"/>
        <w:framePr w:w="605" w:hAnchor="page" w:vAnchor="page" w:x="2442" w:y="108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(iii)</w:t>
      </w:r>
    </w:p>
    <w:p>
      <w:pPr>
        <w:pStyle w:val="Normal"/>
        <w:framePr w:w="9915" w:hAnchor="page" w:vAnchor="page" w:x="3162" w:y="108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 material  reduction  by  the  Company  in  the  Participant’s  then  current  salary  of  record  paid  as</w:t>
      </w:r>
    </w:p>
    <w:p>
      <w:pPr>
        <w:pStyle w:val="Normal"/>
        <w:framePr w:w="9363" w:hAnchor="page" w:vAnchor="page" w:x="280" w:y="103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Grant Date or as the same may be changed from time to time prior to a Change in Control;</w:t>
      </w:r>
    </w:p>
    <w:p>
      <w:pPr>
        <w:pStyle w:val="Normal"/>
        <w:framePr w:w="13081" w:hAnchor="page" w:vAnchor="page" w:x="280" w:y="101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for required travel on the Company’s business to an extent substantially consistent with the Participant’s business obligations as of</w:t>
      </w:r>
    </w:p>
    <w:p>
      <w:pPr>
        <w:pStyle w:val="Normal"/>
        <w:framePr w:w="13081" w:hAnchor="page" w:vAnchor="page" w:x="280" w:y="99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(100) miles further from the Participant’s then current assigned work location immediately prior to the Change in Control, except</w:t>
      </w:r>
    </w:p>
    <w:p>
      <w:pPr>
        <w:pStyle w:val="Normal"/>
        <w:framePr w:w="538" w:hAnchor="page" w:vAnchor="page" w:x="2442" w:y="97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</w:t>
      </w:r>
    </w:p>
    <w:p>
      <w:pPr>
        <w:pStyle w:val="Normal"/>
        <w:framePr w:w="9911" w:hAnchor="page" w:vAnchor="page" w:x="3161" w:y="97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Company’s requiring the Participant to be based at a location which is at least one hundred</w:t>
      </w:r>
    </w:p>
    <w:p>
      <w:pPr>
        <w:pStyle w:val="Normal"/>
        <w:framePr w:w="9128" w:hAnchor="page" w:vAnchor="page" w:x="280" w:y="92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Change in Control, and (z) on the date immediately preceding the Change in Control;</w:t>
      </w:r>
    </w:p>
    <w:p>
      <w:pPr>
        <w:pStyle w:val="Normal"/>
        <w:framePr w:w="13074" w:hAnchor="page" w:vAnchor="page" w:x="280" w:y="9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responsibilities from the greatest of those in effect (x) on the Grant Date, (y) during the fiscal year immediately preceding the year</w:t>
      </w:r>
    </w:p>
    <w:p>
      <w:pPr>
        <w:pStyle w:val="Normal"/>
        <w:framePr w:w="13074" w:hAnchor="page" w:vAnchor="page" w:x="280" w:y="8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Directors of a publicly traded company), or a reduction or alteration in the nature or status of the Participant’s authorities, duties, or</w:t>
      </w:r>
    </w:p>
    <w:p>
      <w:pPr>
        <w:pStyle w:val="Normal"/>
        <w:framePr w:w="13082" w:hAnchor="page" w:vAnchor="page" w:x="280" w:y="85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change in the Participant’s reporting relationship, such as the chairman or chief executive officer ceasing to report to the Board of</w:t>
      </w:r>
    </w:p>
    <w:p>
      <w:pPr>
        <w:pStyle w:val="Normal"/>
        <w:framePr w:w="13078" w:hAnchor="page" w:vAnchor="page" w:x="280" w:y="83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ceasing to be publicly traded or of the Company becoming a subsidiary of another entity, or any material adverse</w:t>
      </w:r>
    </w:p>
    <w:p>
      <w:pPr>
        <w:pStyle w:val="Normal"/>
        <w:framePr w:w="13079" w:hAnchor="page" w:vAnchor="page" w:x="280" w:y="81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employee of the Company (including, without limitation, any material adverse change in duties or status as a result of the stock of</w:t>
      </w:r>
    </w:p>
    <w:p>
      <w:pPr>
        <w:pStyle w:val="Normal"/>
        <w:framePr w:w="13088" w:hAnchor="page" w:vAnchor="page" w:x="280" w:y="79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authorities,  duties,  responsibilities,  and  status  (including,  without  limitation,  offices,  titles  and  reporting  requirements)  as  an</w:t>
      </w:r>
    </w:p>
    <w:p>
      <w:pPr>
        <w:pStyle w:val="Normal"/>
        <w:framePr w:w="470" w:hAnchor="page" w:vAnchor="page" w:x="2442" w:y="77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9919" w:hAnchor="page" w:vAnchor="page" w:x="3160" w:y="77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assignment to the Participant of duties that result in a material diminution of the Participant’s</w:t>
      </w:r>
    </w:p>
    <w:p>
      <w:pPr>
        <w:pStyle w:val="Normal"/>
        <w:framePr w:w="4665" w:hAnchor="page" w:vAnchor="page" w:x="280" w:y="72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following during the Protection Period:</w:t>
      </w:r>
    </w:p>
    <w:p>
      <w:pPr>
        <w:pStyle w:val="Normal"/>
        <w:framePr w:w="511" w:hAnchor="page" w:vAnchor="page" w:x="1721" w:y="70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23" w:hAnchor="page" w:vAnchor="page" w:x="2431" w:y="70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“Good Reason” means, without the Participant’s express written consent, the occurrence of any one or more</w:t>
      </w:r>
    </w:p>
    <w:p>
      <w:pPr>
        <w:pStyle w:val="Normal"/>
        <w:framePr w:w="5519" w:hAnchor="page" w:vAnchor="page" w:x="280" w:y="65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continuous period of not less than twelve (12) months.</w:t>
      </w:r>
    </w:p>
    <w:p>
      <w:pPr>
        <w:pStyle w:val="Normal"/>
        <w:framePr w:w="13082" w:hAnchor="page" w:vAnchor="page" w:x="280" w:y="63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medically determinable physical or mental impairment that can be expected to result in death or that can be expected to last for a</w:t>
      </w:r>
    </w:p>
    <w:p>
      <w:pPr>
        <w:pStyle w:val="Normal"/>
        <w:framePr w:w="524" w:hAnchor="page" w:vAnchor="page" w:x="1721" w:y="61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21" w:hAnchor="page" w:vAnchor="page" w:x="2428" w:y="61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“Disability”  means  Participant’s  inability  to  engage  in  any  substantial  gainful  activity  by  reason  of  any</w:t>
      </w:r>
    </w:p>
    <w:p>
      <w:pPr>
        <w:pStyle w:val="Normal"/>
        <w:framePr w:w="591" w:hAnchor="page" w:vAnchor="page" w:x="2442" w:y="56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(iv)</w:t>
      </w:r>
    </w:p>
    <w:p>
      <w:pPr>
        <w:pStyle w:val="Normal"/>
        <w:framePr w:w="9343" w:hAnchor="page" w:vAnchor="page" w:x="3150" w:y="56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breach of any provision of the Confidentiality and Non-Compete Agreement.</w:t>
      </w:r>
    </w:p>
    <w:p>
      <w:pPr>
        <w:pStyle w:val="Normal"/>
        <w:framePr w:w="2419" w:hAnchor="page" w:vAnchor="page" w:x="280" w:y="52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federal or state law; or</w:t>
      </w:r>
    </w:p>
    <w:p>
      <w:pPr>
        <w:pStyle w:val="Normal"/>
        <w:framePr w:w="605" w:hAnchor="page" w:vAnchor="page" w:x="2442" w:y="49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(iii)</w:t>
      </w:r>
    </w:p>
    <w:p>
      <w:pPr>
        <w:pStyle w:val="Normal"/>
        <w:framePr w:w="9908" w:hAnchor="page" w:vAnchor="page" w:x="3162" w:y="49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having been convicted of, or pleading guilty or nolo contendere to, a felony under</w:t>
      </w:r>
    </w:p>
    <w:p>
      <w:pPr>
        <w:pStyle w:val="Normal"/>
        <w:framePr w:w="3215" w:hAnchor="page" w:vAnchor="page" w:x="280" w:y="45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the Company or an affiliate;</w:t>
      </w:r>
    </w:p>
    <w:p>
      <w:pPr>
        <w:pStyle w:val="Normal"/>
        <w:framePr w:w="538" w:hAnchor="page" w:vAnchor="page" w:x="2442" w:y="43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</w:t>
      </w:r>
    </w:p>
    <w:p>
      <w:pPr>
        <w:pStyle w:val="Normal"/>
        <w:framePr w:w="9908" w:hAnchor="page" w:vAnchor="page" w:x="3161" w:y="43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willfully engaging in other conduct which is demonstrably and materially injurious</w:t>
      </w:r>
    </w:p>
    <w:p>
      <w:pPr>
        <w:pStyle w:val="Normal"/>
        <w:framePr w:w="8691" w:hAnchor="page" w:vAnchor="page" w:x="280" w:y="38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duties on a continuous basis within thirty (30) calendar days of receiving such demand;</w:t>
      </w:r>
    </w:p>
    <w:p>
      <w:pPr>
        <w:pStyle w:val="Normal"/>
        <w:framePr w:w="13088" w:hAnchor="page" w:vAnchor="page" w:x="280" w:y="36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failed to perform the Participant’s duties, and after the Participant has failed to resume substantial performance of the Participant’s</w:t>
      </w:r>
    </w:p>
    <w:p>
      <w:pPr>
        <w:pStyle w:val="Normal"/>
        <w:framePr w:w="13075" w:hAnchor="page" w:vAnchor="page" w:x="280" w:y="34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performance is delivered to the Participant that specifically identifies the manner in which the Company believes the Participant has</w:t>
      </w:r>
    </w:p>
    <w:p>
      <w:pPr>
        <w:pStyle w:val="Normal"/>
        <w:framePr w:w="13085" w:hAnchor="page" w:vAnchor="page" w:x="280" w:y="31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duties  in  any  material  respect  (other  than  any  such  failure  resulting  from  Disability),  after  a  written  demand  for  substantial</w:t>
      </w:r>
    </w:p>
    <w:p>
      <w:pPr>
        <w:pStyle w:val="Normal"/>
        <w:framePr w:w="470" w:hAnchor="page" w:vAnchor="page" w:x="2442" w:y="29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9917" w:hAnchor="page" w:vAnchor="page" w:x="3160" w:y="29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willful and continued failure to substantially perform the Participant’s employment</w:t>
      </w:r>
    </w:p>
    <w:p>
      <w:pPr>
        <w:pStyle w:val="Normal"/>
        <w:framePr w:w="511" w:hAnchor="page" w:vAnchor="page" w:x="1721" w:y="25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3145" w:hAnchor="page" w:vAnchor="page" w:x="2431" w:y="25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“Detrimental Activity” means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9" style="position:absolute;margin-left:7pt;margin-top:1pt;z-index:-167524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0" style="position:absolute;margin-left:13pt;margin-top:720.1pt;z-index:-167524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1" style="position:absolute;margin-left:13pt;margin-top:720.85pt;z-index:-167524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2" style="position:absolute;margin-left:596.25pt;margin-top:720.1pt;z-index:-167524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3" style="position:absolute;margin-left:13pt;margin-top:720.1pt;z-index:-167524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4" style="position:absolute;margin-left:125.4pt;margin-top:134.6pt;z-index:-16752396;width:9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5" style="position:absolute;margin-left:125.3pt;margin-top:315.5pt;z-index:-16752392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6" style="position:absolute;margin-left:125.4pt;margin-top:360.55pt;z-index:-16752388;width:6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7" o:title=""/>
          </v:shape>
        </w:pict>
      </w:r>
    </w:p>
    <w:p>
      <w:pPr>
        <w:pStyle w:val="Normal"/>
        <w:framePr w:w="363" w:hAnchor="page" w:vAnchor="page" w:x="6065" w:y="94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</w:t>
      </w:r>
    </w:p>
    <w:p>
      <w:pPr>
        <w:pStyle w:val="Normal"/>
        <w:framePr w:w="5846" w:hAnchor="page" w:vAnchor="page" w:x="280" w:y="80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discovery, or public disclosure of Significant Misconduct.</w:t>
      </w:r>
    </w:p>
    <w:p>
      <w:pPr>
        <w:pStyle w:val="Normal"/>
        <w:framePr w:w="484" w:hAnchor="page" w:vAnchor="page" w:x="1721" w:y="78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(f)</w:t>
      </w:r>
    </w:p>
    <w:p>
      <w:pPr>
        <w:pStyle w:val="Normal"/>
        <w:framePr w:w="10714" w:hAnchor="page" w:vAnchor="page" w:x="2437" w:y="78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“Significant  Misconduct  Period”  means  the  twenty-four  (24)  months  before  and  after  the  occurrence,</w:t>
      </w:r>
    </w:p>
    <w:p>
      <w:pPr>
        <w:pStyle w:val="Normal"/>
        <w:framePr w:w="7671" w:hAnchor="page" w:vAnchor="page" w:x="280" w:y="74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affiliates, in each case as determined in the sole discretion of the Committee.</w:t>
      </w:r>
    </w:p>
    <w:p>
      <w:pPr>
        <w:pStyle w:val="Normal"/>
        <w:framePr w:w="13074" w:hAnchor="page" w:vAnchor="page" w:x="280" w:y="71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 its  affiliates,  bribery,  corruption,  other  illegal  acts,  gross  negligence,  or  willful  misconduct  involving  the  Company  or  its</w:t>
      </w:r>
    </w:p>
    <w:p>
      <w:pPr>
        <w:pStyle w:val="Normal"/>
        <w:framePr w:w="511" w:hAnchor="page" w:vAnchor="page" w:x="1721" w:y="69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(e)</w:t>
      </w:r>
    </w:p>
    <w:p>
      <w:pPr>
        <w:pStyle w:val="Normal"/>
        <w:framePr w:w="10710" w:hAnchor="page" w:vAnchor="page" w:x="2431" w:y="69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“Significant Misconduct” means any conduct constituting fraud, material theft of the assets of the Company</w:t>
      </w:r>
    </w:p>
    <w:p>
      <w:pPr>
        <w:pStyle w:val="Normal"/>
        <w:framePr w:w="2345" w:hAnchor="page" w:vAnchor="page" w:x="280" w:y="65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reaches the age of 62.</w:t>
      </w:r>
    </w:p>
    <w:p>
      <w:pPr>
        <w:pStyle w:val="Normal"/>
        <w:framePr w:w="524" w:hAnchor="page" w:vAnchor="page" w:x="1721" w:y="62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(d)</w:t>
      </w:r>
    </w:p>
    <w:p>
      <w:pPr>
        <w:pStyle w:val="Normal"/>
        <w:framePr w:w="10719" w:hAnchor="page" w:vAnchor="page" w:x="2428" w:y="62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“Retirement” means termination of the Participant’s employment on or after the date that the Participant</w:t>
      </w:r>
    </w:p>
    <w:p>
      <w:pPr>
        <w:pStyle w:val="Normal"/>
        <w:framePr w:w="2393" w:hAnchor="page" w:vAnchor="page" w:x="370" w:y="57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purposes of Section 3.</w:t>
      </w:r>
    </w:p>
    <w:p>
      <w:pPr>
        <w:pStyle w:val="Normal"/>
        <w:framePr w:w="12987" w:hAnchor="page" w:vAnchor="page" w:x="370" w:y="55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occur after the end of the Protection Period, and such termination will be treated as if it occurred during the Protection Period for</w:t>
      </w:r>
    </w:p>
    <w:p>
      <w:pPr>
        <w:pStyle w:val="Normal"/>
        <w:framePr w:w="12985" w:hAnchor="page" w:vAnchor="page" w:x="370" w:y="52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must occur during the Protection Period, but Participant’s actual termination of employment for Good Reason may</w:t>
      </w:r>
    </w:p>
    <w:p>
      <w:pPr>
        <w:pStyle w:val="Normal"/>
        <w:framePr w:w="12985" w:hAnchor="page" w:vAnchor="page" w:x="370" w:y="50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(24) months after the original occurrence of the “Good Reason” event. For sake of clarity, the event giving rise to a Good Reason</w:t>
      </w:r>
    </w:p>
    <w:p>
      <w:pPr>
        <w:pStyle w:val="Normal"/>
        <w:framePr w:w="12978" w:hAnchor="page" w:vAnchor="page" w:x="370" w:y="47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written notice; and the Participant separates from employment with the Company effective not later than twenty four</w:t>
      </w:r>
    </w:p>
    <w:p>
      <w:pPr>
        <w:pStyle w:val="Normal"/>
        <w:framePr w:w="12976" w:hAnchor="page" w:vAnchor="page" w:x="370" w:y="44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of the above listed events; the Company fails to cure the event within thirty (30) days following the Company’s receipt of</w:t>
      </w:r>
    </w:p>
    <w:p>
      <w:pPr>
        <w:pStyle w:val="Normal"/>
        <w:framePr w:w="12984" w:hAnchor="page" w:vAnchor="page" w:x="370" w:y="42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 will exist only if: the Participant provides written notice to the Company within ninety (90) days of the occurrence of</w:t>
      </w:r>
    </w:p>
    <w:p>
      <w:pPr>
        <w:pStyle w:val="Normal"/>
        <w:framePr w:w="12975" w:hAnchor="page" w:vAnchor="page" w:x="370" w:y="39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 respect   to  any  circumstance   constituting  Good   Reason;  however,  “Good   Reason”  for   Participant’s  separation   from</w:t>
      </w:r>
    </w:p>
    <w:p>
      <w:pPr>
        <w:pStyle w:val="Normal"/>
        <w:framePr w:w="12982" w:hAnchor="page" w:vAnchor="page" w:x="370" w:y="36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illness not constituting a Disability. The Participant’s continued employment will not constitute a waiver of the Participant’s rights</w:t>
      </w:r>
    </w:p>
    <w:p>
      <w:pPr>
        <w:pStyle w:val="Normal"/>
        <w:framePr w:w="12285" w:hAnchor="page" w:vAnchor="page" w:x="1001" w:y="34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existence of Good Reason will not be affected by the Participant’s temporary incapacity due to physical or mental</w:t>
      </w:r>
    </w:p>
    <w:p>
      <w:pPr>
        <w:pStyle w:val="Normal"/>
        <w:framePr w:w="4577" w:hAnchor="page" w:vAnchor="page" w:x="280" w:y="29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the Participant’s employment.</w:t>
      </w:r>
    </w:p>
    <w:p>
      <w:pPr>
        <w:pStyle w:val="Normal"/>
        <w:framePr w:w="13087" w:hAnchor="page" w:vAnchor="page" w:x="280" w:y="2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written  notice  of  termination  which  sets  forth  in  reasonable  detail  the  facts  and  circumstances  claimed  to  provide  a  basis  for</w:t>
      </w:r>
    </w:p>
    <w:p>
      <w:pPr>
        <w:pStyle w:val="Normal"/>
        <w:framePr w:w="524" w:hAnchor="page" w:vAnchor="page" w:x="2442" w:y="25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(v)</w:t>
      </w:r>
    </w:p>
    <w:p>
      <w:pPr>
        <w:pStyle w:val="Normal"/>
        <w:framePr w:w="9921" w:hAnchor="page" w:vAnchor="page" w:x="3149" w:y="25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 termination  of  Participant’s  employment  by  the  Company  that  is  not  effected  pursuant  to  a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7" style="position:absolute;margin-left:7pt;margin-top:1pt;z-index:-167523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8" style="position:absolute;margin-left:13pt;margin-top:505.45pt;z-index:-167523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9" style="position:absolute;margin-left:13pt;margin-top:506.2pt;z-index:-167523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0" style="position:absolute;margin-left:596.25pt;margin-top:505.45pt;z-index:-167523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1" style="position:absolute;margin-left:13pt;margin-top:505.45pt;z-index:-167523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2" style="position:absolute;margin-left:366.9pt;margin-top:206.7pt;z-index:-16752364;width:6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3" style="position:absolute;margin-left:237.55pt;margin-top:260pt;z-index:-16752360;width:6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4" style="position:absolute;margin-left:71.3pt;margin-top:299pt;z-index:-16752356;width:4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5" style="position:absolute;margin-left:125.3pt;margin-top:323.75pt;z-index:-16752352;width:5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6" style="position:absolute;margin-left:125.4pt;margin-top:357.55pt;z-index:-16752348;width:10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7" style="position:absolute;margin-left:125.7pt;margin-top:402.6pt;z-index:-16752344;width:14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8" o:title=""/>
          </v:shape>
        </w:pict>
      </w:r>
    </w:p>
    <w:p>
      <w:pPr>
        <w:pStyle w:val="Normal"/>
        <w:framePr w:w="787" w:hAnchor="page" w:vAnchor="page" w:x="280" w:y="51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1933.</w:t>
      </w:r>
    </w:p>
    <w:p>
      <w:pPr>
        <w:pStyle w:val="Normal"/>
        <w:framePr w:w="13088" w:hAnchor="page" w:vAnchor="page" w:x="280" w:y="49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This document constitutes part of a prospectus covering securities that have been registered under the Securities Act of</w:t>
      </w:r>
    </w:p>
    <w:p>
      <w:pPr>
        <w:pStyle w:val="Normal"/>
        <w:framePr w:w="4247" w:hAnchor="page" w:vAnchor="page" w:x="6916" w:y="4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Signed Electronically Via Online Process</w:t>
      </w:r>
    </w:p>
    <w:p>
      <w:pPr>
        <w:pStyle w:val="Normal"/>
        <w:framePr w:w="887" w:hAnchor="page" w:vAnchor="page" w:x="355" w:y="37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Name:</w:t>
      </w:r>
    </w:p>
    <w:p>
      <w:pPr>
        <w:pStyle w:val="Normal"/>
        <w:framePr w:w="4489" w:hAnchor="page" w:vAnchor="page" w:x="1451" w:y="3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Executive Vice President, People &amp; Culture</w:t>
      </w:r>
    </w:p>
    <w:p>
      <w:pPr>
        <w:pStyle w:val="Normal"/>
        <w:framePr w:w="2090" w:hAnchor="page" w:vAnchor="page" w:x="6916" w:y="3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[Participant Name]</w:t>
      </w:r>
    </w:p>
    <w:p>
      <w:pPr>
        <w:pStyle w:val="Normal"/>
        <w:framePr w:w="592" w:hAnchor="page" w:vAnchor="page" w:x="355" w:y="34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By:</w:t>
      </w:r>
    </w:p>
    <w:p>
      <w:pPr>
        <w:pStyle w:val="Normal"/>
        <w:framePr w:w="1633" w:hAnchor="page" w:vAnchor="page" w:x="1451" w:y="34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Valeria Santos</w:t>
      </w:r>
    </w:p>
    <w:p>
      <w:pPr>
        <w:pStyle w:val="Normal"/>
        <w:framePr w:w="1988" w:hAnchor="page" w:vAnchor="page" w:x="355" w:y="28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TechnipFMC plc</w:t>
      </w:r>
    </w:p>
    <w:p>
      <w:pPr>
        <w:pStyle w:val="Normal"/>
        <w:framePr w:w="3212" w:hAnchor="page" w:vAnchor="page" w:x="280" w:y="22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Executed as of the Grant Date.</w:t>
      </w:r>
    </w:p>
    <w:p>
      <w:pPr>
        <w:pStyle w:val="Normal"/>
        <w:framePr w:w="8267" w:hAnchor="page" w:vAnchor="page" w:x="280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conditions of this Agreement (including the Exhibits attached hereto) and the Plan.</w:t>
      </w:r>
    </w:p>
    <w:p>
      <w:pPr>
        <w:pStyle w:val="Normal"/>
        <w:framePr w:w="13087" w:hAnchor="page" w:vAnchor="page" w:x="280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Participant’s  electronic   signature  below  indicates  the   Participant’s  acknowledgement  and  acceptance   of  the  terms  and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8" style="position:absolute;margin-left:7pt;margin-top:1pt;z-index:-167523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9" style="position:absolute;margin-left:13pt;margin-top:667.55pt;z-index:-167523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0" style="position:absolute;margin-left:13pt;margin-top:668.3pt;z-index:-167523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1" style="position:absolute;margin-left:596.25pt;margin-top:667.55pt;z-index:-167523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2" style="position:absolute;margin-left:13pt;margin-top:667.55pt;z-index:-167523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3" style="position:absolute;margin-left:341.05pt;margin-top:183.4pt;z-index:-16752320;width:257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4" style="position:absolute;margin-left:67.8pt;margin-top:183.4pt;z-index:-16752316;width:257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5" o:title=""/>
          </v:shape>
        </w:pict>
      </w:r>
    </w:p>
    <w:p>
      <w:pPr>
        <w:pStyle w:val="Normal"/>
        <w:framePr w:w="484" w:hAnchor="page" w:vAnchor="page" w:x="6010" w:y="51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10</w:t>
      </w:r>
    </w:p>
    <w:p>
      <w:pPr>
        <w:pStyle w:val="Normal"/>
        <w:framePr w:w="766" w:hAnchor="page" w:vAnchor="page" w:x="5882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ff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ff0000"/>
          <w:w w:val="100"/>
          <w:sz w:val="22"/>
          <w:szCs w:val="22"/>
        </w:rPr>
        <w:t>[***]</w:t>
      </w:r>
    </w:p>
    <w:p>
      <w:pPr>
        <w:pStyle w:val="Normal"/>
        <w:framePr w:w="4128" w:hAnchor="page" w:vAnchor="page" w:x="4354" w:y="21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Performance Goals and Earned PSUs</w:t>
      </w:r>
    </w:p>
    <w:p>
      <w:pPr>
        <w:pStyle w:val="Normal"/>
        <w:framePr w:w="2634" w:hAnchor="page" w:vAnchor="page" w:x="5033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Performance Period: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[]</w:t>
      </w:r>
    </w:p>
    <w:p>
      <w:pPr>
        <w:pStyle w:val="Normal"/>
        <w:framePr w:w="1513" w:hAnchor="page" w:vAnchor="page" w:x="5722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EXHIBIT A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5" style="position:absolute;margin-left:7pt;margin-top:1pt;z-index:-167523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6" style="position:absolute;margin-left:13pt;margin-top:291.5pt;z-index:-167523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7" style="position:absolute;margin-left:13pt;margin-top:292.25pt;z-index:-167523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8" style="position:absolute;margin-left:596.25pt;margin-top:291.5pt;z-index:-167523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9" style="position:absolute;margin-left:13pt;margin-top:291.5pt;z-index:-167522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0" o:title=""/>
          </v:shape>
        </w:pict>
      </w:r>
    </w:p>
    <w:p>
      <w:pPr>
        <w:pStyle w:val="Normal"/>
        <w:framePr w:w="475" w:hAnchor="page" w:vAnchor="page" w:x="6014" w:y="137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11</w:t>
      </w:r>
    </w:p>
    <w:p>
      <w:pPr>
        <w:pStyle w:val="Normal"/>
        <w:framePr w:w="2238" w:hAnchor="page" w:vAnchor="page" w:x="280" w:y="109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“Restricted Entity”):</w:t>
      </w:r>
    </w:p>
    <w:p>
      <w:pPr>
        <w:pStyle w:val="Normal"/>
        <w:framePr w:w="13089" w:hAnchor="page" w:vAnchor="page" w:x="280" w:y="107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Weatherford  International  plc,  and   any  companies  in  their  respective  corporate   groups  and  any  successors  thereto   (each  a</w:t>
      </w:r>
    </w:p>
    <w:p>
      <w:pPr>
        <w:pStyle w:val="Normal"/>
        <w:framePr w:w="13088" w:hAnchor="page" w:vAnchor="page" w:x="280" w:y="105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Company,  McDermott  International,  Inc.,  National  Oilwell  Varco,  Inc.,  Saipem  S.p.A,  Schlumberger  Limited,  Subsea  7  S.A.,</w:t>
      </w:r>
    </w:p>
    <w:p>
      <w:pPr>
        <w:pStyle w:val="Normal"/>
        <w:framePr w:w="13076" w:hAnchor="page" w:vAnchor="page" w:x="280" w:y="102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 the  field  of  oil,  gas  and  petrochemicals  (the  “Business”),  including  but  not  limited  to:  Baker  Hughes  Company,  Halliburton</w:t>
      </w:r>
    </w:p>
    <w:p>
      <w:pPr>
        <w:pStyle w:val="Normal"/>
        <w:framePr w:w="13077" w:hAnchor="page" w:vAnchor="page" w:x="280" w:y="100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person, firm, or other organization (each, a “Person”), that is engaged in the business of projects, technologies, systems and services</w:t>
      </w:r>
    </w:p>
    <w:p>
      <w:pPr>
        <w:pStyle w:val="Normal"/>
        <w:framePr w:w="13089" w:hAnchor="page" w:vAnchor="page" w:x="280" w:y="98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months after the termination of Participant’s employment (the “Restricted Period”), either directly, or indirectly through any other</w:t>
      </w:r>
    </w:p>
    <w:p>
      <w:pPr>
        <w:pStyle w:val="Normal"/>
        <w:framePr w:w="511" w:hAnchor="page" w:vAnchor="page" w:x="1721" w:y="96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20" w:hAnchor="page" w:vAnchor="page" w:x="2431" w:y="96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will not during the period of Participant’s employment with the Employer and for a period of 12</w:t>
      </w:r>
    </w:p>
    <w:p>
      <w:pPr>
        <w:pStyle w:val="Normal"/>
        <w:framePr w:w="4281" w:hAnchor="page" w:vAnchor="page" w:x="280" w:y="91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terms of Clause 3, Participant agrees that:</w:t>
      </w:r>
    </w:p>
    <w:p>
      <w:pPr>
        <w:pStyle w:val="Normal"/>
        <w:framePr w:w="13082" w:hAnchor="page" w:vAnchor="page" w:x="280" w:y="89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will be entrusting Participant with the goodwill of the Company and Confidential Information. Therefore, subject to the</w:t>
      </w:r>
    </w:p>
    <w:p>
      <w:pPr>
        <w:pStyle w:val="Normal"/>
        <w:framePr w:w="13076" w:hAnchor="page" w:vAnchor="page" w:x="280" w:y="87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providers, vendors, suppliers, business partners, and other relationships of the Company and with other Subsidiaries. As such, the</w:t>
      </w:r>
    </w:p>
    <w:p>
      <w:pPr>
        <w:pStyle w:val="Normal"/>
        <w:framePr w:w="13080" w:hAnchor="page" w:vAnchor="page" w:x="280" w:y="85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current and planned operations in addition to being introduced to important actual and potential clients, customers, investors, service</w:t>
      </w:r>
    </w:p>
    <w:p>
      <w:pPr>
        <w:pStyle w:val="Normal"/>
        <w:framePr w:w="13081" w:hAnchor="page" w:vAnchor="page" w:x="280" w:y="82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exposed to, Confidential Information and will acquire other proprietary knowledge relating to the Company’s and Subsidiaries’</w:t>
      </w:r>
    </w:p>
    <w:p>
      <w:pPr>
        <w:pStyle w:val="Normal"/>
        <w:framePr w:w="424" w:hAnchor="page" w:vAnchor="page" w:x="1001" w:y="80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502" w:hAnchor="page" w:vAnchor="page" w:x="1721" w:y="80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Restrictions. In the course of Participant’s employment Participant has been exposed to, and will continue to be</w:t>
      </w:r>
    </w:p>
    <w:p>
      <w:pPr>
        <w:pStyle w:val="Normal"/>
        <w:framePr w:w="840" w:hAnchor="page" w:vAnchor="page" w:x="280" w:y="76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hours.</w:t>
      </w:r>
    </w:p>
    <w:p>
      <w:pPr>
        <w:pStyle w:val="Normal"/>
        <w:framePr w:w="13083" w:hAnchor="page" w:vAnchor="page" w:x="280" w:y="73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employment Participant agrees to return all Confidential Information in whatever form to the Company within 24</w:t>
      </w:r>
    </w:p>
    <w:p>
      <w:pPr>
        <w:pStyle w:val="Normal"/>
        <w:framePr w:w="13089" w:hAnchor="page" w:vAnchor="page" w:x="280" w:y="71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 other  similar  media  or  means  of  transmitting,  storing,  or  archiving   data  outside  of  Company-supported  systems.  Upon</w:t>
      </w:r>
    </w:p>
    <w:p>
      <w:pPr>
        <w:pStyle w:val="Normal"/>
        <w:framePr w:w="13080" w:hAnchor="page" w:vAnchor="page" w:x="280" w:y="69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storage devices, floppy discs, CD’s, DVD’s, personal email accounts, online or cloud storage accounts, memory cards, zip discs, and</w:t>
      </w:r>
    </w:p>
    <w:p>
      <w:pPr>
        <w:pStyle w:val="Normal"/>
        <w:framePr w:w="13082" w:hAnchor="page" w:vAnchor="page" w:x="280" w:y="67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 via personal digital device, mobile phone, external hard drives, USB “flash” drives, USB storage devices, Fire Wire</w:t>
      </w:r>
    </w:p>
    <w:p>
      <w:pPr>
        <w:pStyle w:val="Normal"/>
        <w:framePr w:w="13081" w:hAnchor="page" w:vAnchor="page" w:x="280" w:y="64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Company’s or any Subsidiary’s premises or its control any Confidential Information including by copying or transmitting such</w:t>
      </w:r>
    </w:p>
    <w:p>
      <w:pPr>
        <w:pStyle w:val="Normal"/>
        <w:framePr w:w="13086" w:hAnchor="page" w:vAnchor="page" w:x="280" w:y="62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  required  in  performing  Participant’s  duties  for  the  Company  or  any  Subsidiary,  Participant  agrees  not  to  remove  from  the</w:t>
      </w:r>
    </w:p>
    <w:p>
      <w:pPr>
        <w:pStyle w:val="Normal"/>
        <w:framePr w:w="13081" w:hAnchor="page" w:vAnchor="page" w:x="280" w:y="60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Agreement by anyone not authorized to receive such information, Participant will notify the Company within 24 hours. Except</w:t>
      </w:r>
    </w:p>
    <w:p>
      <w:pPr>
        <w:pStyle w:val="Normal"/>
        <w:framePr w:w="13080" w:hAnchor="page" w:vAnchor="page" w:x="280" w:y="58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disclosure of any Confidential Information. Participant further agrees that if Participant is questioned about information subject to</w:t>
      </w:r>
    </w:p>
    <w:p>
      <w:pPr>
        <w:pStyle w:val="Normal"/>
        <w:framePr w:w="13083" w:hAnchor="page" w:vAnchor="page" w:x="280" w:y="56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confidentiality agreement with the Company or any Subsidiary. Participant must at all times use best efforts to prevent publication</w:t>
      </w:r>
    </w:p>
    <w:p>
      <w:pPr>
        <w:pStyle w:val="Normal"/>
        <w:framePr w:w="13077" w:hAnchor="page" w:vAnchor="page" w:x="280" w:y="53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non-confidential  basis  from  a  source  other  than  the  Company  or  any  Subsidiary,  provided  that  such  source  is  not  bound  by  a</w:t>
      </w:r>
    </w:p>
    <w:p>
      <w:pPr>
        <w:pStyle w:val="Normal"/>
        <w:framePr w:w="13086" w:hAnchor="page" w:vAnchor="page" w:x="280" w:y="51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 basis before its disclosure by a member of the Company or any Subsidiary; or (iii) becomes available to Participant on a</w:t>
      </w:r>
    </w:p>
    <w:p>
      <w:pPr>
        <w:pStyle w:val="Normal"/>
        <w:framePr w:w="13086" w:hAnchor="page" w:vAnchor="page" w:x="280" w:y="49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than as a result, in whole or in part, by Participant’s disclosure or wrongful act; (ii) was available to Participant on a non-</w:t>
      </w:r>
    </w:p>
    <w:p>
      <w:pPr>
        <w:pStyle w:val="Normal"/>
        <w:framePr w:w="13075" w:hAnchor="page" w:vAnchor="page" w:x="280" w:y="47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Information”). Confidential Information does not include any information that (i) is or becomes generally available to the public</w:t>
      </w:r>
    </w:p>
    <w:p>
      <w:pPr>
        <w:pStyle w:val="Normal"/>
        <w:framePr w:w="13081" w:hAnchor="page" w:vAnchor="page" w:x="280" w:y="45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secrets,  confidential,  or  proprietary  information  relating  to  the  Company  or  any  Subsidiary  or  any  of  its  clients  (“Confidential</w:t>
      </w:r>
    </w:p>
    <w:p>
      <w:pPr>
        <w:pStyle w:val="Normal"/>
        <w:framePr w:w="511" w:hAnchor="page" w:vAnchor="page" w:x="1721" w:y="43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09" w:hAnchor="page" w:vAnchor="page" w:x="2431" w:y="43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through  any  failure  to  exercise  due  care  and  diligence,  cause  any  unauthorized  disclosure  of;  any  trade</w:t>
      </w:r>
    </w:p>
    <w:p>
      <w:pPr>
        <w:pStyle w:val="Normal"/>
        <w:framePr w:w="2164" w:hAnchor="page" w:vAnchor="page" w:x="280" w:y="38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of its clients; or</w:t>
      </w:r>
    </w:p>
    <w:p>
      <w:pPr>
        <w:pStyle w:val="Normal"/>
        <w:framePr w:w="524" w:hAnchor="page" w:vAnchor="page" w:x="1721" w:y="36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5" w:hAnchor="page" w:vAnchor="page" w:x="2428" w:y="36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use for Participant’s own purposes or for any purposes other than those of the Employer or, as appropriate,</w:t>
      </w:r>
    </w:p>
    <w:p>
      <w:pPr>
        <w:pStyle w:val="Normal"/>
        <w:framePr w:w="511" w:hAnchor="page" w:vAnchor="page" w:x="1721" w:y="31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4026" w:hAnchor="page" w:vAnchor="page" w:x="2431" w:y="31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divulge or communicate to any person;</w:t>
      </w:r>
    </w:p>
    <w:p>
      <w:pPr>
        <w:pStyle w:val="Normal"/>
        <w:framePr w:w="12085" w:hAnchor="page" w:vAnchor="page" w:x="280" w:y="26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Employer or at any time without limit after the date on which Participant’s employment with the Employer terminates:</w:t>
      </w:r>
    </w:p>
    <w:p>
      <w:pPr>
        <w:pStyle w:val="Normal"/>
        <w:framePr w:w="424" w:hAnchor="page" w:vAnchor="page" w:x="1001" w:y="24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497" w:hAnchor="page" w:vAnchor="page" w:x="1721" w:y="24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Confidentiality. Participant must not (except in the proper performance of Participant’s duties) while employed by</w:t>
      </w:r>
    </w:p>
    <w:p>
      <w:pPr>
        <w:pStyle w:val="Normal"/>
        <w:framePr w:w="5043" w:hAnchor="page" w:vAnchor="page" w:x="3938" w:y="20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CONFIDENTIALITY AND NON-COMPETE</w:t>
      </w:r>
    </w:p>
    <w:p>
      <w:pPr>
        <w:pStyle w:val="Normal"/>
        <w:framePr w:w="1500" w:hAnchor="page" w:vAnchor="page" w:x="5548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EXHIBIT B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0" style="position:absolute;margin-left:7pt;margin-top:1pt;z-index:-167522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1" style="position:absolute;margin-left:13pt;margin-top:717.1pt;z-index:-167522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2" style="position:absolute;margin-left:13pt;margin-top:717.85pt;z-index:-167522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3" style="position:absolute;margin-left:596.25pt;margin-top:717.1pt;z-index:-167522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4" style="position:absolute;margin-left:13pt;margin-top:717.1pt;z-index:-167522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5" style="position:absolute;margin-left:85.05pt;margin-top:133.85pt;z-index:-16752272;width:6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6" style="position:absolute;margin-left:541.6pt;margin-top:235.2pt;z-index:-16752268;width:5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7" style="position:absolute;margin-left:13pt;margin-top:246.45pt;z-index:-16752264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8" style="position:absolute;margin-left:85.05pt;margin-top:412.35pt;z-index:-16752260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9" style="position:absolute;margin-left:298.85pt;margin-top:501.7pt;z-index:-16752256;width:7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0" style="position:absolute;margin-left:209.65pt;margin-top:512.95pt;z-index:-16752252;width:31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1" style="position:absolute;margin-left:237.55pt;margin-top:523.45pt;z-index:-16752248;width:4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2" style="position:absolute;margin-left:17.9pt;margin-top:556.5pt;z-index:-16752244;width:7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3" o:title=""/>
          </v:shape>
        </w:pict>
      </w:r>
    </w:p>
    <w:p>
      <w:pPr>
        <w:pStyle w:val="Normal"/>
        <w:framePr w:w="484" w:hAnchor="page" w:vAnchor="page" w:x="6010" w:y="128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12</w:t>
      </w:r>
    </w:p>
    <w:p>
      <w:pPr>
        <w:pStyle w:val="Normal"/>
        <w:framePr w:w="12953" w:hAnchor="page" w:vAnchor="page" w:x="280" w:y="108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to Participant’s activities or if Participant will not be in competition with the Business in carrying out those activities.</w:t>
      </w:r>
    </w:p>
    <w:p>
      <w:pPr>
        <w:pStyle w:val="Normal"/>
        <w:framePr w:w="524" w:hAnchor="page" w:vAnchor="page" w:x="1721" w:y="106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8" w:hAnchor="page" w:vAnchor="page" w:x="2428" w:y="106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restrictions contained in Clause 2 will not apply if Participant has received the prior written consent of</w:t>
      </w:r>
    </w:p>
    <w:p>
      <w:pPr>
        <w:pStyle w:val="Normal"/>
        <w:framePr w:w="8180" w:hAnchor="page" w:vAnchor="page" w:x="280" w:y="101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2(a) shall be limited to the period of Participant’s employment with the Employer.</w:t>
      </w:r>
    </w:p>
    <w:p>
      <w:pPr>
        <w:pStyle w:val="Normal"/>
        <w:framePr w:w="511" w:hAnchor="page" w:vAnchor="page" w:x="1721" w:y="99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2" w:hAnchor="page" w:vAnchor="page" w:x="2431" w:y="99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Participant is a resident of California on the Grant Date, the “Restricted Period” for purposes of Clause</w:t>
      </w:r>
    </w:p>
    <w:p>
      <w:pPr>
        <w:pStyle w:val="Normal"/>
        <w:framePr w:w="424" w:hAnchor="page" w:vAnchor="page" w:x="1001" w:y="94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058" w:hAnchor="page" w:vAnchor="page" w:x="1721" w:y="94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Limitations and amendments. The following amendments and limitations shall apply to restrictions in Clause 2;</w:t>
      </w:r>
    </w:p>
    <w:p>
      <w:pPr>
        <w:pStyle w:val="Normal"/>
        <w:framePr w:w="6829" w:hAnchor="page" w:vAnchor="page" w:x="280" w:y="90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authorize or approve the taking of such actions by any other Person.</w:t>
      </w:r>
    </w:p>
    <w:p>
      <w:pPr>
        <w:pStyle w:val="Normal"/>
        <w:framePr w:w="13087" w:hAnchor="page" w:vAnchor="page" w:x="280" w:y="87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employed or engaged by Participant or any other Person, and Participant will not approach any such person for such purpose or</w:t>
      </w:r>
    </w:p>
    <w:p>
      <w:pPr>
        <w:pStyle w:val="Normal"/>
        <w:framePr w:w="13083" w:hAnchor="page" w:vAnchor="page" w:x="280" w:y="85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was employed during that period in a senior sales, marketing, financial, managerial, professional, or equivalent capacity to become</w:t>
      </w:r>
    </w:p>
    <w:p>
      <w:pPr>
        <w:pStyle w:val="Normal"/>
        <w:framePr w:w="13078" w:hAnchor="page" w:vAnchor="page" w:x="280" w:y="83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person who, during the Relevant Period, was an employee, consultant, or contractor of the Company or a Subsidiary and who</w:t>
      </w:r>
    </w:p>
    <w:p>
      <w:pPr>
        <w:pStyle w:val="Normal"/>
        <w:framePr w:w="524" w:hAnchor="page" w:vAnchor="page" w:x="1721" w:y="81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2" w:hAnchor="page" w:vAnchor="page" w:x="2428" w:y="81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During the Restricted Period, Participant will not employ or engage or otherwise solicit, entice, or induce</w:t>
      </w:r>
    </w:p>
    <w:p>
      <w:pPr>
        <w:pStyle w:val="Normal"/>
        <w:framePr w:w="1815" w:hAnchor="page" w:vAnchor="page" w:x="1001" w:y="76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Restricted Area.</w:t>
      </w:r>
    </w:p>
    <w:p>
      <w:pPr>
        <w:pStyle w:val="Normal"/>
        <w:framePr w:w="12292" w:hAnchor="page" w:vAnchor="page" w:x="1001" w:y="74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outside  the  Restricted  Area,  Participant’s  activity  is  performed  for  the  benefit  of  a  Restricted  Business  located  in  the</w:t>
      </w:r>
    </w:p>
    <w:p>
      <w:pPr>
        <w:pStyle w:val="Normal"/>
        <w:framePr w:w="12289" w:hAnchor="page" w:vAnchor="page" w:x="1001" w:y="72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“Restricted Area”). The restrictions of this Clause 2 shall likewise apply if, although Participant’s place of work is located</w:t>
      </w:r>
    </w:p>
    <w:p>
      <w:pPr>
        <w:pStyle w:val="Normal"/>
        <w:framePr w:w="12287" w:hAnchor="page" w:vAnchor="page" w:x="1001" w:y="70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which  the  Participant  had  work  activity  for   the  Company  or  any  Subsidiary  in  the  one-year  period  preceding  (the</w:t>
      </w:r>
    </w:p>
    <w:p>
      <w:pPr>
        <w:pStyle w:val="Normal"/>
        <w:framePr w:w="12281" w:hAnchor="page" w:vAnchor="page" w:x="1001" w:y="67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one-year period preceding, or (C) in which the Company or any Subsidiary had a work site, job site, facility, or office at</w:t>
      </w:r>
    </w:p>
    <w:p>
      <w:pPr>
        <w:pStyle w:val="Normal"/>
        <w:framePr w:w="12295" w:hAnchor="page" w:vAnchor="page" w:x="1001" w:y="65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during his/her employment; (B) the Participant had a customer or service assignment for the Company or any Subsidiary in</w:t>
      </w:r>
    </w:p>
    <w:p>
      <w:pPr>
        <w:pStyle w:val="Normal"/>
        <w:framePr w:w="12295" w:hAnchor="page" w:vAnchor="page" w:x="1001" w:y="63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has customers or service assignments about which Participant received or obtained Confidential Information</w:t>
      </w:r>
    </w:p>
    <w:p>
      <w:pPr>
        <w:pStyle w:val="Normal"/>
        <w:framePr w:w="12296" w:hAnchor="page" w:vAnchor="page" w:x="1001" w:y="61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country, territory, county, parish, borough, or equivalent thereof in which (A) the Company or a Subsidiary that employs the</w:t>
      </w:r>
    </w:p>
    <w:p>
      <w:pPr>
        <w:pStyle w:val="Normal"/>
        <w:framePr w:w="12288" w:hAnchor="page" w:vAnchor="page" w:x="1001" w:y="59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 any  Restricted  Entity,  or  business  which  is  the  same  as  or  similar  to  the  Business.  The  Restricted  Area  means  each</w:t>
      </w:r>
    </w:p>
    <w:p>
      <w:pPr>
        <w:pStyle w:val="Normal"/>
        <w:framePr w:w="12288" w:hAnchor="page" w:vAnchor="page" w:x="1001" w:y="56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is privy to any Confidential Information, be employed or engaged in or actively providing Participant’s services</w:t>
      </w:r>
    </w:p>
    <w:p>
      <w:pPr>
        <w:pStyle w:val="Normal"/>
        <w:framePr w:w="605" w:hAnchor="page" w:vAnchor="page" w:x="2442" w:y="54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(iii)</w:t>
      </w:r>
    </w:p>
    <w:p>
      <w:pPr>
        <w:pStyle w:val="Normal"/>
        <w:framePr w:w="9911" w:hAnchor="page" w:vAnchor="page" w:x="3162" w:y="54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within the Restricted Area (as defined below) during the Restricted Period or for any period which</w:t>
      </w:r>
    </w:p>
    <w:p>
      <w:pPr>
        <w:pStyle w:val="Normal"/>
        <w:framePr w:w="4120" w:hAnchor="page" w:vAnchor="page" w:x="1001" w:y="50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inquiries have not been concluded;</w:t>
      </w:r>
    </w:p>
    <w:p>
      <w:pPr>
        <w:pStyle w:val="Normal"/>
        <w:framePr w:w="12285" w:hAnchor="page" w:vAnchor="page" w:x="1001" w:y="47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or a Subsidiary has received inquiries for the provision of goods or services with respect to the Business where</w:t>
      </w:r>
    </w:p>
    <w:p>
      <w:pPr>
        <w:pStyle w:val="Normal"/>
        <w:framePr w:w="12289" w:hAnchor="page" w:vAnchor="page" w:x="1001" w:y="45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Person. For the purposes of this restriction, the expression “customer or client” shall include all Persons from whom the</w:t>
      </w:r>
    </w:p>
    <w:p>
      <w:pPr>
        <w:pStyle w:val="Normal"/>
        <w:framePr w:w="12289" w:hAnchor="page" w:vAnchor="page" w:x="1001" w:y="43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will not approach any client or customer for that purpose or authorize or approve the taking of such actions by any other</w:t>
      </w:r>
    </w:p>
    <w:p>
      <w:pPr>
        <w:pStyle w:val="Normal"/>
        <w:framePr w:w="12287" w:hAnchor="page" w:vAnchor="page" w:x="1001" w:y="41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involved during that time or in respect of which Participant is in possession of Confidential Information) and Participant</w:t>
      </w:r>
    </w:p>
    <w:p>
      <w:pPr>
        <w:pStyle w:val="Normal"/>
        <w:framePr w:w="12286" w:hAnchor="page" w:vAnchor="page" w:x="1001" w:y="39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client  of  the  Company  or  a  Subsidiary  (and  with  whom  Participant  or  one  of  Participant’s  direct  reports  was  actively</w:t>
      </w:r>
    </w:p>
    <w:p>
      <w:pPr>
        <w:pStyle w:val="Normal"/>
        <w:framePr w:w="12291" w:hAnchor="page" w:vAnchor="page" w:x="1001" w:y="36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referred to as the “Restricted Business”) from any Person that at any time during the Relevant Period was a customer or</w:t>
      </w:r>
    </w:p>
    <w:p>
      <w:pPr>
        <w:pStyle w:val="Normal"/>
        <w:framePr w:w="12282" w:hAnchor="page" w:vAnchor="page" w:x="1001" w:y="34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possession of Confidential Information as a result of Participant’s employment during the Relevant Period (such business</w:t>
      </w:r>
    </w:p>
    <w:p>
      <w:pPr>
        <w:pStyle w:val="Normal"/>
        <w:framePr w:w="12297" w:hAnchor="page" w:vAnchor="page" w:x="1001" w:y="32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was  materially  concerned  at  any  time  during  the  Relevant  Period  or  in  respect  of  which  Participant  is  in</w:t>
      </w:r>
    </w:p>
    <w:p>
      <w:pPr>
        <w:pStyle w:val="Normal"/>
        <w:framePr w:w="538" w:hAnchor="page" w:vAnchor="page" w:x="2442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</w:t>
      </w:r>
    </w:p>
    <w:p>
      <w:pPr>
        <w:pStyle w:val="Normal"/>
        <w:framePr w:w="9909" w:hAnchor="page" w:vAnchor="page" w:x="3161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solicit  business  that  is  of  the  same  or  similar  nature  as  that  part  of  the  Business  with  which</w:t>
      </w:r>
    </w:p>
    <w:p>
      <w:pPr>
        <w:pStyle w:val="Normal"/>
        <w:framePr w:w="5612" w:hAnchor="page" w:vAnchor="page" w:x="1001" w:y="25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approve the taking of such actions by any other Person;</w:t>
      </w:r>
    </w:p>
    <w:p>
      <w:pPr>
        <w:pStyle w:val="Normal"/>
        <w:framePr w:w="12286" w:hAnchor="page" w:vAnchor="page" w:x="1001" w:y="23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supplier and the Company or such Subsidiary and Participant will not approach any supplier for that purpose or authorize or</w:t>
      </w:r>
    </w:p>
    <w:p>
      <w:pPr>
        <w:pStyle w:val="Normal"/>
        <w:framePr w:w="12297" w:hAnchor="page" w:vAnchor="page" w:x="1001" w:y="21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respect  of  which  Participant  is  in  possession  of  Confidential  Information)  to  reduce  the  level  of  business  between  the</w:t>
      </w:r>
    </w:p>
    <w:p>
      <w:pPr>
        <w:pStyle w:val="Normal"/>
        <w:framePr w:w="12283" w:hAnchor="page" w:vAnchor="page" w:x="1001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Subsidiary (and with whom Participant or one of Participant’s direct reports was actively involved during that time or in</w:t>
      </w:r>
    </w:p>
    <w:p>
      <w:pPr>
        <w:pStyle w:val="Normal"/>
        <w:framePr w:w="12287" w:hAnchor="page" w:vAnchor="page" w:x="1001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  with  the  Employer  (that  period  referred  to  as  the  “Relevant Period”)  was  a  supplier  of  the  Company  or  a</w:t>
      </w:r>
    </w:p>
    <w:p>
      <w:pPr>
        <w:pStyle w:val="Normal"/>
        <w:framePr w:w="470" w:hAnchor="page" w:vAnchor="page" w:x="2442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9910" w:hAnchor="page" w:vAnchor="page" w:x="316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solicit,  entice,   or  induce  any   Person  that  at   any  time  during   the  last  year  of   Participant’s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3" style="position:absolute;margin-left:7pt;margin-top:1pt;z-index:-167522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4" style="position:absolute;margin-left:13pt;margin-top:675.05pt;z-index:-167522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5" style="position:absolute;margin-left:13pt;margin-top:675.8pt;z-index:-167522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6" style="position:absolute;margin-left:596.25pt;margin-top:675.05pt;z-index:-167522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7" style="position:absolute;margin-left:13pt;margin-top:675.05pt;z-index:-167522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8" style="position:absolute;margin-left:343.55pt;margin-top:94.1pt;z-index:-1675222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9" style="position:absolute;margin-left:134.65pt;margin-top:193.9pt;z-index:-16752216;width:8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0" style="position:absolute;margin-left:53.9pt;margin-top:371.05pt;z-index:-16752212;width:7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1" style="position:absolute;margin-left:85.05pt;margin-top:482.9pt;z-index:-16752208;width:129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2" o:title=""/>
          </v:shape>
        </w:pict>
      </w:r>
    </w:p>
    <w:p>
      <w:pPr>
        <w:pStyle w:val="Normal"/>
        <w:framePr w:w="484" w:hAnchor="page" w:vAnchor="page" w:x="6010" w:y="119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13</w:t>
      </w:r>
    </w:p>
    <w:p>
      <w:pPr>
        <w:pStyle w:val="Normal"/>
        <w:framePr w:w="6120" w:hAnchor="page" w:vAnchor="page" w:x="280" w:y="106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at law and in equity, including recovery of specific damages.</w:t>
      </w:r>
    </w:p>
    <w:p>
      <w:pPr>
        <w:pStyle w:val="Normal"/>
        <w:framePr w:w="13075" w:hAnchor="page" w:vAnchor="page" w:x="280" w:y="103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breach or threatened breach of these covenants, but instead is in addition to all other rights and remedies available to the Company</w:t>
      </w:r>
    </w:p>
    <w:p>
      <w:pPr>
        <w:pStyle w:val="Normal"/>
        <w:framePr w:w="13076" w:hAnchor="page" w:vAnchor="page" w:x="280" w:y="101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stop or prohibit any such breach or threatened breach. Such injunctive relief is not the Company’s only or exclusive remedy for a</w:t>
      </w:r>
    </w:p>
    <w:p>
      <w:pPr>
        <w:pStyle w:val="Normal"/>
        <w:framePr w:w="13082" w:hAnchor="page" w:vAnchor="page" w:x="280" w:y="99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is entitled to obtain injunctive relief (without the requirement of posting a bond) from a court of competent jurisdiction to</w:t>
      </w:r>
    </w:p>
    <w:p>
      <w:pPr>
        <w:pStyle w:val="Normal"/>
        <w:framePr w:w="13076" w:hAnchor="page" w:vAnchor="page" w:x="280" w:y="97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 determines  in  its  sole  discretion  that  Participant  is  in  breach  or  is  threatening  to  breach  of  any  such  provisions,  the</w:t>
      </w:r>
    </w:p>
    <w:p>
      <w:pPr>
        <w:pStyle w:val="Normal"/>
        <w:framePr w:w="13077" w:hAnchor="page" w:vAnchor="page" w:x="280" w:y="95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irreparable damage that such breach would cause, with no other adequate remedy at law, Participant agrees that in the event the</w:t>
      </w:r>
    </w:p>
    <w:p>
      <w:pPr>
        <w:pStyle w:val="Normal"/>
        <w:framePr w:w="13088" w:hAnchor="page" w:vAnchor="page" w:x="280" w:y="92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and any Subsidiary from Participant’s breach of Clause 1 or 2 of this Agreement, and because of the immediate and</w:t>
      </w:r>
    </w:p>
    <w:p>
      <w:pPr>
        <w:pStyle w:val="Normal"/>
        <w:framePr w:w="13076" w:hAnchor="page" w:vAnchor="page" w:x="280" w:y="90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from breaching or potentially breaching the Agreement. Because of the difficulty of measuring economic losses to the</w:t>
      </w:r>
    </w:p>
    <w:p>
      <w:pPr>
        <w:pStyle w:val="Normal"/>
        <w:framePr w:w="13089" w:hAnchor="page" w:vAnchor="page" w:x="280" w:y="88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but  not  limited  to  recovery  of  any  damages  caused  by  such  breach  or  threatened  breach,  and/or  taking  court  action  to  stop  a</w:t>
      </w:r>
    </w:p>
    <w:p>
      <w:pPr>
        <w:pStyle w:val="Normal"/>
        <w:framePr w:w="13084" w:hAnchor="page" w:vAnchor="page" w:x="280" w:y="86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permissible to enforce this Agreement or to prevent any breach or threatened breach of Clause 1 or 2 of this Agreement, including</w:t>
      </w:r>
    </w:p>
    <w:p>
      <w:pPr>
        <w:pStyle w:val="Normal"/>
        <w:framePr w:w="424" w:hAnchor="page" w:vAnchor="page" w:x="1001" w:y="84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</w:t>
      </w:r>
    </w:p>
    <w:p>
      <w:pPr>
        <w:pStyle w:val="Normal"/>
        <w:framePr w:w="11499" w:hAnchor="page" w:vAnchor="page" w:x="1721" w:y="84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Enforcement of Covenants. The   Company  may  take  any  and  all  action  that  it  determines  necessary  and  legally</w:t>
      </w:r>
    </w:p>
    <w:p>
      <w:pPr>
        <w:pStyle w:val="Normal"/>
        <w:framePr w:w="7176" w:hAnchor="page" w:vAnchor="page" w:x="280" w:y="79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disclosures that are protected under a “whistleblower” provision of law.</w:t>
      </w:r>
    </w:p>
    <w:p>
      <w:pPr>
        <w:pStyle w:val="Normal"/>
        <w:framePr w:w="13089" w:hAnchor="page" w:vAnchor="page" w:x="280" w:y="7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prohibits the Participant from reporting possible violations of law or regulation to any governmental agency or entity or making</w:t>
      </w:r>
    </w:p>
    <w:p>
      <w:pPr>
        <w:pStyle w:val="Normal"/>
        <w:framePr w:w="424" w:hAnchor="page" w:vAnchor="page" w:x="1001" w:y="75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11496" w:hAnchor="page" w:vAnchor="page" w:x="1721" w:y="75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Non-Interference  with   Whistleblower  Rights.  Nothing   in  this   Confidentiality  and  Non-Compete   Agreement</w:t>
      </w:r>
    </w:p>
    <w:p>
      <w:pPr>
        <w:pStyle w:val="Normal"/>
        <w:framePr w:w="3213" w:hAnchor="page" w:vAnchor="page" w:x="280" w:y="70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restrictions in Clauses 1 and 2.</w:t>
      </w:r>
    </w:p>
    <w:p>
      <w:pPr>
        <w:pStyle w:val="Normal"/>
        <w:framePr w:w="424" w:hAnchor="page" w:vAnchor="page" w:x="1001" w:y="68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499" w:hAnchor="page" w:vAnchor="page" w:x="1721" w:y="68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Consideration. Participant acknowledges that the grant of the PSUs is sufficient consideration for entering into the</w:t>
      </w:r>
    </w:p>
    <w:p>
      <w:pPr>
        <w:pStyle w:val="Normal"/>
        <w:framePr w:w="10210" w:hAnchor="page" w:vAnchor="page" w:x="280" w:y="63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acquired skills and expertise without breaching the restrictions contained within Clause 2.</w:t>
      </w:r>
    </w:p>
    <w:p>
      <w:pPr>
        <w:pStyle w:val="Normal"/>
        <w:framePr w:w="13077" w:hAnchor="page" w:vAnchor="page" w:x="280" w:y="61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substantial  and  legitimate  business  interests,  while  allowing  Participant  to  reasonably  perform  a  business  activity  in  line  with</w:t>
      </w:r>
    </w:p>
    <w:p>
      <w:pPr>
        <w:pStyle w:val="Normal"/>
        <w:framePr w:w="13077" w:hAnchor="page" w:vAnchor="page" w:x="280" w:y="59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necessary to prevent unfair competition and protect the Company’s and its Subsidiaries’ Confidential Information, goodwill, and</w:t>
      </w:r>
    </w:p>
    <w:p>
      <w:pPr>
        <w:pStyle w:val="Normal"/>
        <w:framePr w:w="13079" w:hAnchor="page" w:vAnchor="page" w:x="280" w:y="57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are  reasonable  in  all  respects;  are  not  oppressive;  are  material  and  substantial  parts  of  this  Agreement;  and  are  intended  and</w:t>
      </w:r>
    </w:p>
    <w:p>
      <w:pPr>
        <w:pStyle w:val="Normal"/>
        <w:framePr w:w="13083" w:hAnchor="page" w:vAnchor="page" w:x="280" w:y="54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limitations and restrictions set forth herein, including geographical and temporal restrictions on certain competitive activities,</w:t>
      </w:r>
    </w:p>
    <w:p>
      <w:pPr>
        <w:pStyle w:val="Normal"/>
        <w:framePr w:w="484" w:hAnchor="page" w:vAnchor="page" w:x="1721" w:y="52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(f)</w:t>
      </w:r>
    </w:p>
    <w:p>
      <w:pPr>
        <w:pStyle w:val="Normal"/>
        <w:framePr w:w="10702" w:hAnchor="page" w:vAnchor="page" w:x="2437" w:y="52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acknowledges that Participant voluntarily agreed to the covenants set forth in Clause 2, and that</w:t>
      </w:r>
    </w:p>
    <w:p>
      <w:pPr>
        <w:pStyle w:val="Normal"/>
        <w:framePr w:w="10169" w:hAnchor="page" w:vAnchor="page" w:x="280" w:y="48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nullifying this Agreement or any other portion of this Agreement that would otherwise be enforceable.</w:t>
      </w:r>
    </w:p>
    <w:p>
      <w:pPr>
        <w:pStyle w:val="Normal"/>
        <w:framePr w:w="13078" w:hAnchor="page" w:vAnchor="page" w:x="280" w:y="45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  be  so  modified  and  would  otherwise  be  unenforceable,  then  such  restriction  may  be  stricken  from  this  Agreement  without</w:t>
      </w:r>
    </w:p>
    <w:p>
      <w:pPr>
        <w:pStyle w:val="Normal"/>
        <w:framePr w:w="13085" w:hAnchor="page" w:vAnchor="page" w:x="280" w:y="43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deletion(s) or reduction(s) as may be necessary to make it or them valid and effective. To the extent that any of the restrictions may</w:t>
      </w:r>
    </w:p>
    <w:p>
      <w:pPr>
        <w:pStyle w:val="Normal"/>
        <w:framePr w:w="13088" w:hAnchor="page" w:vAnchor="page" w:x="280" w:y="41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adjudged  reasonable  if  part  or  parts  of  the  wording  were  deleted,  the  relevant  restriction  or  restrictions  shall  apply  with  such</w:t>
      </w:r>
    </w:p>
    <w:p>
      <w:pPr>
        <w:pStyle w:val="Normal"/>
        <w:framePr w:w="13080" w:hAnchor="page" w:vAnchor="page" w:x="280" w:y="3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beyond  what  is  reasonable  in  all  the  circumstances  for  the  protection  of  the  legitimate  interests  of  the  Employer  but  would  be</w:t>
      </w:r>
    </w:p>
    <w:p>
      <w:pPr>
        <w:pStyle w:val="Normal"/>
        <w:framePr w:w="13090" w:hAnchor="page" w:vAnchor="page" w:x="280" w:y="37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be reasonable in all circumstances. It is agreed that if any such restriction by itself, or taken together, shall be adjudged to go</w:t>
      </w:r>
    </w:p>
    <w:p>
      <w:pPr>
        <w:pStyle w:val="Normal"/>
        <w:framePr w:w="511" w:hAnchor="page" w:vAnchor="page" w:x="1721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(e)</w:t>
      </w:r>
    </w:p>
    <w:p>
      <w:pPr>
        <w:pStyle w:val="Normal"/>
        <w:framePr w:w="10714" w:hAnchor="page" w:vAnchor="page" w:x="2431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Each of the restrictions in Clause 2 are separate and severable restrictions and are considered by the parties</w:t>
      </w:r>
    </w:p>
    <w:p>
      <w:pPr>
        <w:pStyle w:val="Normal"/>
        <w:framePr w:w="5976" w:hAnchor="page" w:vAnchor="page" w:x="280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will notify Participant in writing of any changes to that list.</w:t>
      </w:r>
    </w:p>
    <w:p>
      <w:pPr>
        <w:pStyle w:val="Normal"/>
        <w:framePr w:w="13085" w:hAnchor="page" w:vAnchor="page" w:x="280" w:y="28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organizations, mergers, acquisitions, divestitures, or other material changes in the corporate structure of any Restricted Entity and</w:t>
      </w:r>
    </w:p>
    <w:p>
      <w:pPr>
        <w:pStyle w:val="Normal"/>
        <w:framePr w:w="524" w:hAnchor="page" w:vAnchor="page" w:x="1721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(d)</w:t>
      </w:r>
    </w:p>
    <w:p>
      <w:pPr>
        <w:pStyle w:val="Normal"/>
        <w:framePr w:w="10716" w:hAnchor="page" w:vAnchor="page" w:x="2428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may add or remove entities from the list of Restricted Entities if there are any corporate re-</w:t>
      </w:r>
    </w:p>
    <w:p>
      <w:pPr>
        <w:pStyle w:val="Normal"/>
        <w:framePr w:w="7623" w:hAnchor="page" w:vAnchor="page" w:x="280" w:y="21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suspension and the post-termination restrictions shall not exceed 12 months.</w:t>
      </w:r>
    </w:p>
    <w:p>
      <w:pPr>
        <w:pStyle w:val="Normal"/>
        <w:framePr w:w="13089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 employment  during  which  the  restrictions  shall  apply  shall  be  reduced  so  that  the  aggregate  of  the  period  of  the</w:t>
      </w:r>
    </w:p>
    <w:p>
      <w:pPr>
        <w:pStyle w:val="Normal"/>
        <w:framePr w:w="13075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 employment  contract  entered  into  between  Participant  and  the  Company  or  any  Subsidiary,  the  period  after  the  end  of</w:t>
      </w:r>
    </w:p>
    <w:p>
      <w:pPr>
        <w:pStyle w:val="Normal"/>
        <w:framePr w:w="511" w:hAnchor="page" w:vAnchor="page" w:x="172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12" w:hAnchor="page" w:vAnchor="page" w:x="243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the Employer suspends any of Participant’s duties under any notice period or garden leave provision of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2" style="position:absolute;margin-left:7pt;margin-top:1pt;z-index:-167522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3" style="position:absolute;margin-left:13pt;margin-top:631.55pt;z-index:-167522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4" style="position:absolute;margin-left:13pt;margin-top:632.3pt;z-index:-167521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5" style="position:absolute;margin-left:596.25pt;margin-top:631.55pt;z-index:-167521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6" style="position:absolute;margin-left:13pt;margin-top:631.55pt;z-index:-167521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7" style="position:absolute;margin-left:85.05pt;margin-top:350.8pt;z-index:-16752184;width:6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8" style="position:absolute;margin-left:85.05pt;margin-top:384.6pt;z-index:-16752180;width:21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9" style="position:absolute;margin-left:85.05pt;margin-top:429.6pt;z-index:-16752176;width:122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0" o:title=""/>
          </v:shape>
        </w:pict>
      </w:r>
    </w:p>
    <w:p>
      <w:pPr>
        <w:pStyle w:val="Normal"/>
        <w:framePr w:w="484" w:hAnchor="page" w:vAnchor="page" w:x="6010" w:y="141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14</w:t>
      </w:r>
    </w:p>
    <w:p>
      <w:pPr>
        <w:pStyle w:val="Normal"/>
        <w:framePr w:w="6573" w:hAnchor="page" w:vAnchor="page" w:x="280" w:y="125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directorship, consultancy or employment contract or relationship.</w:t>
      </w:r>
    </w:p>
    <w:p>
      <w:pPr>
        <w:pStyle w:val="Normal"/>
        <w:framePr w:w="484" w:hAnchor="page" w:vAnchor="page" w:x="1721" w:y="122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(f)</w:t>
      </w:r>
    </w:p>
    <w:p>
      <w:pPr>
        <w:pStyle w:val="Normal"/>
        <w:framePr w:w="10703" w:hAnchor="page" w:vAnchor="page" w:x="2437" w:y="122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value  of  the   PSUs  is  an  extraordinary  item  of   compensation  that  is  outside  of  the   scope  any</w:t>
      </w:r>
    </w:p>
    <w:p>
      <w:pPr>
        <w:pStyle w:val="Normal"/>
        <w:framePr w:w="511" w:hAnchor="page" w:vAnchor="page" w:x="1721" w:y="118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(e)</w:t>
      </w:r>
    </w:p>
    <w:p>
      <w:pPr>
        <w:pStyle w:val="Normal"/>
        <w:framePr w:w="3829" w:hAnchor="page" w:vAnchor="page" w:x="2431" w:y="118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Participation in the Plan is voluntary.</w:t>
      </w:r>
    </w:p>
    <w:p>
      <w:pPr>
        <w:pStyle w:val="Normal"/>
        <w:framePr w:w="3280" w:hAnchor="page" w:vAnchor="page" w:x="280" w:y="113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discretion of the Administrator.</w:t>
      </w:r>
    </w:p>
    <w:p>
      <w:pPr>
        <w:pStyle w:val="Normal"/>
        <w:framePr w:w="13082" w:hAnchor="page" w:vAnchor="page" w:x="280" w:y="111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under the Plan shall be granted and the terms thereof, including the time or times when any PSUs may vest, will be at the sole</w:t>
      </w:r>
    </w:p>
    <w:p>
      <w:pPr>
        <w:pStyle w:val="Normal"/>
        <w:framePr w:w="524" w:hAnchor="page" w:vAnchor="page" w:x="1721" w:y="109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(d)</w:t>
      </w:r>
    </w:p>
    <w:p>
      <w:pPr>
        <w:pStyle w:val="Normal"/>
        <w:framePr w:w="10724" w:hAnchor="page" w:vAnchor="page" w:x="2428" w:y="109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All determinations with respect to any future awards, including, but not limited to, the times when awards</w:t>
      </w:r>
    </w:p>
    <w:p>
      <w:pPr>
        <w:pStyle w:val="Normal"/>
        <w:framePr w:w="2366" w:hAnchor="page" w:vAnchor="page" w:x="280" w:y="104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repeatedly in the past.</w:t>
      </w:r>
    </w:p>
    <w:p>
      <w:pPr>
        <w:pStyle w:val="Normal"/>
        <w:framePr w:w="13081" w:hAnchor="page" w:vAnchor="page" w:x="280" w:y="102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contractual or other right to receive PSUs or benefits in lieu of PSUs in the future, even if a Participant has have received PSUs</w:t>
      </w:r>
    </w:p>
    <w:p>
      <w:pPr>
        <w:pStyle w:val="Normal"/>
        <w:framePr w:w="511" w:hAnchor="page" w:vAnchor="page" w:x="1721" w:y="100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09" w:hAnchor="page" w:vAnchor="page" w:x="2431" w:y="100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grant  of  the  PSUs  under  the  Plan  is  voluntary  and  occasional  and  does  not  give  Participant  any</w:t>
      </w:r>
    </w:p>
    <w:p>
      <w:pPr>
        <w:pStyle w:val="Normal"/>
        <w:framePr w:w="4140" w:hAnchor="page" w:vAnchor="page" w:x="280" w:y="95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cancel or terminate the Plan at any time.</w:t>
      </w:r>
    </w:p>
    <w:p>
      <w:pPr>
        <w:pStyle w:val="Normal"/>
        <w:framePr w:w="524" w:hAnchor="page" w:vAnchor="page" w:x="1721" w:y="93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3" w:hAnchor="page" w:vAnchor="page" w:x="2428" w:y="93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Plan is discretionary in nature and that, subject to the terms of the Plan, the Company can amend,</w:t>
      </w:r>
    </w:p>
    <w:p>
      <w:pPr>
        <w:pStyle w:val="Normal"/>
        <w:framePr w:w="9636" w:hAnchor="page" w:vAnchor="page" w:x="280" w:y="88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BETWEEN A PARTICIPANT AND THE COMPANY OR ANY SUBSIDIARY.</w:t>
      </w:r>
    </w:p>
    <w:p>
      <w:pPr>
        <w:pStyle w:val="Normal"/>
        <w:framePr w:w="13087" w:hAnchor="page" w:vAnchor="page" w:x="280" w:y="86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AMEND  OR  MODIFY  THE  TERMS  OF  ANY  CONSULTANCY,  DIRECTORSHIP,  EMPLOYMENT  OR  OTHER  SERVICE</w:t>
      </w:r>
    </w:p>
    <w:p>
      <w:pPr>
        <w:pStyle w:val="Normal"/>
        <w:framePr w:w="13076" w:hAnchor="page" w:vAnchor="page" w:x="280" w:y="84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EFFECT A TERMINATION OF SERVICES AT ANY TIME, AND FOR ANY REASON, NOR SHALL IT BE CONSTRUED TO</w:t>
      </w:r>
    </w:p>
    <w:p>
      <w:pPr>
        <w:pStyle w:val="Normal"/>
        <w:framePr w:w="13080" w:hAnchor="page" w:vAnchor="page" w:x="280" w:y="82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ALL, AND WILL NOT INTERFERE IN ANY WAY WITH THE RIGHT OF THE COMPANY OR ANY SUBSIDIARY TO</w:t>
      </w:r>
    </w:p>
    <w:p>
      <w:pPr>
        <w:pStyle w:val="Normal"/>
        <w:framePr w:w="13081" w:hAnchor="page" w:vAnchor="page" w:x="280" w:y="79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CONTINUED ENGAGEMENT AS A DIRECTOR OR EMPLOYEE FOR THE VESTING PERIOD, FOR ANY PERIOD, OR AT</w:t>
      </w:r>
    </w:p>
    <w:p>
      <w:pPr>
        <w:pStyle w:val="Normal"/>
        <w:framePr w:w="13081" w:hAnchor="page" w:vAnchor="page" w:x="280" w:y="7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HEREUNDER  AND  THE  VESTING  SCHEDULE   DO  NOT  CONSTITUTE  AN  EXPRESS  OR  IMPLIED   PROMISE  OF</w:t>
      </w:r>
    </w:p>
    <w:p>
      <w:pPr>
        <w:pStyle w:val="Normal"/>
        <w:framePr w:w="13082" w:hAnchor="page" w:vAnchor="page" w:x="280" w:y="75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DATE, OTHER THAN AS SPECIFICALLY PROVIDED IN THE AGREEMENT. THE TRANSACTIONS CONTEMPLATED</w:t>
      </w:r>
    </w:p>
    <w:p>
      <w:pPr>
        <w:pStyle w:val="Normal"/>
        <w:framePr w:w="13078" w:hAnchor="page" w:vAnchor="page" w:x="280" w:y="73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EMPLOYEE (AS APPLICABLE) OF THE COMPANY OR A SUBSIDIARY THROUGH THE APPLICABLE VESTING</w:t>
      </w:r>
    </w:p>
    <w:p>
      <w:pPr>
        <w:pStyle w:val="Normal"/>
        <w:framePr w:w="13078" w:hAnchor="page" w:vAnchor="page" w:x="280" w:y="71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PURSUANT TO THE VESTING SCHEDULE WILL OCCUR ONLY IF THE PARTICIPANT CONTINUES AS A DIRECTOR,</w:t>
      </w:r>
    </w:p>
    <w:p>
      <w:pPr>
        <w:pStyle w:val="Normal"/>
        <w:framePr w:w="511" w:hAnchor="page" w:vAnchor="page" w:x="1721" w:y="69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6" w:hAnchor="page" w:vAnchor="page" w:x="2431" w:y="69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 Guarantee   of  Continued  Service.   THE  VESTING   OF  THE   PERFORMANCE  SHARE  UNITS</w:t>
      </w:r>
    </w:p>
    <w:p>
      <w:pPr>
        <w:pStyle w:val="Normal"/>
        <w:framePr w:w="7498" w:hAnchor="page" w:vAnchor="page" w:x="1001" w:y="64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 acceptance of the Award, the Participant acknowledges and agrees that:</w:t>
      </w:r>
    </w:p>
    <w:p>
      <w:pPr>
        <w:pStyle w:val="Normal"/>
        <w:framePr w:w="397" w:hAnchor="page" w:vAnchor="page" w:x="280" w:y="59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I.</w:t>
      </w:r>
    </w:p>
    <w:p>
      <w:pPr>
        <w:pStyle w:val="Normal"/>
        <w:framePr w:w="7260" w:hAnchor="page" w:vAnchor="page" w:x="991" w:y="59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GLOBAL PROVISIONS APPLICABLE TO ALL PARTICIPANTS</w:t>
      </w:r>
    </w:p>
    <w:p>
      <w:pPr>
        <w:pStyle w:val="Normal"/>
        <w:framePr w:w="4650" w:hAnchor="page" w:vAnchor="page" w:x="280" w:y="54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country of residence may apply to Awards.</w:t>
      </w:r>
    </w:p>
    <w:p>
      <w:pPr>
        <w:pStyle w:val="Normal"/>
        <w:framePr w:w="13078" w:hAnchor="page" w:vAnchor="page" w:x="280" w:y="51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Participants are advised to seek appropriate professional advice as to how the relevant exchange control and tax laws in the</w:t>
      </w:r>
    </w:p>
    <w:p>
      <w:pPr>
        <w:pStyle w:val="Normal"/>
        <w:framePr w:w="5478" w:hAnchor="page" w:vAnchor="page" w:x="280" w:y="46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term in the Plan or the Agreement, as applicable.</w:t>
      </w:r>
    </w:p>
    <w:p>
      <w:pPr>
        <w:pStyle w:val="Normal"/>
        <w:framePr w:w="13075" w:hAnchor="page" w:vAnchor="page" w:x="280" w:y="44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conditions shall prevail. Any capitalized term used in this Schedule A without definition shall have the meaning ascribed to</w:t>
      </w:r>
    </w:p>
    <w:p>
      <w:pPr>
        <w:pStyle w:val="Normal"/>
        <w:framePr w:w="13084" w:hAnchor="page" w:vAnchor="page" w:x="280" w:y="41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to the extent there are any inconsistencies between these terms and conditions and those set forth in the Agreement, these terms</w:t>
      </w:r>
    </w:p>
    <w:p>
      <w:pPr>
        <w:pStyle w:val="Normal"/>
        <w:framePr w:w="13076" w:hAnchor="page" w:vAnchor="page" w:x="280" w:y="38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countries identified below. These terms and conditions are in addition to those set forth in the Agreement, unless otherwise noted,</w:t>
      </w:r>
    </w:p>
    <w:p>
      <w:pPr>
        <w:pStyle w:val="Normal"/>
        <w:framePr w:w="13083" w:hAnchor="page" w:vAnchor="page" w:x="280" w:y="36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outside the United States, and (ii) additional terms applicable to Participants providing services to the Company in the</w:t>
      </w:r>
    </w:p>
    <w:p>
      <w:pPr>
        <w:pStyle w:val="Normal"/>
        <w:framePr w:w="12284" w:hAnchor="page" w:vAnchor="page" w:x="1001" w:y="33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 Schedule A  includes  (i)  additional  terms  and  conditions  applicable  to  all  Participants  providing  services  to  the</w:t>
      </w:r>
    </w:p>
    <w:p>
      <w:pPr>
        <w:pStyle w:val="Normal"/>
        <w:framePr w:w="2849" w:hAnchor="page" w:vAnchor="page" w:x="4935" w:y="28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COUNTRY SCHEDULE</w:t>
      </w:r>
    </w:p>
    <w:p>
      <w:pPr>
        <w:pStyle w:val="Normal"/>
        <w:framePr w:w="6316" w:hAnchor="page" w:vAnchor="page" w:x="3359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PERFORMANCE STOCK UNIT AWARD AGREEMENT</w:t>
      </w:r>
    </w:p>
    <w:p>
      <w:pPr>
        <w:pStyle w:val="Normal"/>
        <w:framePr w:w="6551" w:hAnchor="page" w:vAnchor="page" w:x="3252" w:y="21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TO TECHNIPFMC PLC 2022 INCENTIVE AWARD PLAN </w:t>
      </w:r>
    </w:p>
    <w:p>
      <w:pPr>
        <w:pStyle w:val="Normal"/>
        <w:framePr w:w="1405" w:hAnchor="page" w:vAnchor="page" w:x="5404" w:y="17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Schedule A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0" style="position:absolute;margin-left:7pt;margin-top:1pt;z-index:-167521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1" style="position:absolute;margin-left:13pt;margin-top:737.4pt;z-index:-167521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2" style="position:absolute;margin-left:13pt;margin-top:738.15pt;z-index:-167521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3" style="position:absolute;margin-left:596.25pt;margin-top:737.4pt;z-index:-167521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4" style="position:absolute;margin-left:13pt;margin-top:737.4pt;z-index:-167521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5" style="position:absolute;margin-left:166.95pt;margin-top:127.85pt;z-index:-16752152;width:27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6" style="position:absolute;margin-left:73.6pt;margin-top:177.4pt;z-index:-16752148;width:54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7" style="position:absolute;margin-left:298.9pt;margin-top:229.95pt;z-index:-16752144;width:5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8" style="position:absolute;margin-left:120.55pt;margin-top:354.55pt;z-index:-16752140;width:174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9" o:title=""/>
          </v:shape>
        </w:pict>
      </w:r>
    </w:p>
    <w:p>
      <w:pPr>
        <w:pStyle w:val="Normal"/>
        <w:framePr w:w="484" w:hAnchor="page" w:vAnchor="page" w:x="6010" w:y="127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15</w:t>
      </w:r>
    </w:p>
    <w:p>
      <w:pPr>
        <w:pStyle w:val="Normal"/>
        <w:framePr w:w="12232" w:hAnchor="page" w:vAnchor="page" w:x="280" w:y="113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Participant understands and agrees that the provisions for such country apply and are incorporated into the Agreement.</w:t>
      </w:r>
    </w:p>
    <w:p>
      <w:pPr>
        <w:pStyle w:val="Normal"/>
        <w:framePr w:w="524" w:hAnchor="page" w:vAnchor="page" w:x="1721" w:y="111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(q)</w:t>
      </w:r>
    </w:p>
    <w:p>
      <w:pPr>
        <w:pStyle w:val="Normal"/>
        <w:framePr w:w="10725" w:hAnchor="page" w:vAnchor="page" w:x="2428" w:y="111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the extent the Participant is providing services in a country identified in Section II of this Schedule A,</w:t>
      </w:r>
    </w:p>
    <w:p>
      <w:pPr>
        <w:pStyle w:val="Normal"/>
        <w:framePr w:w="10936" w:hAnchor="page" w:vAnchor="page" w:x="280" w:y="106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discretion to determine when the Participant is no longer actively providing services for purposes of the PSUs.</w:t>
      </w:r>
    </w:p>
    <w:p>
      <w:pPr>
        <w:pStyle w:val="Normal"/>
        <w:framePr w:w="13088" w:hAnchor="page" w:vAnchor="page" w:x="280" w:y="104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Laws  (including,  but  not  limited  to  statutory  law,  regulatory  law  and/or  common  law);  the  Company  shall  have  the  exclusive</w:t>
      </w:r>
    </w:p>
    <w:p>
      <w:pPr>
        <w:pStyle w:val="Normal"/>
        <w:framePr w:w="13086" w:hAnchor="page" w:vAnchor="page" w:x="280" w:y="102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longer actively providing services, regardless of any notice period or period of pay in lieu of such notice required under Applicable</w:t>
      </w:r>
    </w:p>
    <w:p>
      <w:pPr>
        <w:pStyle w:val="Normal"/>
        <w:framePr w:w="13082" w:hAnchor="page" w:vAnchor="page" w:x="280" w:y="100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effective date of the Participant’s Termination of Services (whether or not in breach of local labor laws), or (2) the date he/she is no</w:t>
      </w:r>
    </w:p>
    <w:p>
      <w:pPr>
        <w:pStyle w:val="Normal"/>
        <w:framePr w:w="524" w:hAnchor="page" w:vAnchor="page" w:x="1721" w:y="97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(p)</w:t>
      </w:r>
    </w:p>
    <w:p>
      <w:pPr>
        <w:pStyle w:val="Normal"/>
        <w:framePr w:w="10724" w:hAnchor="page" w:vAnchor="page" w:x="2428" w:y="97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right to vest in the PSUs will terminate effective as of the date that is the earlier of (1) the</w:t>
      </w:r>
    </w:p>
    <w:p>
      <w:pPr>
        <w:pStyle w:val="Normal"/>
        <w:framePr w:w="8039" w:hAnchor="page" w:vAnchor="page" w:x="280" w:y="93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requirement for the Company to provide these documents in any other language.</w:t>
      </w:r>
    </w:p>
    <w:p>
      <w:pPr>
        <w:pStyle w:val="Normal"/>
        <w:framePr w:w="13081" w:hAnchor="page" w:vAnchor="page" w:x="280" w:y="91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the PSUs, including, without limitation, this Agreement and this Schedule A, which were provided in English, and waives any</w:t>
      </w:r>
    </w:p>
    <w:p>
      <w:pPr>
        <w:pStyle w:val="Normal"/>
        <w:framePr w:w="13086" w:hAnchor="page" w:vAnchor="page" w:x="280" w:y="88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take precedence. By acceptance of the PSUs, the Participant confirms having read and understood the documents relating to the Plan</w:t>
      </w:r>
    </w:p>
    <w:p>
      <w:pPr>
        <w:pStyle w:val="Normal"/>
        <w:framePr w:w="13089" w:hAnchor="page" w:vAnchor="page" w:x="280" w:y="86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language other than English, and if the translated version is different from the English version, the English language version will</w:t>
      </w:r>
    </w:p>
    <w:p>
      <w:pPr>
        <w:pStyle w:val="Normal"/>
        <w:framePr w:w="524" w:hAnchor="page" w:vAnchor="page" w:x="1721" w:y="84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(o)</w:t>
      </w:r>
    </w:p>
    <w:p>
      <w:pPr>
        <w:pStyle w:val="Normal"/>
        <w:framePr w:w="10717" w:hAnchor="page" w:vAnchor="page" w:x="2428" w:y="84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this Agreement, the Plan, any website or any other document related to the PSUs is translated into a</w:t>
      </w:r>
    </w:p>
    <w:p>
      <w:pPr>
        <w:pStyle w:val="Normal"/>
        <w:framePr w:w="2574" w:hAnchor="page" w:vAnchor="page" w:x="280" w:y="79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U.S. brokerage account.</w:t>
      </w:r>
    </w:p>
    <w:p>
      <w:pPr>
        <w:pStyle w:val="Normal"/>
        <w:framePr w:w="13086" w:hAnchor="page" w:vAnchor="page" w:x="280" w:y="7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of U.S. dollars into or from local currency, the transfer of funds to or from the United States, and the opening and use of a</w:t>
      </w:r>
    </w:p>
    <w:p>
      <w:pPr>
        <w:pStyle w:val="Normal"/>
        <w:framePr w:w="13083" w:hAnchor="page" w:vAnchor="page" w:x="280" w:y="75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ownership and possible sale of any Shares issued upon settlement of the PSUs, including, but not limited to, tax reporting, the</w:t>
      </w:r>
    </w:p>
    <w:p>
      <w:pPr>
        <w:pStyle w:val="Normal"/>
        <w:framePr w:w="524" w:hAnchor="page" w:vAnchor="page" w:x="1721" w:y="73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(n)</w:t>
      </w:r>
    </w:p>
    <w:p>
      <w:pPr>
        <w:pStyle w:val="Normal"/>
        <w:framePr w:w="10716" w:hAnchor="page" w:vAnchor="page" w:x="2428" w:y="73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Participant  shall   be  responsible  for  legal  compliance   requirements  relating  to  the  PSUs   or  the</w:t>
      </w:r>
    </w:p>
    <w:p>
      <w:pPr>
        <w:pStyle w:val="Normal"/>
        <w:framePr w:w="5014" w:hAnchor="page" w:vAnchor="page" w:x="280" w:y="68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limitation, reporting or repatriation requirements.</w:t>
      </w:r>
    </w:p>
    <w:p>
      <w:pPr>
        <w:pStyle w:val="Normal"/>
        <w:framePr w:w="13080" w:hAnchor="page" w:vAnchor="page" w:x="280" w:y="66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 to  the  PSUs  and  the  sale  of  Shares  issued  upon  settlement  of  the  PSUs  and  any  resulting  funds  including,  without</w:t>
      </w:r>
    </w:p>
    <w:p>
      <w:pPr>
        <w:pStyle w:val="Normal"/>
        <w:framePr w:w="591" w:hAnchor="page" w:vAnchor="page" w:x="1721" w:y="64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(m)</w:t>
      </w:r>
    </w:p>
    <w:p>
      <w:pPr>
        <w:pStyle w:val="Normal"/>
        <w:framePr w:w="10720" w:hAnchor="page" w:vAnchor="page" w:x="2429" w:y="64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It  shall  be  the  Participant’s  responsibility  to  comply  with  any  and  all  exchange  control  requirements</w:t>
      </w:r>
    </w:p>
    <w:p>
      <w:pPr>
        <w:pStyle w:val="Normal"/>
        <w:framePr w:w="3059" w:hAnchor="page" w:vAnchor="page" w:x="280" w:y="59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upon settlement of the PSUs.</w:t>
      </w:r>
    </w:p>
    <w:p>
      <w:pPr>
        <w:pStyle w:val="Normal"/>
        <w:framePr w:w="13085" w:hAnchor="page" w:vAnchor="page" w:x="280" w:y="57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currency exchange rates in connection with this Award, including without limitation in connection with the sale of any Shares issued</w:t>
      </w:r>
    </w:p>
    <w:p>
      <w:pPr>
        <w:pStyle w:val="Normal"/>
        <w:framePr w:w="470" w:hAnchor="page" w:vAnchor="page" w:x="1721" w:y="55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(l)</w:t>
      </w:r>
    </w:p>
    <w:p>
      <w:pPr>
        <w:pStyle w:val="Normal"/>
        <w:framePr w:w="10715" w:hAnchor="page" w:vAnchor="page" w:x="2439" w:y="55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shall bear any and all risk associated with the exchange of currency and the fluctuation of</w:t>
      </w:r>
    </w:p>
    <w:p>
      <w:pPr>
        <w:pStyle w:val="Normal"/>
        <w:framePr w:w="8974" w:hAnchor="page" w:vAnchor="page" w:x="280" w:y="50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Plan, the receipt of the PSUs or the acquisition or sale of Shares upon receipt of PSUs.</w:t>
      </w:r>
    </w:p>
    <w:p>
      <w:pPr>
        <w:pStyle w:val="Normal"/>
        <w:framePr w:w="13074" w:hAnchor="page" w:vAnchor="page" w:x="280" w:y="48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Plan. Neither the Company nor any Subsidiary is making, nor have they made any recommendations relating to participation in</w:t>
      </w:r>
    </w:p>
    <w:p>
      <w:pPr>
        <w:pStyle w:val="Normal"/>
        <w:framePr w:w="13084" w:hAnchor="page" w:vAnchor="page" w:x="280" w:y="46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tax, legal or financial advice with respect to the PSUs, the Shares issuable upon vesting of PSUs, this Agreement, this Schedule A or</w:t>
      </w:r>
    </w:p>
    <w:p>
      <w:pPr>
        <w:pStyle w:val="Normal"/>
        <w:framePr w:w="524" w:hAnchor="page" w:vAnchor="page" w:x="1721" w:y="44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(k)</w:t>
      </w:r>
    </w:p>
    <w:p>
      <w:pPr>
        <w:pStyle w:val="Normal"/>
        <w:framePr w:w="10725" w:hAnchor="page" w:vAnchor="page" w:x="2428" w:y="44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Neither the Company nor any Subsidiary has provided, nor will they provide, any Participant with specific</w:t>
      </w:r>
    </w:p>
    <w:p>
      <w:pPr>
        <w:pStyle w:val="Normal"/>
        <w:framePr w:w="3374" w:hAnchor="page" w:vAnchor="page" w:x="280" w:y="39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PSUs or any portion thereof.</w:t>
      </w:r>
    </w:p>
    <w:p>
      <w:pPr>
        <w:pStyle w:val="Normal"/>
        <w:framePr w:w="470" w:hAnchor="page" w:vAnchor="page" w:x="1721" w:y="3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(j)</w:t>
      </w:r>
    </w:p>
    <w:p>
      <w:pPr>
        <w:pStyle w:val="Normal"/>
        <w:framePr w:w="10712" w:hAnchor="page" w:vAnchor="page" w:x="2439" w:y="3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claim or entitlement to compensation or damages arises from the expiration, termination or forfeiture of</w:t>
      </w:r>
    </w:p>
    <w:p>
      <w:pPr>
        <w:pStyle w:val="Normal"/>
        <w:framePr w:w="2995" w:hAnchor="page" w:vAnchor="page" w:x="280" w:y="32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predicted with any certainty.</w:t>
      </w:r>
    </w:p>
    <w:p>
      <w:pPr>
        <w:pStyle w:val="Normal"/>
        <w:framePr w:w="470" w:hAnchor="page" w:vAnchor="page" w:x="1721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10708" w:hAnchor="page" w:vAnchor="page" w:x="2439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future value of the Shares that may be issued upon vesting of the PSUs is unknown and cannot be</w:t>
      </w:r>
    </w:p>
    <w:p>
      <w:pPr>
        <w:pStyle w:val="Normal"/>
        <w:framePr w:w="10304" w:hAnchor="page" w:vAnchor="page" w:x="280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otherwise explicitly provided in this Agreement as may be modified by this Schedule A and/or the Plan.</w:t>
      </w:r>
    </w:p>
    <w:p>
      <w:pPr>
        <w:pStyle w:val="Normal"/>
        <w:framePr w:w="524" w:hAnchor="page" w:vAnchor="page" w:x="1721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(h)</w:t>
      </w:r>
    </w:p>
    <w:p>
      <w:pPr>
        <w:pStyle w:val="Normal"/>
        <w:framePr w:w="10711" w:hAnchor="page" w:vAnchor="page" w:x="2428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PSUs shall expire, terminate and be forfeited upon Termination of Services for any reason, except as</w:t>
      </w:r>
    </w:p>
    <w:p>
      <w:pPr>
        <w:pStyle w:val="Normal"/>
        <w:framePr w:w="4167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retirement benefits, or similar payments.</w:t>
      </w:r>
    </w:p>
    <w:p>
      <w:pPr>
        <w:pStyle w:val="Normal"/>
        <w:framePr w:w="13088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limitation,  calculating  severance,  resignation,  redundancy,  end  of  service  payments,  bonuses,  long-service  awards,  pension  or</w:t>
      </w:r>
    </w:p>
    <w:p>
      <w:pPr>
        <w:pStyle w:val="Normal"/>
        <w:framePr w:w="524" w:hAnchor="page" w:vAnchor="page" w:x="172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(g)</w:t>
      </w:r>
    </w:p>
    <w:p>
      <w:pPr>
        <w:pStyle w:val="Normal"/>
        <w:framePr w:w="10714" w:hAnchor="page" w:vAnchor="page" w:x="2428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PSUs are not part of normal or expected compensation or salary for any purpose, including, without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9" style="position:absolute;margin-left:7pt;margin-top:1pt;z-index:-167521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0" style="position:absolute;margin-left:13pt;margin-top:668.3pt;z-index:-167521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1" style="position:absolute;margin-left:13pt;margin-top:669.05pt;z-index:-167521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2" style="position:absolute;margin-left:596.25pt;margin-top:668.3pt;z-index:-167521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3" style="position:absolute;margin-left:13pt;margin-top:668.3pt;z-index:-167521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4" style="position:absolute;margin-left:347.85pt;margin-top:139.1pt;z-index:-16752116;width:5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5" style="position:absolute;margin-left:543pt;margin-top:566.25pt;z-index:-16752112;width:5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6" o:title=""/>
          </v:shape>
        </w:pict>
      </w:r>
    </w:p>
    <w:p>
      <w:pPr>
        <w:pStyle w:val="Normal"/>
        <w:framePr w:w="484" w:hAnchor="page" w:vAnchor="page" w:x="6010" w:y="131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16</w:t>
      </w:r>
    </w:p>
    <w:p>
      <w:pPr>
        <w:pStyle w:val="Normal"/>
        <w:framePr w:w="6230" w:hAnchor="page" w:vAnchor="page" w:x="280" w:y="112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repayment related to the scenario set forth in clause 18 above.</w:t>
      </w:r>
    </w:p>
    <w:p>
      <w:pPr>
        <w:pStyle w:val="Normal"/>
        <w:framePr w:w="13084" w:hAnchor="page" w:vAnchor="page" w:x="280" w:y="109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derives  from,  the  PSUs,  (2)  the  Participant’s  acquisition  of  Shares,  (3)  the  disposal  of  any  Shares,  or  (4)  in  the  event  of  any</w:t>
      </w:r>
    </w:p>
    <w:p>
      <w:pPr>
        <w:pStyle w:val="Normal"/>
        <w:framePr w:w="13074" w:hAnchor="page" w:vAnchor="page" w:x="280" w:y="107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any other employment related taxes in Brazil, that is attributable to (1) the grant or vesting of, or any benefit the Participant</w:t>
      </w:r>
    </w:p>
    <w:p>
      <w:pPr>
        <w:pStyle w:val="Normal"/>
        <w:framePr w:w="424" w:hAnchor="page" w:vAnchor="page" w:x="1001" w:y="105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</w:t>
      </w:r>
    </w:p>
    <w:p>
      <w:pPr>
        <w:pStyle w:val="Normal"/>
        <w:framePr w:w="11504" w:hAnchor="page" w:vAnchor="page" w:x="1721" w:y="105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 Withholding. The Participant shall be responsible for collecting and paying any income tax, withholding tax</w:t>
      </w:r>
    </w:p>
    <w:p>
      <w:pPr>
        <w:pStyle w:val="Normal"/>
        <w:framePr w:w="4228" w:hAnchor="page" w:vAnchor="page" w:x="280" w:y="100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institution responsible for the remittance.</w:t>
      </w:r>
    </w:p>
    <w:p>
      <w:pPr>
        <w:pStyle w:val="Normal"/>
        <w:framePr w:w="13081" w:hAnchor="page" w:vAnchor="page" w:x="280" w:y="98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related to the Participant’s participation in the Plan, and present additional supporting documents required by the Brazilian financial</w:t>
      </w:r>
    </w:p>
    <w:p>
      <w:pPr>
        <w:pStyle w:val="Normal"/>
        <w:framePr w:w="13081" w:hAnchor="page" w:vAnchor="page" w:x="280" w:y="96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sign foreign exchange contracts, provide to the Brazilian financial institution the Participant’s personal information and information</w:t>
      </w:r>
    </w:p>
    <w:p>
      <w:pPr>
        <w:pStyle w:val="Normal"/>
        <w:framePr w:w="13075" w:hAnchor="page" w:vAnchor="page" w:x="280" w:y="94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transactions with the Brazilian financial institution responsible for the remittance, including, but not limited to, powers to</w:t>
      </w:r>
    </w:p>
    <w:p>
      <w:pPr>
        <w:pStyle w:val="Normal"/>
        <w:framePr w:w="13090" w:hAnchor="page" w:vAnchor="page" w:x="280" w:y="92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representative  with  special  powers  to  perform  any  and  all  acts  necessary  for  the  contracting  and  formalization  of  the  foreign</w:t>
      </w:r>
    </w:p>
    <w:p>
      <w:pPr>
        <w:pStyle w:val="Normal"/>
        <w:framePr w:w="13075" w:hAnchor="page" w:vAnchor="page" w:x="280" w:y="90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foreign exchange transactions, in accepting this Agreement, each Participant appoints the relevant Employer as his or her</w:t>
      </w:r>
    </w:p>
    <w:p>
      <w:pPr>
        <w:pStyle w:val="Normal"/>
        <w:framePr w:w="13081" w:hAnchor="page" w:vAnchor="page" w:x="280" w:y="87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paying any applicable Tax on Foreign Exchange Transactions and remitting the net amount after such deduction. For the purposes of</w:t>
      </w:r>
    </w:p>
    <w:p>
      <w:pPr>
        <w:pStyle w:val="Normal"/>
        <w:framePr w:w="13083" w:hAnchor="page" w:vAnchor="page" w:x="280" w:y="85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Brazilian financial institution authorized to operate in the foreign exchange market, which shall be responsible for withholding and</w:t>
      </w:r>
    </w:p>
    <w:p>
      <w:pPr>
        <w:pStyle w:val="Normal"/>
        <w:framePr w:w="424" w:hAnchor="page" w:vAnchor="page" w:x="1001" w:y="83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11492" w:hAnchor="page" w:vAnchor="page" w:x="1721" w:y="83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Remittances. Any remittances from or to Brazil in connection with the Plan can only be carried out by means of a</w:t>
      </w:r>
    </w:p>
    <w:p>
      <w:pPr>
        <w:pStyle w:val="Normal"/>
        <w:framePr w:w="894" w:hAnchor="page" w:vAnchor="page" w:x="280" w:y="78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Brazil.</w:t>
      </w:r>
    </w:p>
    <w:p>
      <w:pPr>
        <w:pStyle w:val="Normal"/>
        <w:framePr w:w="13078" w:hAnchor="page" w:vAnchor="page" w:x="280" w:y="76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any public communication services. The Shares deliverable upon settlement of the PSUs under the Plan are not negotiable in</w:t>
      </w:r>
    </w:p>
    <w:p>
      <w:pPr>
        <w:pStyle w:val="Normal"/>
        <w:framePr w:w="13089" w:hAnchor="page" w:vAnchor="page" w:x="280" w:y="74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Agreement are only addressed to the Participant and other selected Employees and have not been offered or solicited by means</w:t>
      </w:r>
    </w:p>
    <w:p>
      <w:pPr>
        <w:pStyle w:val="Normal"/>
        <w:framePr w:w="424" w:hAnchor="page" w:vAnchor="page" w:x="1001" w:y="72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496" w:hAnchor="page" w:vAnchor="page" w:x="1721" w:y="72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Restrictions. Awards granted under the Plan do not constitute a public offer of the Shares. The Plan and</w:t>
      </w:r>
    </w:p>
    <w:p>
      <w:pPr>
        <w:pStyle w:val="Normal"/>
        <w:framePr w:w="8264" w:hAnchor="page" w:vAnchor="page" w:x="280" w:y="67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claw-back policy adopted to comply with the requirements of Applicable Law.</w:t>
      </w:r>
    </w:p>
    <w:p>
      <w:pPr>
        <w:pStyle w:val="Normal"/>
        <w:framePr w:w="13085" w:hAnchor="page" w:vAnchor="page" w:x="280" w:y="65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being subject to the provisions of any forfeiture and claw-back policy implemented by the Company, including, without limitation,</w:t>
      </w:r>
    </w:p>
    <w:p>
      <w:pPr>
        <w:pStyle w:val="Normal"/>
        <w:framePr w:w="424" w:hAnchor="page" w:vAnchor="page" w:x="1001" w:y="63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501" w:hAnchor="page" w:vAnchor="page" w:x="1721" w:y="63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Acknowledgment of Forfeiture and Claw-Back Provisions. In accepting this Agreement, Participant acknowledges</w:t>
      </w:r>
    </w:p>
    <w:p>
      <w:pPr>
        <w:pStyle w:val="Normal"/>
        <w:framePr w:w="2276" w:hAnchor="page" w:vAnchor="page" w:x="280" w:y="58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changed annually.</w:t>
      </w:r>
    </w:p>
    <w:p>
      <w:pPr>
        <w:pStyle w:val="Normal"/>
        <w:framePr w:w="13079" w:hAnchor="page" w:vAnchor="page" w:x="280" w:y="56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assets and rights is equal to or greater than the applicable statutory threshold from time to time. Please note that the threshold may</w:t>
      </w:r>
    </w:p>
    <w:p>
      <w:pPr>
        <w:pStyle w:val="Normal"/>
        <w:framePr w:w="13086" w:hAnchor="page" w:vAnchor="page" w:x="280" w:y="54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submit an annual declaration of assets and rights held outside of Brazil to the Central Bank of Brazil if the aggregate value of such</w:t>
      </w:r>
    </w:p>
    <w:p>
      <w:pPr>
        <w:pStyle w:val="Normal"/>
        <w:framePr w:w="424" w:hAnchor="page" w:vAnchor="page" w:x="1001" w:y="52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502" w:hAnchor="page" w:vAnchor="page" w:x="1721" w:y="52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Control Information. If Participant is a resident or domiciled in Brazil, Participant will be required to</w:t>
      </w:r>
    </w:p>
    <w:p>
      <w:pPr>
        <w:pStyle w:val="Normal"/>
        <w:framePr w:w="4652" w:hAnchor="page" w:vAnchor="page" w:x="280" w:y="47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employed for purposes of Participant’s PSUs.</w:t>
      </w:r>
    </w:p>
    <w:p>
      <w:pPr>
        <w:pStyle w:val="Normal"/>
        <w:framePr w:w="13078" w:hAnchor="page" w:vAnchor="page" w:x="280" w:y="45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leave” or notice period). The Administrator shall have the exclusive discretion to determine when Participant is no longer actively</w:t>
      </w:r>
    </w:p>
    <w:p>
      <w:pPr>
        <w:pStyle w:val="Normal"/>
        <w:framePr w:w="13082" w:hAnchor="page" w:vAnchor="page" w:x="280" w:y="43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extended by any notice period mandated under applicable local laws (e.g., active employment would not include a period of “garden</w:t>
      </w:r>
    </w:p>
    <w:p>
      <w:pPr>
        <w:pStyle w:val="Normal"/>
        <w:framePr w:w="13083" w:hAnchor="page" w:vAnchor="page" w:x="280" w:y="40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PSUs under the Plan, if any, will terminate effective as of the date that Participant is no longer actively employed and will not be</w:t>
      </w:r>
    </w:p>
    <w:p>
      <w:pPr>
        <w:pStyle w:val="Normal"/>
        <w:framePr w:w="13074" w:hAnchor="page" w:vAnchor="page" w:x="280" w:y="38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event of termination of Participant’s employment (whether or not in breach of local labor laws), Participant’s rights to unvested</w:t>
      </w:r>
    </w:p>
    <w:p>
      <w:pPr>
        <w:pStyle w:val="Normal"/>
        <w:framePr w:w="424" w:hAnchor="page" w:vAnchor="page" w:x="1001" w:y="36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505" w:hAnchor="page" w:vAnchor="page" w:x="1721" w:y="36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Acknowledgment of Nature of Plan and PSUs. In accepting this Agreement, Participant acknowledges that in the</w:t>
      </w:r>
    </w:p>
    <w:p>
      <w:pPr>
        <w:pStyle w:val="Normal"/>
        <w:framePr w:w="2547" w:hAnchor="page" w:vAnchor="page" w:x="280" w:y="31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3078" w:hAnchor="page" w:vAnchor="page" w:x="280" w:y="28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PSUs which are intended to be granted to Employees and corporate officers who are resident in Brazil for tax, labour or</w:t>
      </w:r>
    </w:p>
    <w:p>
      <w:pPr>
        <w:pStyle w:val="Normal"/>
        <w:framePr w:w="12294" w:hAnchor="page" w:vAnchor="page" w:x="1001" w:y="26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 provisions  of  this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 Schedule  for  Brazil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 additional  definitions  and  conditions  for  the  purpose  of</w:t>
      </w:r>
    </w:p>
    <w:p>
      <w:pPr>
        <w:pStyle w:val="Normal"/>
        <w:framePr w:w="1170" w:hAnchor="page" w:vAnchor="page" w:x="5698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BRAZIL</w:t>
      </w:r>
    </w:p>
    <w:p>
      <w:pPr>
        <w:pStyle w:val="Normal"/>
        <w:framePr w:w="3181" w:hAnchor="page" w:vAnchor="page" w:x="1001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IDENTIFIED COUNTRIES</w:t>
      </w:r>
    </w:p>
    <w:p>
      <w:pPr>
        <w:pStyle w:val="Normal"/>
        <w:framePr w:w="491" w:hAnchor="page" w:vAnchor="page" w:x="28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II.</w:t>
      </w:r>
    </w:p>
    <w:p>
      <w:pPr>
        <w:pStyle w:val="Normal"/>
        <w:framePr w:w="12091" w:hAnchor="page" w:vAnchor="page" w:x="987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COUNTRY SPECIFIC PROVISIONS APPLICABLE TO PARTICIPANTS WHO PROVIDE SERVICES IN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6" style="position:absolute;margin-left:7pt;margin-top:1pt;z-index:-167521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7" style="position:absolute;margin-left:13pt;margin-top:688.6pt;z-index:-167521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8" style="position:absolute;margin-left:13pt;margin-top:689.35pt;z-index:-167521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9" style="position:absolute;margin-left:596.25pt;margin-top:688.6pt;z-index:-167520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0" style="position:absolute;margin-left:13pt;margin-top:688.6pt;z-index:-167520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1" style="position:absolute;margin-left:283.9pt;margin-top:116.6pt;z-index:-16752088;width:4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2" style="position:absolute;margin-left:85.05pt;margin-top:191.65pt;z-index:-16752084;width:210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3" style="position:absolute;margin-left:85.05pt;margin-top:269.75pt;z-index:-16752080;width:13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4" style="position:absolute;margin-left:85.05pt;margin-top:325.3pt;z-index:-16752076;width:261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5" style="position:absolute;margin-left:85.05pt;margin-top:370.3pt;z-index:-16752072;width:10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6" style="position:absolute;margin-left:85.05pt;margin-top:426.6pt;z-index:-16752068;width:5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7" style="position:absolute;margin-left:85.05pt;margin-top:537.7pt;z-index:-16752064;width:8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8" o:title=""/>
          </v:shape>
        </w:pict>
      </w:r>
    </w:p>
    <w:p>
      <w:pPr>
        <w:pStyle w:val="Normal"/>
        <w:framePr w:w="484" w:hAnchor="page" w:vAnchor="page" w:x="6010" w:y="79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17</w:t>
      </w:r>
    </w:p>
    <w:p>
      <w:pPr>
        <w:pStyle w:val="Normal"/>
        <w:framePr w:w="9692" w:hAnchor="page" w:vAnchor="page" w:x="1001" w:y="63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Agreement does not form part of the Participant’s employment for any purposes whatsoever.</w:t>
      </w:r>
    </w:p>
    <w:p>
      <w:pPr>
        <w:pStyle w:val="Normal"/>
        <w:framePr w:w="2917" w:hAnchor="page" w:vAnchor="page" w:x="280" w:y="58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arbitration shall be English.</w:t>
      </w:r>
    </w:p>
    <w:p>
      <w:pPr>
        <w:pStyle w:val="Normal"/>
        <w:framePr w:w="13078" w:hAnchor="page" w:vAnchor="page" w:x="280" w:y="56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 one.  The  seat,  or  legal  place,  of  arbitration  shall  be  Dubai  International  Financial  Centre  The  language  to  be  used  in  the</w:t>
      </w:r>
    </w:p>
    <w:p>
      <w:pPr>
        <w:pStyle w:val="Normal"/>
        <w:framePr w:w="13085" w:hAnchor="page" w:vAnchor="page" w:x="280" w:y="53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LCIA Arbitration Centre, which Rules are deemed to be incorporated by reference into this clause. The number of arbitrators shall</w:t>
      </w:r>
    </w:p>
    <w:p>
      <w:pPr>
        <w:pStyle w:val="Normal"/>
        <w:framePr w:w="13079" w:hAnchor="page" w:vAnchor="page" w:x="280" w:y="51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existence, validity or termination, shall be referred to and finally resolved by arbitration under the Arbitration Rules of the DIFC –</w:t>
      </w:r>
    </w:p>
    <w:p>
      <w:pPr>
        <w:pStyle w:val="Normal"/>
        <w:framePr w:w="424" w:hAnchor="page" w:vAnchor="page" w:x="1001" w:y="49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491" w:hAnchor="page" w:vAnchor="page" w:x="1721" w:y="49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Jurisdiction. Any dispute arising out of or in connection with this Agreement, including any question regarding its</w:t>
      </w:r>
    </w:p>
    <w:p>
      <w:pPr>
        <w:pStyle w:val="Normal"/>
        <w:framePr w:w="8421" w:hAnchor="page" w:vAnchor="page" w:x="280" w:y="44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contract of whatsoever nature within the territory of the United Arab Emirates.</w:t>
      </w:r>
    </w:p>
    <w:p>
      <w:pPr>
        <w:pStyle w:val="Normal"/>
        <w:framePr w:w="13079" w:hAnchor="page" w:vAnchor="page" w:x="280" w:y="42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 contained in this Agreement and the Plan is not intended to lead to the issue of any securities or the conclusion of any</w:t>
      </w:r>
    </w:p>
    <w:p>
      <w:pPr>
        <w:pStyle w:val="Normal"/>
        <w:framePr w:w="13078" w:hAnchor="page" w:vAnchor="page" w:x="280" w:y="40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provided to any person other than the original recipient and may not be reproduced or used for any other purpose. Further, the</w:t>
      </w:r>
    </w:p>
    <w:p>
      <w:pPr>
        <w:pStyle w:val="Normal"/>
        <w:framePr w:w="13082" w:hAnchor="page" w:vAnchor="page" w:x="280" w:y="38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issued from outside the United Arab Emirates to a limited number of Employees of a Subsidiary of the Company and must not be</w:t>
      </w:r>
    </w:p>
    <w:p>
      <w:pPr>
        <w:pStyle w:val="Normal"/>
        <w:framePr w:w="13079" w:hAnchor="page" w:vAnchor="page" w:x="280" w:y="36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Commodities Authority or any other licensing authority or governmental agencies in the United Arab Emirates. This offer is being</w:t>
      </w:r>
    </w:p>
    <w:p>
      <w:pPr>
        <w:pStyle w:val="Normal"/>
        <w:framePr w:w="13075" w:hAnchor="page" w:vAnchor="page" w:x="280" w:y="34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 and the terms of the Agreement and the Plan have not been reviewed by, deposited or registered with the Securities and</w:t>
      </w:r>
    </w:p>
    <w:p>
      <w:pPr>
        <w:pStyle w:val="Normal"/>
        <w:framePr w:w="13079" w:hAnchor="page" w:vAnchor="page" w:x="280" w:y="31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relevant licensing authorities or governmental agencies in the United Arab Emirates. This Agreement is strictly private and</w:t>
      </w:r>
    </w:p>
    <w:p>
      <w:pPr>
        <w:pStyle w:val="Normal"/>
        <w:framePr w:w="424" w:hAnchor="page" w:vAnchor="page" w:x="1001" w:y="29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493" w:hAnchor="page" w:vAnchor="page" w:x="1721" w:y="29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Disclaimer. This Agreement has not been approved or licensed by the Securities and Commodities Authority or any</w:t>
      </w:r>
    </w:p>
    <w:p>
      <w:pPr>
        <w:pStyle w:val="Normal"/>
        <w:framePr w:w="3905" w:hAnchor="page" w:vAnchor="page" w:x="280" w:y="24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tax, labour or securities law purposes.</w:t>
      </w:r>
    </w:p>
    <w:p>
      <w:pPr>
        <w:pStyle w:val="Normal"/>
        <w:framePr w:w="13088" w:hAnchor="page" w:vAnchor="page" w:x="280" w:y="22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 of granting PSUs which are intended to be granted to Employees and corporate officers who are resident in the UAE for</w:t>
      </w:r>
    </w:p>
    <w:p>
      <w:pPr>
        <w:pStyle w:val="Normal"/>
        <w:framePr w:w="12295" w:hAnchor="page" w:vAnchor="page" w:x="1001" w:y="19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United Arab Emirates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</w:t>
      </w:r>
    </w:p>
    <w:p>
      <w:pPr>
        <w:pStyle w:val="Normal"/>
        <w:framePr w:w="3263" w:hAnchor="page" w:vAnchor="page" w:x="4747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UNITED ARAB EMIRATES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8" style="position:absolute;margin-left:7pt;margin-top:1pt;z-index:-167520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9" style="position:absolute;margin-left:236.35pt;margin-top:82.8pt;z-index:-16752056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0" style="position:absolute;margin-left:85.05pt;margin-top:157.15pt;z-index:-16752052;width:5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1" style="position:absolute;margin-left:85.05pt;margin-top:257.7pt;z-index:-16752048;width:5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2" o:title=""/>
          </v:shape>
        </w:pict>
      </w:r>
    </w:p>
    <w:p>
      <w:pPr>
        <w:pStyle w:val="Normal"/>
        <w:framePr w:w="2879" w:hAnchor="page" w:vAnchor="page" w:x="7428" w:y="131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Executive Officer)</w:t>
      </w:r>
    </w:p>
    <w:p>
      <w:pPr>
        <w:pStyle w:val="Normal"/>
        <w:framePr w:w="4826" w:hAnchor="page" w:vAnchor="page" w:x="6616" w:y="128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Chairman and Chief Executive Officer</w:t>
      </w:r>
    </w:p>
    <w:p>
      <w:pPr>
        <w:pStyle w:val="Normal"/>
        <w:framePr w:w="2235" w:hAnchor="page" w:vAnchor="page" w:x="7696" w:y="12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Douglas J. Pferdehirt</w:t>
      </w:r>
    </w:p>
    <w:p>
      <w:pPr>
        <w:pStyle w:val="Normal"/>
        <w:framePr w:w="3227" w:hAnchor="page" w:vAnchor="page" w:x="7283" w:y="1233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DOUGLAS J. PFERDEHIRT</w:t>
      </w:r>
    </w:p>
    <w:p>
      <w:pPr>
        <w:pStyle w:val="Normal"/>
        <w:framePr w:w="2126" w:hAnchor="page" w:vAnchor="page" w:x="280" w:y="120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April 24, 2025</w:t>
      </w:r>
    </w:p>
    <w:p>
      <w:pPr>
        <w:pStyle w:val="Normal"/>
        <w:framePr w:w="3941" w:hAnchor="page" w:vAnchor="page" w:x="1721" w:y="116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internal control over financial reporting.</w:t>
      </w:r>
    </w:p>
    <w:p>
      <w:pPr>
        <w:pStyle w:val="Normal"/>
        <w:framePr w:w="13109" w:hAnchor="page" w:vAnchor="page" w:x="1361" w:y="113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Any fraud, whether or not material, that involves management or other employees who have a significant role in the registrant’</w:t>
      </w:r>
    </w:p>
    <w:p>
      <w:pPr>
        <w:pStyle w:val="Normal"/>
        <w:framePr w:w="577" w:hAnchor="page" w:vAnchor="page" w:x="1721" w:y="1092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2140" w:hAnchor="page" w:vAnchor="page" w:x="1721" w:y="1067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are reasonably likely to adversely affect the registrant’s ability to record, process, summarize and report financial information;</w:t>
      </w:r>
    </w:p>
    <w:p>
      <w:pPr>
        <w:pStyle w:val="Normal"/>
        <w:framePr w:w="12737" w:hAnchor="page" w:vAnchor="page" w:x="1361" w:y="1041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All significant deficiencies and material weaknesses in the design or operation of internal control over financial reporting which</w:t>
      </w:r>
    </w:p>
    <w:p>
      <w:pPr>
        <w:pStyle w:val="Normal"/>
        <w:framePr w:w="1213" w:hAnchor="page" w:vAnchor="page" w:x="1001" w:y="999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functions):</w:t>
      </w:r>
    </w:p>
    <w:p>
      <w:pPr>
        <w:pStyle w:val="Normal"/>
        <w:framePr w:w="13150" w:hAnchor="page" w:vAnchor="page" w:x="1001" w:y="974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reporting, to the registrant’s auditors and the audit committee of the registrant’s board of directors (or persons performing the equivalent</w:t>
      </w:r>
    </w:p>
    <w:p>
      <w:pPr>
        <w:pStyle w:val="Normal"/>
        <w:framePr w:w="396" w:hAnchor="page" w:vAnchor="page" w:x="640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5.</w:t>
      </w:r>
    </w:p>
    <w:p>
      <w:pPr>
        <w:pStyle w:val="Normal"/>
        <w:framePr w:w="12525" w:hAnchor="page" w:vAnchor="page" w:x="1001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have disclosed, based on our most recent evaluation of internal control over financial</w:t>
      </w:r>
    </w:p>
    <w:p>
      <w:pPr>
        <w:pStyle w:val="Normal"/>
        <w:framePr w:w="10718" w:hAnchor="page" w:vAnchor="page" w:x="1721" w:y="906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affected, or is reasonably likely to materially affect, the registrant’s internal control over financial reporting; and</w:t>
      </w:r>
    </w:p>
    <w:p>
      <w:pPr>
        <w:pStyle w:val="Normal"/>
        <w:framePr w:w="12080" w:hAnchor="page" w:vAnchor="page" w:x="1721" w:y="881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registrant’s most recent fiscal quarter (the registrant’s fourth fiscal quarter in the case of an annual report) that has materially</w:t>
      </w:r>
    </w:p>
    <w:p>
      <w:pPr>
        <w:pStyle w:val="Normal"/>
        <w:framePr w:w="11856" w:hAnchor="page" w:vAnchor="page" w:x="1361" w:y="85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(d)    Disclosed in this report any change in the registrant’s internal control over financial reporting that occurred during the</w:t>
      </w:r>
    </w:p>
    <w:p>
      <w:pPr>
        <w:pStyle w:val="Normal"/>
        <w:framePr w:w="2199" w:hAnchor="page" w:vAnchor="page" w:x="1721" w:y="813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such evaluation; and</w:t>
      </w:r>
    </w:p>
    <w:p>
      <w:pPr>
        <w:pStyle w:val="Normal"/>
        <w:framePr w:w="12170" w:hAnchor="page" w:vAnchor="page" w:x="1721" w:y="787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about the effectiveness of the disclosure controls and procedures, as of the end of the period covered by this report based on</w:t>
      </w:r>
    </w:p>
    <w:p>
      <w:pPr>
        <w:pStyle w:val="Normal"/>
        <w:framePr w:w="12729" w:hAnchor="page" w:vAnchor="page" w:x="1361" w:y="762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(c)    Evaluated the effectiveness of the registrant’s disclosure controls and procedures and presented in this report our conclusions</w:t>
      </w:r>
    </w:p>
    <w:p>
      <w:pPr>
        <w:pStyle w:val="Normal"/>
        <w:framePr w:w="10082" w:hAnchor="page" w:vAnchor="page" w:x="1721" w:y="72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statements for external purposes in accordance with generally accepted accounting principles;</w:t>
      </w:r>
    </w:p>
    <w:p>
      <w:pPr>
        <w:pStyle w:val="Normal"/>
        <w:framePr w:w="11969" w:hAnchor="page" w:vAnchor="page" w:x="1721" w:y="69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under our supervision, to provide reasonable assurance regarding the reliability of financial reporting and the preparation of</w:t>
      </w:r>
    </w:p>
    <w:p>
      <w:pPr>
        <w:pStyle w:val="Normal"/>
        <w:framePr w:w="12665" w:hAnchor="page" w:vAnchor="page" w:x="1361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Designed such internal control over financial reporting, or caused such internal control over financial reporting to be designed</w:t>
      </w:r>
    </w:p>
    <w:p>
      <w:pPr>
        <w:pStyle w:val="Normal"/>
        <w:framePr w:w="10767" w:hAnchor="page" w:vAnchor="page" w:x="1721" w:y="627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known to us by others within those entities, particularly during the period in which this report is being prepared;</w:t>
      </w:r>
    </w:p>
    <w:p>
      <w:pPr>
        <w:pStyle w:val="Normal"/>
        <w:framePr w:w="12016" w:hAnchor="page" w:vAnchor="page" w:x="1721" w:y="60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supervision, to ensure that material information relating to the registrant, including its consolidated subsidiaries, is made</w:t>
      </w:r>
    </w:p>
    <w:p>
      <w:pPr>
        <w:pStyle w:val="Normal"/>
        <w:framePr w:w="12653" w:hAnchor="page" w:vAnchor="page" w:x="1361" w:y="57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Designed such disclosure controls and procedures, or caused such disclosure controls and procedures to be designed under</w:t>
      </w:r>
    </w:p>
    <w:p>
      <w:pPr>
        <w:pStyle w:val="Normal"/>
        <w:framePr w:w="5167" w:hAnchor="page" w:vAnchor="page" w:x="1001" w:y="534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13a-15(f) and 15d-15(f)) for the registrant and have:</w:t>
      </w:r>
    </w:p>
    <w:p>
      <w:pPr>
        <w:pStyle w:val="Normal"/>
        <w:framePr w:w="13158" w:hAnchor="page" w:vAnchor="page" w:x="1001" w:y="508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defined in Exchange Act Rules 13a-15(e) and 15d-15(e)) and internal control over financial reporting (as defined in Exchange Act Rules</w:t>
      </w:r>
    </w:p>
    <w:p>
      <w:pPr>
        <w:pStyle w:val="Normal"/>
        <w:framePr w:w="396" w:hAnchor="page" w:vAnchor="page" w:x="640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4.</w:t>
      </w:r>
    </w:p>
    <w:p>
      <w:pPr>
        <w:pStyle w:val="Normal"/>
        <w:framePr w:w="12777" w:hAnchor="page" w:vAnchor="page" w:x="1001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are responsible for establishing and maintaining disclosure controls and procedures (as</w:t>
      </w:r>
    </w:p>
    <w:p>
      <w:pPr>
        <w:pStyle w:val="Normal"/>
        <w:framePr w:w="13122" w:hAnchor="page" w:vAnchor="page" w:x="1001" w:y="44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respects the financial condition, results of operations and cash flows of the registrant as of, and for, the periods presented in this report;</w:t>
      </w:r>
    </w:p>
    <w:p>
      <w:pPr>
        <w:pStyle w:val="Normal"/>
        <w:framePr w:w="396" w:hAnchor="page" w:vAnchor="page" w:x="640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3.</w:t>
      </w:r>
    </w:p>
    <w:p>
      <w:pPr>
        <w:pStyle w:val="Normal"/>
        <w:framePr w:w="12785" w:hAnchor="page" w:vAnchor="page" w:x="1001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the financial statements, and other financial information included in this report, fairly present in all material</w:t>
      </w:r>
    </w:p>
    <w:p>
      <w:pPr>
        <w:pStyle w:val="Normal"/>
        <w:framePr w:w="3016" w:hAnchor="page" w:vAnchor="page" w:x="1001" w:y="37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period covered by this report;</w:t>
      </w:r>
    </w:p>
    <w:p>
      <w:pPr>
        <w:pStyle w:val="Normal"/>
        <w:framePr w:w="12929" w:hAnchor="page" w:vAnchor="page" w:x="1001" w:y="348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make the statements made, in light of the circumstances under which such statements were made, not misleading with respect to the</w:t>
      </w:r>
    </w:p>
    <w:p>
      <w:pPr>
        <w:pStyle w:val="Normal"/>
        <w:framePr w:w="396" w:hAnchor="page" w:vAnchor="page" w:x="640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2.</w:t>
      </w:r>
    </w:p>
    <w:p>
      <w:pPr>
        <w:pStyle w:val="Normal"/>
        <w:framePr w:w="13242" w:hAnchor="page" w:vAnchor="page" w:x="1001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this report does not contain any untrue statement of a material fact or omit to state a material fact necessary to</w:t>
      </w:r>
    </w:p>
    <w:p>
      <w:pPr>
        <w:pStyle w:val="Normal"/>
        <w:framePr w:w="396" w:hAnchor="page" w:vAnchor="page" w:x="640" w:y="279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1.</w:t>
      </w:r>
    </w:p>
    <w:p>
      <w:pPr>
        <w:pStyle w:val="Normal"/>
        <w:framePr w:w="12136" w:hAnchor="page" w:vAnchor="page" w:x="1001" w:y="279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 have reviewed this quarterly report on Form 10-Q for the period ended March 31, 2025 of TechnipFMC plc (the “registrant”);</w:t>
      </w:r>
    </w:p>
    <w:p>
      <w:pPr>
        <w:pStyle w:val="Normal"/>
        <w:framePr w:w="3592" w:hAnchor="page" w:vAnchor="page" w:x="280" w:y="236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Douglas J. Pferdehirt, certify that:</w:t>
      </w:r>
    </w:p>
    <w:p>
      <w:pPr>
        <w:pStyle w:val="Normal"/>
        <w:framePr w:w="6630" w:hAnchor="page" w:vAnchor="page" w:x="3447" w:y="184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OF THE SECURITIES EXCHANGE ACT OF 1934, AS AMENDED</w:t>
      </w:r>
    </w:p>
    <w:p>
      <w:pPr>
        <w:pStyle w:val="Normal"/>
        <w:framePr w:w="5737" w:hAnchor="page" w:vAnchor="page" w:x="3820" w:y="15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PURSUANT TO RULE 13A-14(A) AND RULE 15D-14(A)</w:t>
      </w:r>
    </w:p>
    <w:p>
      <w:pPr>
        <w:pStyle w:val="Normal"/>
        <w:framePr w:w="5232" w:hAnchor="page" w:vAnchor="page" w:x="4030" w:y="13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EXECUTIVE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31.1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2" style="position:absolute;margin-left:7pt;margin-top:1pt;z-index:-167520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3" style="position:absolute;margin-left:316.25pt;margin-top:627.8pt;z-index:-16752040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4" o:title=""/>
          </v:shape>
        </w:pict>
      </w:r>
    </w:p>
    <w:p>
      <w:pPr>
        <w:pStyle w:val="Normal"/>
        <w:framePr w:w="2807" w:hAnchor="page" w:vAnchor="page" w:x="7458" w:y="131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Financial Officer)</w:t>
      </w:r>
    </w:p>
    <w:p>
      <w:pPr>
        <w:pStyle w:val="Normal"/>
        <w:framePr w:w="5207" w:hAnchor="page" w:vAnchor="page" w:x="6458" w:y="128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Vice President and Chief Financial Officer</w:t>
      </w:r>
    </w:p>
    <w:p>
      <w:pPr>
        <w:pStyle w:val="Normal"/>
        <w:framePr w:w="1045" w:hAnchor="page" w:vAnchor="page" w:x="8192" w:y="12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Alf Melin</w:t>
      </w:r>
    </w:p>
    <w:p>
      <w:pPr>
        <w:pStyle w:val="Normal"/>
        <w:framePr w:w="1621" w:hAnchor="page" w:vAnchor="page" w:x="7951" w:y="1233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ALF MELIN</w:t>
      </w:r>
    </w:p>
    <w:p>
      <w:pPr>
        <w:pStyle w:val="Normal"/>
        <w:framePr w:w="2126" w:hAnchor="page" w:vAnchor="page" w:x="280" w:y="120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April 24, 2025</w:t>
      </w:r>
    </w:p>
    <w:p>
      <w:pPr>
        <w:pStyle w:val="Normal"/>
        <w:framePr w:w="3941" w:hAnchor="page" w:vAnchor="page" w:x="1721" w:y="116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internal control over financial reporting.</w:t>
      </w:r>
    </w:p>
    <w:p>
      <w:pPr>
        <w:pStyle w:val="Normal"/>
        <w:framePr w:w="13109" w:hAnchor="page" w:vAnchor="page" w:x="1361" w:y="113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Any fraud, whether or not material, that involves management or other employees who have a significant role in the registrant’</w:t>
      </w:r>
    </w:p>
    <w:p>
      <w:pPr>
        <w:pStyle w:val="Normal"/>
        <w:framePr w:w="577" w:hAnchor="page" w:vAnchor="page" w:x="1721" w:y="1092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2140" w:hAnchor="page" w:vAnchor="page" w:x="1721" w:y="1067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are reasonably likely to adversely affect the registrant’s ability to record, process, summarize and report financial information;</w:t>
      </w:r>
    </w:p>
    <w:p>
      <w:pPr>
        <w:pStyle w:val="Normal"/>
        <w:framePr w:w="12737" w:hAnchor="page" w:vAnchor="page" w:x="1361" w:y="1041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All significant deficiencies and material weaknesses in the design or operation of internal control over financial reporting which</w:t>
      </w:r>
    </w:p>
    <w:p>
      <w:pPr>
        <w:pStyle w:val="Normal"/>
        <w:framePr w:w="1213" w:hAnchor="page" w:vAnchor="page" w:x="1001" w:y="999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functions):</w:t>
      </w:r>
    </w:p>
    <w:p>
      <w:pPr>
        <w:pStyle w:val="Normal"/>
        <w:framePr w:w="13150" w:hAnchor="page" w:vAnchor="page" w:x="1001" w:y="974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reporting, to the registrant’s auditors and the audit committee of the registrant’s board of directors (or persons performing the equivalent</w:t>
      </w:r>
    </w:p>
    <w:p>
      <w:pPr>
        <w:pStyle w:val="Normal"/>
        <w:framePr w:w="396" w:hAnchor="page" w:vAnchor="page" w:x="640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5.</w:t>
      </w:r>
    </w:p>
    <w:p>
      <w:pPr>
        <w:pStyle w:val="Normal"/>
        <w:framePr w:w="12525" w:hAnchor="page" w:vAnchor="page" w:x="1001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have disclosed, based on our most recent evaluation of internal control over financial</w:t>
      </w:r>
    </w:p>
    <w:p>
      <w:pPr>
        <w:pStyle w:val="Normal"/>
        <w:framePr w:w="10718" w:hAnchor="page" w:vAnchor="page" w:x="1721" w:y="906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affected, or is reasonably likely to materially affect, the registrant’s internal control over financial reporting; and</w:t>
      </w:r>
    </w:p>
    <w:p>
      <w:pPr>
        <w:pStyle w:val="Normal"/>
        <w:framePr w:w="12080" w:hAnchor="page" w:vAnchor="page" w:x="1721" w:y="881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registrant’s most recent fiscal quarter (the registrant’s fourth fiscal quarter in the case of an annual report) that has materially</w:t>
      </w:r>
    </w:p>
    <w:p>
      <w:pPr>
        <w:pStyle w:val="Normal"/>
        <w:framePr w:w="11856" w:hAnchor="page" w:vAnchor="page" w:x="1361" w:y="85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(d)    Disclosed in this report any change in the registrant’s internal control over financial reporting that occurred during the</w:t>
      </w:r>
    </w:p>
    <w:p>
      <w:pPr>
        <w:pStyle w:val="Normal"/>
        <w:framePr w:w="2199" w:hAnchor="page" w:vAnchor="page" w:x="1721" w:y="813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such evaluation; and</w:t>
      </w:r>
    </w:p>
    <w:p>
      <w:pPr>
        <w:pStyle w:val="Normal"/>
        <w:framePr w:w="12170" w:hAnchor="page" w:vAnchor="page" w:x="1721" w:y="787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about the effectiveness of the disclosure controls and procedures, as of the end of the period covered by this report based on</w:t>
      </w:r>
    </w:p>
    <w:p>
      <w:pPr>
        <w:pStyle w:val="Normal"/>
        <w:framePr w:w="12729" w:hAnchor="page" w:vAnchor="page" w:x="1361" w:y="762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(c)    Evaluated the effectiveness of the registrant’s disclosure controls and procedures and presented in this report our conclusions</w:t>
      </w:r>
    </w:p>
    <w:p>
      <w:pPr>
        <w:pStyle w:val="Normal"/>
        <w:framePr w:w="10082" w:hAnchor="page" w:vAnchor="page" w:x="1721" w:y="72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statements for external purposes in accordance with generally accepted accounting principles;</w:t>
      </w:r>
    </w:p>
    <w:p>
      <w:pPr>
        <w:pStyle w:val="Normal"/>
        <w:framePr w:w="11969" w:hAnchor="page" w:vAnchor="page" w:x="1721" w:y="69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under our supervision, to provide reasonable assurance regarding the reliability of financial reporting and the preparation of</w:t>
      </w:r>
    </w:p>
    <w:p>
      <w:pPr>
        <w:pStyle w:val="Normal"/>
        <w:framePr w:w="12665" w:hAnchor="page" w:vAnchor="page" w:x="1361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Designed such internal control over financial reporting, or caused such internal control over financial reporting to be designed</w:t>
      </w:r>
    </w:p>
    <w:p>
      <w:pPr>
        <w:pStyle w:val="Normal"/>
        <w:framePr w:w="10767" w:hAnchor="page" w:vAnchor="page" w:x="1721" w:y="627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known to us by others within those entities, particularly during the period in which this report is being prepared;</w:t>
      </w:r>
    </w:p>
    <w:p>
      <w:pPr>
        <w:pStyle w:val="Normal"/>
        <w:framePr w:w="12016" w:hAnchor="page" w:vAnchor="page" w:x="1721" w:y="60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supervision, to ensure that material information relating to the registrant, including its consolidated subsidiaries, is made</w:t>
      </w:r>
    </w:p>
    <w:p>
      <w:pPr>
        <w:pStyle w:val="Normal"/>
        <w:framePr w:w="12653" w:hAnchor="page" w:vAnchor="page" w:x="1361" w:y="57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Designed such disclosure controls and procedures, or caused such disclosure controls and procedures to be designed under</w:t>
      </w:r>
    </w:p>
    <w:p>
      <w:pPr>
        <w:pStyle w:val="Normal"/>
        <w:framePr w:w="5167" w:hAnchor="page" w:vAnchor="page" w:x="1001" w:y="534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13a-15(f) and 15d-15(f)) for the registrant and have:</w:t>
      </w:r>
    </w:p>
    <w:p>
      <w:pPr>
        <w:pStyle w:val="Normal"/>
        <w:framePr w:w="13158" w:hAnchor="page" w:vAnchor="page" w:x="1001" w:y="508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defined in Exchange Act Rules 13a-15(e) and 15d-15(e)) and internal control over financial reporting (as defined in Exchange Act Rules</w:t>
      </w:r>
    </w:p>
    <w:p>
      <w:pPr>
        <w:pStyle w:val="Normal"/>
        <w:framePr w:w="396" w:hAnchor="page" w:vAnchor="page" w:x="640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4.</w:t>
      </w:r>
    </w:p>
    <w:p>
      <w:pPr>
        <w:pStyle w:val="Normal"/>
        <w:framePr w:w="12777" w:hAnchor="page" w:vAnchor="page" w:x="1001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are responsible for establishing and maintaining disclosure controls and procedures (as</w:t>
      </w:r>
    </w:p>
    <w:p>
      <w:pPr>
        <w:pStyle w:val="Normal"/>
        <w:framePr w:w="13122" w:hAnchor="page" w:vAnchor="page" w:x="1001" w:y="44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respects the financial condition, results of operations and cash flows of the registrant as of, and for, the periods presented in this report;</w:t>
      </w:r>
    </w:p>
    <w:p>
      <w:pPr>
        <w:pStyle w:val="Normal"/>
        <w:framePr w:w="396" w:hAnchor="page" w:vAnchor="page" w:x="640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3.</w:t>
      </w:r>
    </w:p>
    <w:p>
      <w:pPr>
        <w:pStyle w:val="Normal"/>
        <w:framePr w:w="12785" w:hAnchor="page" w:vAnchor="page" w:x="1001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the financial statements, and other financial information included in this report, fairly present in all material</w:t>
      </w:r>
    </w:p>
    <w:p>
      <w:pPr>
        <w:pStyle w:val="Normal"/>
        <w:framePr w:w="3016" w:hAnchor="page" w:vAnchor="page" w:x="1001" w:y="37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period covered by this report;</w:t>
      </w:r>
    </w:p>
    <w:p>
      <w:pPr>
        <w:pStyle w:val="Normal"/>
        <w:framePr w:w="12929" w:hAnchor="page" w:vAnchor="page" w:x="1001" w:y="348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make the statements made, in light of the circumstances under which such statements were made, not misleading with respect to the</w:t>
      </w:r>
    </w:p>
    <w:p>
      <w:pPr>
        <w:pStyle w:val="Normal"/>
        <w:framePr w:w="396" w:hAnchor="page" w:vAnchor="page" w:x="640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2.</w:t>
      </w:r>
    </w:p>
    <w:p>
      <w:pPr>
        <w:pStyle w:val="Normal"/>
        <w:framePr w:w="13242" w:hAnchor="page" w:vAnchor="page" w:x="1001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this report does not contain any untrue statement of a material fact or omit to state a material fact necessary to</w:t>
      </w:r>
    </w:p>
    <w:p>
      <w:pPr>
        <w:pStyle w:val="Normal"/>
        <w:framePr w:w="396" w:hAnchor="page" w:vAnchor="page" w:x="640" w:y="279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1.</w:t>
      </w:r>
    </w:p>
    <w:p>
      <w:pPr>
        <w:pStyle w:val="Normal"/>
        <w:framePr w:w="12136" w:hAnchor="page" w:vAnchor="page" w:x="1001" w:y="279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 have reviewed this quarterly report on Form 10-Q for the period ended March 31, 2025 of TechnipFMC plc (the “registrant”);</w:t>
      </w:r>
    </w:p>
    <w:p>
      <w:pPr>
        <w:pStyle w:val="Normal"/>
        <w:framePr w:w="2403" w:hAnchor="page" w:vAnchor="page" w:x="280" w:y="236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Alf Melin, certify that:</w:t>
      </w:r>
    </w:p>
    <w:p>
      <w:pPr>
        <w:pStyle w:val="Normal"/>
        <w:framePr w:w="6630" w:hAnchor="page" w:vAnchor="page" w:x="3447" w:y="184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OF THE SECURITIES EXCHANGE ACT OF 1934, AS AMENDED</w:t>
      </w:r>
    </w:p>
    <w:p>
      <w:pPr>
        <w:pStyle w:val="Normal"/>
        <w:framePr w:w="5737" w:hAnchor="page" w:vAnchor="page" w:x="3820" w:y="158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PURSUANT TO RULE 13A-14(A) AND RULE 15D-14(A)</w:t>
      </w:r>
    </w:p>
    <w:p>
      <w:pPr>
        <w:pStyle w:val="Normal"/>
        <w:framePr w:w="5172" w:hAnchor="page" w:vAnchor="page" w:x="4055" w:y="13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FINANCIAL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31.2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4" style="position:absolute;margin-left:7pt;margin-top:1pt;z-index:-167520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5" style="position:absolute;margin-left:316.25pt;margin-top:627.8pt;z-index:-16752032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6" o:title=""/>
          </v:shape>
        </w:pict>
      </w:r>
    </w:p>
    <w:p>
      <w:pPr>
        <w:pStyle w:val="Normal"/>
        <w:framePr w:w="2879" w:hAnchor="page" w:vAnchor="page" w:x="7428" w:y="64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Executive Officer)</w:t>
      </w:r>
    </w:p>
    <w:p>
      <w:pPr>
        <w:pStyle w:val="Normal"/>
        <w:framePr w:w="4826" w:hAnchor="page" w:vAnchor="page" w:x="6616" w:y="615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Chairman and Chief Executive Officer</w:t>
      </w:r>
    </w:p>
    <w:p>
      <w:pPr>
        <w:pStyle w:val="Normal"/>
        <w:framePr w:w="2235" w:hAnchor="page" w:vAnchor="page" w:x="7696" w:y="588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Douglas J. Pferdehirt</w:t>
      </w:r>
    </w:p>
    <w:p>
      <w:pPr>
        <w:pStyle w:val="Normal"/>
        <w:framePr w:w="3227" w:hAnchor="page" w:vAnchor="page" w:x="7283" w:y="559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DOUGLAS J. PFERDEHIRT</w:t>
      </w:r>
    </w:p>
    <w:p>
      <w:pPr>
        <w:pStyle w:val="Normal"/>
        <w:framePr w:w="2126" w:hAnchor="page" w:vAnchor="page" w:x="280" w:y="50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April 24, 2025</w:t>
      </w:r>
    </w:p>
    <w:p>
      <w:pPr>
        <w:pStyle w:val="Normal"/>
        <w:framePr w:w="1185" w:hAnchor="page" w:vAnchor="page" w:x="280" w:y="42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Company.</w:t>
      </w:r>
    </w:p>
    <w:p>
      <w:pPr>
        <w:pStyle w:val="Normal"/>
        <w:framePr w:w="13242" w:hAnchor="page" w:vAnchor="page" w:x="280" w:y="397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The information contained in the Report fairly presents, in all material respects, the financial condition and results of operations of the</w:t>
      </w:r>
    </w:p>
    <w:p>
      <w:pPr>
        <w:pStyle w:val="Normal"/>
        <w:framePr w:w="577" w:hAnchor="page" w:vAnchor="page" w:x="280" w:y="345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3861" w:hAnchor="page" w:vAnchor="page" w:x="280" w:y="321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(the “Report”), fully complies with the requirements of Section 13(a) or 15(d) of the Securities Exchange Act of 1934, as amended;</w:t>
      </w:r>
    </w:p>
    <w:p>
      <w:pPr>
        <w:pStyle w:val="Normal"/>
        <w:framePr w:w="13176" w:hAnchor="page" w:vAnchor="page" w:x="280" w:y="295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The Quarterly Report on Form 10-Q of the Company for the period ended March 31, 2025, as filed with the Securities and Exchange</w:t>
      </w:r>
    </w:p>
    <w:p>
      <w:pPr>
        <w:pStyle w:val="Normal"/>
        <w:framePr w:w="11351" w:hAnchor="page" w:vAnchor="page" w:x="280" w:y="242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U.S.C. Section 1350, as adopted pursuant to Section 906 of the Sarbanes-Oxley Act of 2002, that, to my knowledge:</w:t>
      </w:r>
    </w:p>
    <w:p>
      <w:pPr>
        <w:pStyle w:val="Normal"/>
        <w:framePr w:w="13834" w:hAnchor="page" w:vAnchor="page" w:x="280" w:y="21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Douglas J. Pferdehirt, Executive Chairman and Chief Executive Officer of TechnipFMC plc (the “Company”), do hereby certify, pursuant to 18</w:t>
      </w:r>
    </w:p>
    <w:p>
      <w:pPr>
        <w:pStyle w:val="Normal"/>
        <w:framePr w:w="4181" w:hAnchor="page" w:vAnchor="page" w:x="4468" w:y="166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ACT OF 2002, 18 U.S.C. SECTION 1350</w:t>
      </w:r>
    </w:p>
    <w:p>
      <w:pPr>
        <w:pStyle w:val="Normal"/>
        <w:framePr w:w="5355" w:hAnchor="page" w:vAnchor="page" w:x="3978" w:y="140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UNDER SECTION 906 OF THE SARBANES-OXLEY</w:t>
      </w:r>
    </w:p>
    <w:p>
      <w:pPr>
        <w:pStyle w:val="Normal"/>
        <w:framePr w:w="5232" w:hAnchor="page" w:vAnchor="page" w:x="4030" w:y="116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EXECUTIVE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32.1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6" style="position:absolute;margin-left:7pt;margin-top:1pt;z-index:-167520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7" style="position:absolute;margin-left:316.25pt;margin-top:290.75pt;z-index:-16752024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8" o:title=""/>
          </v:shape>
        </w:pict>
      </w:r>
    </w:p>
    <w:p>
      <w:pPr>
        <w:pStyle w:val="Normal"/>
        <w:framePr w:w="2807" w:hAnchor="page" w:vAnchor="page" w:x="7217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Financial Officer)</w:t>
      </w:r>
    </w:p>
    <w:p>
      <w:pPr>
        <w:pStyle w:val="Normal"/>
        <w:framePr w:w="5207" w:hAnchor="page" w:vAnchor="page" w:x="6217" w:y="63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Vice President and Chief Financial Officer</w:t>
      </w:r>
    </w:p>
    <w:p>
      <w:pPr>
        <w:pStyle w:val="Normal"/>
        <w:framePr w:w="1045" w:hAnchor="page" w:vAnchor="page" w:x="7952" w:y="592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Alf Melin</w:t>
      </w:r>
    </w:p>
    <w:p>
      <w:pPr>
        <w:pStyle w:val="Normal"/>
        <w:framePr w:w="1621" w:hAnchor="page" w:vAnchor="page" w:x="7711" w:y="559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ALF MELIN</w:t>
      </w:r>
    </w:p>
    <w:p>
      <w:pPr>
        <w:pStyle w:val="Normal"/>
        <w:framePr w:w="2126" w:hAnchor="page" w:vAnchor="page" w:x="280" w:y="50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April 24, 2025</w:t>
      </w:r>
    </w:p>
    <w:p>
      <w:pPr>
        <w:pStyle w:val="Normal"/>
        <w:framePr w:w="1185" w:hAnchor="page" w:vAnchor="page" w:x="280" w:y="42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Company.</w:t>
      </w:r>
    </w:p>
    <w:p>
      <w:pPr>
        <w:pStyle w:val="Normal"/>
        <w:framePr w:w="13242" w:hAnchor="page" w:vAnchor="page" w:x="280" w:y="397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The information contained in the Report fairly presents, in all material respects, the financial condition and results of operations of the</w:t>
      </w:r>
    </w:p>
    <w:p>
      <w:pPr>
        <w:pStyle w:val="Normal"/>
        <w:framePr w:w="577" w:hAnchor="page" w:vAnchor="page" w:x="280" w:y="345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3861" w:hAnchor="page" w:vAnchor="page" w:x="280" w:y="321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(the “Report”), fully complies with the requirements of Section 13(a) or 15(d) of the Securities Exchange Act of 1934, as amended;</w:t>
      </w:r>
    </w:p>
    <w:p>
      <w:pPr>
        <w:pStyle w:val="Normal"/>
        <w:framePr w:w="13176" w:hAnchor="page" w:vAnchor="page" w:x="280" w:y="295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The Quarterly Report on Form 10-Q of the Company for the period ended March 31, 2025, as filed with the Securities and Exchange</w:t>
      </w:r>
    </w:p>
    <w:p>
      <w:pPr>
        <w:pStyle w:val="Normal"/>
        <w:framePr w:w="10656" w:hAnchor="page" w:vAnchor="page" w:x="280" w:y="242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Section 1350, as adopted pursuant to Section 906 of the Sarbanes-Oxley Act of 2002, that, to my knowledge:</w:t>
      </w:r>
    </w:p>
    <w:p>
      <w:pPr>
        <w:pStyle w:val="Normal"/>
        <w:framePr w:w="13721" w:hAnchor="page" w:vAnchor="page" w:x="280" w:y="21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Alf Melin, Executive Vice President and Chief Financial Officer of TechnipFMC plc (the “Company”), do hereby certify, pursuant to 18 U.S.C.</w:t>
      </w:r>
    </w:p>
    <w:p>
      <w:pPr>
        <w:pStyle w:val="Normal"/>
        <w:framePr w:w="4181" w:hAnchor="page" w:vAnchor="page" w:x="4468" w:y="16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ACT OF 2002, 18 U.S.C. SECTION 1350</w:t>
      </w:r>
    </w:p>
    <w:p>
      <w:pPr>
        <w:pStyle w:val="Normal"/>
        <w:framePr w:w="5355" w:hAnchor="page" w:vAnchor="page" w:x="3978" w:y="140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UNDER SECTION 906 OF THE SARBANES-OXLEY</w:t>
      </w:r>
    </w:p>
    <w:p>
      <w:pPr>
        <w:pStyle w:val="Normal"/>
        <w:framePr w:w="5172" w:hAnchor="page" w:vAnchor="page" w:x="4055" w:y="116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FINANCIAL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32.2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8" style="position:absolute;margin-left:7pt;margin-top:1pt;z-index:-16752020;width:598pt;height:40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9" style="position:absolute;margin-left:292.25pt;margin-top:290.75pt;z-index:-16752016;width:245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0" o:title=""/>
          </v:shape>
        </w:pict>
      </w:r>
    </w:p>
    <w:sectPr>
      <w:pgSz w:w="12240" w:h="20160"/>
      <w:pgMar w:top="400" w:right="400" w:bottom="400" w:left="400" w:header="720" w:footer="720"/>
      <w:pgNumType w:start="84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Arial-BoldMT">
    <w:panose-1>"020b0704020202020204"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b4f9ba28-0000-0000-0000-000000000000}"/>
  </w:font>
  <w:font w:name="ArialMT">
    <w:panose-1>"020b0604020202020204"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90148000-0000-0000-0000-000000000000}"/>
  </w:font>
  <w:font w:name="DejaVuSans-CRNDH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39ffdcdc-0000-0000-0000-000000000000}"/>
  </w:font>
  <w:font w:name="DejaVuSans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be00ae22-0000-0000-0000-000000000000}"/>
  </w:font>
  <w:font w:name="Arial-ItalicMT">
    <w:panose-1>"020b0604020202090204"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7dcca9a1-0000-0000-0000-000000000000}"/>
  </w:font>
  <w:font w:name="Arial-BoldItalicMT">
    <w:panose-1>"020b0704020202090204"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6" w:fontKey="{1c34967d-0000-0000-0000-000000000000}"/>
  </w:font>
  <w:font w:name="TimesNewRomanPSMT">
    <w:panose-1>"02020603050405020304"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7" w:fontKey="{0b244c23-0000-0000-0000-000000000000}"/>
  </w:font>
  <w:font w:name="TimesNewRomanPS-BoldMT">
    <w:panose-1>"02020803070505020304"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8" w:fontKey="{caef09bc-0000-0000-0000-000000000000}"/>
  </w:font>
  <w:font w:name="TimesNewRomanPS-ItalicMT">
    <w:panose-1>"02020503050405090304"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9" w:fontKey="{b520054c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1" Target="media/image1001.png" Type="http://schemas.openxmlformats.org/officeDocument/2006/relationships/image"/><Relationship Id="rId1002" Target="media/image1002.png" Type="http://schemas.openxmlformats.org/officeDocument/2006/relationships/image"/><Relationship Id="rId1003" Target="media/image1003.png" Type="http://schemas.openxmlformats.org/officeDocument/2006/relationships/image"/><Relationship Id="rId1004" Target="media/image1004.png" Type="http://schemas.openxmlformats.org/officeDocument/2006/relationships/image"/><Relationship Id="rId1005" Target="media/image1005.png" Type="http://schemas.openxmlformats.org/officeDocument/2006/relationships/image"/><Relationship Id="rId1006" Target="media/image1006.png" Type="http://schemas.openxmlformats.org/officeDocument/2006/relationships/image"/><Relationship Id="rId1007" Target="media/image1007.png" Type="http://schemas.openxmlformats.org/officeDocument/2006/relationships/image"/><Relationship Id="rId1008" Target="media/image1008.png" Type="http://schemas.openxmlformats.org/officeDocument/2006/relationships/image"/><Relationship Id="rId1009" Target="media/image100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1" Target="media/image1011.png" Type="http://schemas.openxmlformats.org/officeDocument/2006/relationships/image"/><Relationship Id="rId1012" Target="media/image1012.png" Type="http://schemas.openxmlformats.org/officeDocument/2006/relationships/image"/><Relationship Id="rId1013" Target="media/image1013.png" Type="http://schemas.openxmlformats.org/officeDocument/2006/relationships/image"/><Relationship Id="rId1014" Target="media/image1014.png" Type="http://schemas.openxmlformats.org/officeDocument/2006/relationships/image"/><Relationship Id="rId1015" Target="media/image1015.png" Type="http://schemas.openxmlformats.org/officeDocument/2006/relationships/image"/><Relationship Id="rId1016" Target="media/image1016.png" Type="http://schemas.openxmlformats.org/officeDocument/2006/relationships/image"/><Relationship Id="rId1017" Target="media/image1017.png" Type="http://schemas.openxmlformats.org/officeDocument/2006/relationships/image"/><Relationship Id="rId1018" Target="media/image1018.png" Type="http://schemas.openxmlformats.org/officeDocument/2006/relationships/image"/><Relationship Id="rId1019" Target="media/image101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1" Target="media/image1021.png" Type="http://schemas.openxmlformats.org/officeDocument/2006/relationships/image"/><Relationship Id="rId1022" Target="media/image1022.png" Type="http://schemas.openxmlformats.org/officeDocument/2006/relationships/image"/><Relationship Id="rId1023" Target="media/image1023.png" Type="http://schemas.openxmlformats.org/officeDocument/2006/relationships/image"/><Relationship Id="rId1024" Target="media/image1024.png" Type="http://schemas.openxmlformats.org/officeDocument/2006/relationships/image"/><Relationship Id="rId1025" Target="media/image1025.png" Type="http://schemas.openxmlformats.org/officeDocument/2006/relationships/image"/><Relationship Id="rId1026" Target="media/image1026.png" Type="http://schemas.openxmlformats.org/officeDocument/2006/relationships/image"/><Relationship Id="rId1027" Target="media/image1027.png" Type="http://schemas.openxmlformats.org/officeDocument/2006/relationships/image"/><Relationship Id="rId1028" Target="media/image1028.png" Type="http://schemas.openxmlformats.org/officeDocument/2006/relationships/image"/><Relationship Id="rId1029" Target="media/image1029.png" Type="http://schemas.openxmlformats.org/officeDocument/2006/relationships/image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1" Target="media/image1031.png" Type="http://schemas.openxmlformats.org/officeDocument/2006/relationships/image"/><Relationship Id="rId1032" Target="media/image1032.png" Type="http://schemas.openxmlformats.org/officeDocument/2006/relationships/image"/><Relationship Id="rId1033" Target="media/image1033.png" Type="http://schemas.openxmlformats.org/officeDocument/2006/relationships/image"/><Relationship Id="rId1034" Target="media/image1034.png" Type="http://schemas.openxmlformats.org/officeDocument/2006/relationships/image"/><Relationship Id="rId1035" Target="media/image1035.png" Type="http://schemas.openxmlformats.org/officeDocument/2006/relationships/image"/><Relationship Id="rId1036" Target="media/image1036.png" Type="http://schemas.openxmlformats.org/officeDocument/2006/relationships/image"/><Relationship Id="rId1037" Target="media/image1037.png" Type="http://schemas.openxmlformats.org/officeDocument/2006/relationships/image"/><Relationship Id="rId1038" Target="media/image1038.png" Type="http://schemas.openxmlformats.org/officeDocument/2006/relationships/image"/><Relationship Id="rId1039" Target="media/image103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1" Target="media/image1041.png" Type="http://schemas.openxmlformats.org/officeDocument/2006/relationships/image"/><Relationship Id="rId1042" Target="media/image1042.png" Type="http://schemas.openxmlformats.org/officeDocument/2006/relationships/image"/><Relationship Id="rId1043" Target="media/image1043.png" Type="http://schemas.openxmlformats.org/officeDocument/2006/relationships/image"/><Relationship Id="rId1044" Target="media/image1044.png" Type="http://schemas.openxmlformats.org/officeDocument/2006/relationships/image"/><Relationship Id="rId1045" Target="media/image1045.png" Type="http://schemas.openxmlformats.org/officeDocument/2006/relationships/image"/><Relationship Id="rId1046" Target="media/image1046.png" Type="http://schemas.openxmlformats.org/officeDocument/2006/relationships/image"/><Relationship Id="rId1047" Target="media/image1047.png" Type="http://schemas.openxmlformats.org/officeDocument/2006/relationships/image"/><Relationship Id="rId1048" Target="media/image1048.png" Type="http://schemas.openxmlformats.org/officeDocument/2006/relationships/image"/><Relationship Id="rId1049" Target="media/image104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1" Target="media/image1051.png" Type="http://schemas.openxmlformats.org/officeDocument/2006/relationships/image"/><Relationship Id="rId1052" Target="media/image1052.png" Type="http://schemas.openxmlformats.org/officeDocument/2006/relationships/image"/><Relationship Id="rId1053" Target="media/image1053.png" Type="http://schemas.openxmlformats.org/officeDocument/2006/relationships/image"/><Relationship Id="rId1054" Target="media/image1054.png" Type="http://schemas.openxmlformats.org/officeDocument/2006/relationships/image"/><Relationship Id="rId1055" Target="media/image1055.png" Type="http://schemas.openxmlformats.org/officeDocument/2006/relationships/image"/><Relationship Id="rId1056" Target="media/image1056.png" Type="http://schemas.openxmlformats.org/officeDocument/2006/relationships/image"/><Relationship Id="rId1057" Target="media/image1057.png" Type="http://schemas.openxmlformats.org/officeDocument/2006/relationships/image"/><Relationship Id="rId1058" Target="media/image1058.png" Type="http://schemas.openxmlformats.org/officeDocument/2006/relationships/image"/><Relationship Id="rId1059" Target="media/image105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1" Target="media/image1061.png" Type="http://schemas.openxmlformats.org/officeDocument/2006/relationships/image"/><Relationship Id="rId1062" Target="media/image1062.png" Type="http://schemas.openxmlformats.org/officeDocument/2006/relationships/image"/><Relationship Id="rId1063" Target="media/image1063.png" Type="http://schemas.openxmlformats.org/officeDocument/2006/relationships/image"/><Relationship Id="rId1064" Target="media/image1064.png" Type="http://schemas.openxmlformats.org/officeDocument/2006/relationships/image"/><Relationship Id="rId1065" Target="media/image1065.png" Type="http://schemas.openxmlformats.org/officeDocument/2006/relationships/image"/><Relationship Id="rId1066" Target="media/image1066.png" Type="http://schemas.openxmlformats.org/officeDocument/2006/relationships/image"/><Relationship Id="rId1067" Target="media/image1067.png" Type="http://schemas.openxmlformats.org/officeDocument/2006/relationships/image"/><Relationship Id="rId1068" Target="media/image1068.png" Type="http://schemas.openxmlformats.org/officeDocument/2006/relationships/image"/><Relationship Id="rId1069" Target="media/image106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1" Target="media/image1071.png" Type="http://schemas.openxmlformats.org/officeDocument/2006/relationships/image"/><Relationship Id="rId1072" Target="media/image1072.png" Type="http://schemas.openxmlformats.org/officeDocument/2006/relationships/image"/><Relationship Id="rId1073" Target="media/image1073.png" Type="http://schemas.openxmlformats.org/officeDocument/2006/relationships/image"/><Relationship Id="rId1074" Target="media/image1074.png" Type="http://schemas.openxmlformats.org/officeDocument/2006/relationships/image"/><Relationship Id="rId1075" Target="media/image1075.png" Type="http://schemas.openxmlformats.org/officeDocument/2006/relationships/image"/><Relationship Id="rId1076" Target="media/image1076.png" Type="http://schemas.openxmlformats.org/officeDocument/2006/relationships/image"/><Relationship Id="rId1077" Target="media/image1077.png" Type="http://schemas.openxmlformats.org/officeDocument/2006/relationships/image"/><Relationship Id="rId1078" Target="media/image1078.png" Type="http://schemas.openxmlformats.org/officeDocument/2006/relationships/image"/><Relationship Id="rId1079" Target="media/image107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1" Target="media/image1081.png" Type="http://schemas.openxmlformats.org/officeDocument/2006/relationships/image"/><Relationship Id="rId1082" Target="media/image1082.png" Type="http://schemas.openxmlformats.org/officeDocument/2006/relationships/image"/><Relationship Id="rId1083" Target="media/image1083.png" Type="http://schemas.openxmlformats.org/officeDocument/2006/relationships/image"/><Relationship Id="rId1084" Target="media/image1084.png" Type="http://schemas.openxmlformats.org/officeDocument/2006/relationships/image"/><Relationship Id="rId1085" Target="media/image1085.png" Type="http://schemas.openxmlformats.org/officeDocument/2006/relationships/image"/><Relationship Id="rId1086" Target="media/image1086.png" Type="http://schemas.openxmlformats.org/officeDocument/2006/relationships/image"/><Relationship Id="rId1087" Target="media/image1087.png" Type="http://schemas.openxmlformats.org/officeDocument/2006/relationships/image"/><Relationship Id="rId1088" Target="media/image1088.png" Type="http://schemas.openxmlformats.org/officeDocument/2006/relationships/image"/><Relationship Id="rId1089" Target="media/image108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1" Target="media/image1091.png" Type="http://schemas.openxmlformats.org/officeDocument/2006/relationships/image"/><Relationship Id="rId1092" Target="media/image1092.png" Type="http://schemas.openxmlformats.org/officeDocument/2006/relationships/image"/><Relationship Id="rId1093" Target="media/image1093.png" Type="http://schemas.openxmlformats.org/officeDocument/2006/relationships/image"/><Relationship Id="rId1094" Target="media/image1094.png" Type="http://schemas.openxmlformats.org/officeDocument/2006/relationships/image"/><Relationship Id="rId1095" Target="media/image1095.png" Type="http://schemas.openxmlformats.org/officeDocument/2006/relationships/image"/><Relationship Id="rId1096" Target="media/image1096.png" Type="http://schemas.openxmlformats.org/officeDocument/2006/relationships/image"/><Relationship Id="rId1097" Target="media/image1097.png" Type="http://schemas.openxmlformats.org/officeDocument/2006/relationships/image"/><Relationship Id="rId1098" Target="media/image1098.png" Type="http://schemas.openxmlformats.org/officeDocument/2006/relationships/image"/><Relationship Id="rId1099" Target="media/image10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1" Target="media/image1101.png" Type="http://schemas.openxmlformats.org/officeDocument/2006/relationships/image"/><Relationship Id="rId1102" Target="media/image1102.png" Type="http://schemas.openxmlformats.org/officeDocument/2006/relationships/image"/><Relationship Id="rId1103" Target="media/image1103.png" Type="http://schemas.openxmlformats.org/officeDocument/2006/relationships/image"/><Relationship Id="rId1104" Target="media/image1104.png" Type="http://schemas.openxmlformats.org/officeDocument/2006/relationships/image"/><Relationship Id="rId1105" Target="media/image1105.png" Type="http://schemas.openxmlformats.org/officeDocument/2006/relationships/image"/><Relationship Id="rId1106" Target="media/image1106.png" Type="http://schemas.openxmlformats.org/officeDocument/2006/relationships/image"/><Relationship Id="rId1107" Target="media/image1107.png" Type="http://schemas.openxmlformats.org/officeDocument/2006/relationships/image"/><Relationship Id="rId1108" Target="media/image1108.png" Type="http://schemas.openxmlformats.org/officeDocument/2006/relationships/image"/><Relationship Id="rId1109" Target="media/image110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1" Target="media/image1111.png" Type="http://schemas.openxmlformats.org/officeDocument/2006/relationships/image"/><Relationship Id="rId1112" Target="media/image1112.png" Type="http://schemas.openxmlformats.org/officeDocument/2006/relationships/image"/><Relationship Id="rId1113" Target="media/image1113.png" Type="http://schemas.openxmlformats.org/officeDocument/2006/relationships/image"/><Relationship Id="rId1114" Target="media/image1114.png" Type="http://schemas.openxmlformats.org/officeDocument/2006/relationships/image"/><Relationship Id="rId1115" Target="media/image1115.png" Type="http://schemas.openxmlformats.org/officeDocument/2006/relationships/image"/><Relationship Id="rId1116" Target="media/image1116.png" Type="http://schemas.openxmlformats.org/officeDocument/2006/relationships/image"/><Relationship Id="rId1117" Target="media/image1117.png" Type="http://schemas.openxmlformats.org/officeDocument/2006/relationships/image"/><Relationship Id="rId1118" Target="media/image1118.png" Type="http://schemas.openxmlformats.org/officeDocument/2006/relationships/image"/><Relationship Id="rId1119" Target="media/image111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1" Target="media/image1121.png" Type="http://schemas.openxmlformats.org/officeDocument/2006/relationships/image"/><Relationship Id="rId1122" Target="media/image1122.png" Type="http://schemas.openxmlformats.org/officeDocument/2006/relationships/image"/><Relationship Id="rId1123" Target="media/image1123.png" Type="http://schemas.openxmlformats.org/officeDocument/2006/relationships/image"/><Relationship Id="rId1124" Target="media/image1124.png" Type="http://schemas.openxmlformats.org/officeDocument/2006/relationships/image"/><Relationship Id="rId1125" Target="media/image1125.png" Type="http://schemas.openxmlformats.org/officeDocument/2006/relationships/image"/><Relationship Id="rId1126" Target="media/image1126.png" Type="http://schemas.openxmlformats.org/officeDocument/2006/relationships/image"/><Relationship Id="rId1127" Target="media/image1127.png" Type="http://schemas.openxmlformats.org/officeDocument/2006/relationships/image"/><Relationship Id="rId1128" Target="media/image1128.png" Type="http://schemas.openxmlformats.org/officeDocument/2006/relationships/image"/><Relationship Id="rId1129" Target="media/image112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1" Target="media/image1131.png" Type="http://schemas.openxmlformats.org/officeDocument/2006/relationships/image"/><Relationship Id="rId1132" Target="media/image1132.png" Type="http://schemas.openxmlformats.org/officeDocument/2006/relationships/image"/><Relationship Id="rId1133" Target="media/image1133.png" Type="http://schemas.openxmlformats.org/officeDocument/2006/relationships/image"/><Relationship Id="rId1134" Target="media/image1134.png" Type="http://schemas.openxmlformats.org/officeDocument/2006/relationships/image"/><Relationship Id="rId1135" Target="media/image1135.png" Type="http://schemas.openxmlformats.org/officeDocument/2006/relationships/image"/><Relationship Id="rId1136" Target="media/image1136.png" Type="http://schemas.openxmlformats.org/officeDocument/2006/relationships/image"/><Relationship Id="rId1137" Target="media/image1137.png" Type="http://schemas.openxmlformats.org/officeDocument/2006/relationships/image"/><Relationship Id="rId1138" Target="media/image1138.png" Type="http://schemas.openxmlformats.org/officeDocument/2006/relationships/image"/><Relationship Id="rId1139" Target="media/image113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1" Target="media/image1141.png" Type="http://schemas.openxmlformats.org/officeDocument/2006/relationships/image"/><Relationship Id="rId1142" Target="media/image1142.png" Type="http://schemas.openxmlformats.org/officeDocument/2006/relationships/image"/><Relationship Id="rId1143" Target="media/image1143.png" Type="http://schemas.openxmlformats.org/officeDocument/2006/relationships/image"/><Relationship Id="rId1144" Target="media/image1144.png" Type="http://schemas.openxmlformats.org/officeDocument/2006/relationships/image"/><Relationship Id="rId1145" Target="media/image1145.png" Type="http://schemas.openxmlformats.org/officeDocument/2006/relationships/image"/><Relationship Id="rId1146" Target="media/image1146.png" Type="http://schemas.openxmlformats.org/officeDocument/2006/relationships/image"/><Relationship Id="rId1147" Target="media/image1147.png" Type="http://schemas.openxmlformats.org/officeDocument/2006/relationships/image"/><Relationship Id="rId1148" Target="media/image1148.png" Type="http://schemas.openxmlformats.org/officeDocument/2006/relationships/image"/><Relationship Id="rId1149" Target="media/image114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1" Target="media/image1151.png" Type="http://schemas.openxmlformats.org/officeDocument/2006/relationships/image"/><Relationship Id="rId1152" Target="media/image1152.png" Type="http://schemas.openxmlformats.org/officeDocument/2006/relationships/image"/><Relationship Id="rId1153" Target="media/image1153.png" Type="http://schemas.openxmlformats.org/officeDocument/2006/relationships/image"/><Relationship Id="rId1154" Target="media/image1154.png" Type="http://schemas.openxmlformats.org/officeDocument/2006/relationships/image"/><Relationship Id="rId1155" Target="media/image1155.png" Type="http://schemas.openxmlformats.org/officeDocument/2006/relationships/image"/><Relationship Id="rId1156" Target="media/image1156.png" Type="http://schemas.openxmlformats.org/officeDocument/2006/relationships/image"/><Relationship Id="rId1157" Target="media/image1157.png" Type="http://schemas.openxmlformats.org/officeDocument/2006/relationships/image"/><Relationship Id="rId1158" Target="media/image1158.png" Type="http://schemas.openxmlformats.org/officeDocument/2006/relationships/image"/><Relationship Id="rId1159" Target="media/image115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1" Target="media/image1161.png" Type="http://schemas.openxmlformats.org/officeDocument/2006/relationships/image"/><Relationship Id="rId1162" Target="media/image1162.png" Type="http://schemas.openxmlformats.org/officeDocument/2006/relationships/image"/><Relationship Id="rId1163" Target="media/image1163.png" Type="http://schemas.openxmlformats.org/officeDocument/2006/relationships/image"/><Relationship Id="rId1164" Target="media/image1164.png" Type="http://schemas.openxmlformats.org/officeDocument/2006/relationships/image"/><Relationship Id="rId1165" Target="media/image1165.png" Type="http://schemas.openxmlformats.org/officeDocument/2006/relationships/image"/><Relationship Id="rId1166" Target="media/image1166.png" Type="http://schemas.openxmlformats.org/officeDocument/2006/relationships/image"/><Relationship Id="rId1167" Target="media/image1167.png" Type="http://schemas.openxmlformats.org/officeDocument/2006/relationships/image"/><Relationship Id="rId1168" Target="media/image1168.png" Type="http://schemas.openxmlformats.org/officeDocument/2006/relationships/image"/><Relationship Id="rId1169" Target="media/image116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1" Target="media/image1171.png" Type="http://schemas.openxmlformats.org/officeDocument/2006/relationships/image"/><Relationship Id="rId1172" Target="media/image1172.png" Type="http://schemas.openxmlformats.org/officeDocument/2006/relationships/image"/><Relationship Id="rId1173" Target="media/image1173.png" Type="http://schemas.openxmlformats.org/officeDocument/2006/relationships/image"/><Relationship Id="rId1174" Target="media/image1174.png" Type="http://schemas.openxmlformats.org/officeDocument/2006/relationships/image"/><Relationship Id="rId1175" Target="media/image1175.png" Type="http://schemas.openxmlformats.org/officeDocument/2006/relationships/image"/><Relationship Id="rId1176" Target="media/image1176.png" Type="http://schemas.openxmlformats.org/officeDocument/2006/relationships/image"/><Relationship Id="rId1177" Target="media/image1177.png" Type="http://schemas.openxmlformats.org/officeDocument/2006/relationships/image"/><Relationship Id="rId1178" Target="media/image1178.png" Type="http://schemas.openxmlformats.org/officeDocument/2006/relationships/image"/><Relationship Id="rId1179" Target="media/image117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1" Target="media/image1181.png" Type="http://schemas.openxmlformats.org/officeDocument/2006/relationships/image"/><Relationship Id="rId1182" Target="media/image1182.png" Type="http://schemas.openxmlformats.org/officeDocument/2006/relationships/image"/><Relationship Id="rId1183" Target="media/image1183.png" Type="http://schemas.openxmlformats.org/officeDocument/2006/relationships/image"/><Relationship Id="rId1184" Target="media/image1184.png" Type="http://schemas.openxmlformats.org/officeDocument/2006/relationships/image"/><Relationship Id="rId1185" Target="media/image1185.png" Type="http://schemas.openxmlformats.org/officeDocument/2006/relationships/image"/><Relationship Id="rId1186" Target="media/image1186.png" Type="http://schemas.openxmlformats.org/officeDocument/2006/relationships/image"/><Relationship Id="rId1187" Target="media/image1187.png" Type="http://schemas.openxmlformats.org/officeDocument/2006/relationships/image"/><Relationship Id="rId1188" Target="media/image1188.png" Type="http://schemas.openxmlformats.org/officeDocument/2006/relationships/image"/><Relationship Id="rId1189" Target="media/image118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1" Target="media/image1191.png" Type="http://schemas.openxmlformats.org/officeDocument/2006/relationships/image"/><Relationship Id="rId1192" Target="media/image1192.png" Type="http://schemas.openxmlformats.org/officeDocument/2006/relationships/image"/><Relationship Id="rId1193" Target="media/image1193.png" Type="http://schemas.openxmlformats.org/officeDocument/2006/relationships/image"/><Relationship Id="rId1194" Target="media/image1194.png" Type="http://schemas.openxmlformats.org/officeDocument/2006/relationships/image"/><Relationship Id="rId1195" Target="media/image1195.png" Type="http://schemas.openxmlformats.org/officeDocument/2006/relationships/image"/><Relationship Id="rId1196" Target="media/image1196.png" Type="http://schemas.openxmlformats.org/officeDocument/2006/relationships/image"/><Relationship Id="rId1197" Target="media/image1197.png" Type="http://schemas.openxmlformats.org/officeDocument/2006/relationships/image"/><Relationship Id="rId1198" Target="media/image1198.png" Type="http://schemas.openxmlformats.org/officeDocument/2006/relationships/image"/><Relationship Id="rId1199" Target="media/image11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1" Target="media/image1201.png" Type="http://schemas.openxmlformats.org/officeDocument/2006/relationships/image"/><Relationship Id="rId1202" Target="media/image1202.png" Type="http://schemas.openxmlformats.org/officeDocument/2006/relationships/image"/><Relationship Id="rId1203" Target="media/image1203.png" Type="http://schemas.openxmlformats.org/officeDocument/2006/relationships/image"/><Relationship Id="rId1204" Target="media/image1204.png" Type="http://schemas.openxmlformats.org/officeDocument/2006/relationships/image"/><Relationship Id="rId1205" Target="media/image1205.png" Type="http://schemas.openxmlformats.org/officeDocument/2006/relationships/image"/><Relationship Id="rId1206" Target="media/image1206.png" Type="http://schemas.openxmlformats.org/officeDocument/2006/relationships/image"/><Relationship Id="rId1207" Target="media/image1207.png" Type="http://schemas.openxmlformats.org/officeDocument/2006/relationships/image"/><Relationship Id="rId1208" Target="media/image1208.png" Type="http://schemas.openxmlformats.org/officeDocument/2006/relationships/image"/><Relationship Id="rId1209" Target="media/image120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1" Target="media/image1211.png" Type="http://schemas.openxmlformats.org/officeDocument/2006/relationships/image"/><Relationship Id="rId1212" Target="media/image1212.png" Type="http://schemas.openxmlformats.org/officeDocument/2006/relationships/image"/><Relationship Id="rId1213" Target="media/image1213.png" Type="http://schemas.openxmlformats.org/officeDocument/2006/relationships/image"/><Relationship Id="rId1214" Target="media/image1214.png" Type="http://schemas.openxmlformats.org/officeDocument/2006/relationships/image"/><Relationship Id="rId1215" Target="media/image1215.png" Type="http://schemas.openxmlformats.org/officeDocument/2006/relationships/image"/><Relationship Id="rId1216" Target="media/image1216.png" Type="http://schemas.openxmlformats.org/officeDocument/2006/relationships/image"/><Relationship Id="rId1217" Target="media/image1217.png" Type="http://schemas.openxmlformats.org/officeDocument/2006/relationships/image"/><Relationship Id="rId1218" Target="media/image1218.png" Type="http://schemas.openxmlformats.org/officeDocument/2006/relationships/image"/><Relationship Id="rId1219" Target="media/image121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1" Target="media/image1221.png" Type="http://schemas.openxmlformats.org/officeDocument/2006/relationships/image"/><Relationship Id="rId1222" Target="media/image1222.png" Type="http://schemas.openxmlformats.org/officeDocument/2006/relationships/image"/><Relationship Id="rId1223" Target="media/image1223.png" Type="http://schemas.openxmlformats.org/officeDocument/2006/relationships/image"/><Relationship Id="rId1224" Target="media/image1224.png" Type="http://schemas.openxmlformats.org/officeDocument/2006/relationships/image"/><Relationship Id="rId1225" Target="media/image1225.png" Type="http://schemas.openxmlformats.org/officeDocument/2006/relationships/image"/><Relationship Id="rId1226" Target="media/image1226.png" Type="http://schemas.openxmlformats.org/officeDocument/2006/relationships/image"/><Relationship Id="rId1227" Target="media/image1227.png" Type="http://schemas.openxmlformats.org/officeDocument/2006/relationships/image"/><Relationship Id="rId1228" Target="media/image1228.png" Type="http://schemas.openxmlformats.org/officeDocument/2006/relationships/image"/><Relationship Id="rId1229" Target="media/image122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pn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png" Type="http://schemas.openxmlformats.org/officeDocument/2006/relationships/image"/><Relationship Id="rId1239" Target="media/image123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png" Type="http://schemas.openxmlformats.org/officeDocument/2006/relationships/image"/><Relationship Id="rId1245" Target="media/image1245.png" Type="http://schemas.openxmlformats.org/officeDocument/2006/relationships/image"/><Relationship Id="rId1246" Target="media/image1246.png" Type="http://schemas.openxmlformats.org/officeDocument/2006/relationships/image"/><Relationship Id="rId1247" Target="media/image1247.pn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1" Target="media/image1251.pn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pn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pn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png" Type="http://schemas.openxmlformats.org/officeDocument/2006/relationships/image"/><Relationship Id="rId1286" Target="media/image1286.png" Type="http://schemas.openxmlformats.org/officeDocument/2006/relationships/image"/><Relationship Id="rId1287" Target="media/image1287.png" Type="http://schemas.openxmlformats.org/officeDocument/2006/relationships/image"/><Relationship Id="rId1288" Target="media/image1288.png" Type="http://schemas.openxmlformats.org/officeDocument/2006/relationships/image"/><Relationship Id="rId1289" Target="media/image128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pn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pn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png" Type="http://schemas.openxmlformats.org/officeDocument/2006/relationships/image"/><Relationship Id="rId1325" Target="media/image1325.png" Type="http://schemas.openxmlformats.org/officeDocument/2006/relationships/image"/><Relationship Id="rId1326" Target="media/image1326.pn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1" Target="media/image1381.png" Type="http://schemas.openxmlformats.org/officeDocument/2006/relationships/image"/><Relationship Id="rId1382" Target="media/image1382.png" Type="http://schemas.openxmlformats.org/officeDocument/2006/relationships/image"/><Relationship Id="rId1383" Target="media/image1383.png" Type="http://schemas.openxmlformats.org/officeDocument/2006/relationships/image"/><Relationship Id="rId1384" Target="media/image1384.png" Type="http://schemas.openxmlformats.org/officeDocument/2006/relationships/image"/><Relationship Id="rId1385" Target="media/image1385.png" Type="http://schemas.openxmlformats.org/officeDocument/2006/relationships/image"/><Relationship Id="rId1386" Target="media/image1386.png" Type="http://schemas.openxmlformats.org/officeDocument/2006/relationships/image"/><Relationship Id="rId1387" Target="media/image1387.png" Type="http://schemas.openxmlformats.org/officeDocument/2006/relationships/image"/><Relationship Id="rId1388" Target="media/image1388.png" Type="http://schemas.openxmlformats.org/officeDocument/2006/relationships/image"/><Relationship Id="rId1389" Target="media/image138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1" Target="media/image1391.png" Type="http://schemas.openxmlformats.org/officeDocument/2006/relationships/image"/><Relationship Id="rId1392" Target="media/image1392.png" Type="http://schemas.openxmlformats.org/officeDocument/2006/relationships/image"/><Relationship Id="rId1393" Target="media/image1393.png" Type="http://schemas.openxmlformats.org/officeDocument/2006/relationships/image"/><Relationship Id="rId1394" Target="media/image1394.png" Type="http://schemas.openxmlformats.org/officeDocument/2006/relationships/image"/><Relationship Id="rId1395" Target="media/image1395.png" Type="http://schemas.openxmlformats.org/officeDocument/2006/relationships/image"/><Relationship Id="rId1396" Target="media/image1396.png" Type="http://schemas.openxmlformats.org/officeDocument/2006/relationships/image"/><Relationship Id="rId1397" Target="media/image1397.png" Type="http://schemas.openxmlformats.org/officeDocument/2006/relationships/image"/><Relationship Id="rId1398" Target="media/image1398.png" Type="http://schemas.openxmlformats.org/officeDocument/2006/relationships/image"/><Relationship Id="rId1399" Target="media/image13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1" Target="media/image1401.png" Type="http://schemas.openxmlformats.org/officeDocument/2006/relationships/image"/><Relationship Id="rId1402" Target="media/image1402.png" Type="http://schemas.openxmlformats.org/officeDocument/2006/relationships/image"/><Relationship Id="rId1403" Target="media/image1403.png" Type="http://schemas.openxmlformats.org/officeDocument/2006/relationships/image"/><Relationship Id="rId1404" Target="media/image1404.png" Type="http://schemas.openxmlformats.org/officeDocument/2006/relationships/image"/><Relationship Id="rId1405" Target="media/image1405.png" Type="http://schemas.openxmlformats.org/officeDocument/2006/relationships/image"/><Relationship Id="rId1406" Target="media/image1406.png" Type="http://schemas.openxmlformats.org/officeDocument/2006/relationships/image"/><Relationship Id="rId1407" Target="media/image1407.png" Type="http://schemas.openxmlformats.org/officeDocument/2006/relationships/image"/><Relationship Id="rId1408" Target="media/image1408.png" Type="http://schemas.openxmlformats.org/officeDocument/2006/relationships/image"/><Relationship Id="rId1409" Target="media/image140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1" Target="media/image1411.png" Type="http://schemas.openxmlformats.org/officeDocument/2006/relationships/image"/><Relationship Id="rId1412" Target="media/image1412.png" Type="http://schemas.openxmlformats.org/officeDocument/2006/relationships/image"/><Relationship Id="rId1413" Target="media/image1413.png" Type="http://schemas.openxmlformats.org/officeDocument/2006/relationships/image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png" Type="http://schemas.openxmlformats.org/officeDocument/2006/relationships/image"/><Relationship Id="rId1487" Target="media/image1487.png" Type="http://schemas.openxmlformats.org/officeDocument/2006/relationships/image"/><Relationship Id="rId1488" Target="media/image1488.png" Type="http://schemas.openxmlformats.org/officeDocument/2006/relationships/image"/><Relationship Id="rId1489" Target="media/image1489.png" Type="http://schemas.openxmlformats.org/officeDocument/2006/relationships/image"/><Relationship Id="rId149" Target="media/image149.png" Type="http://schemas.openxmlformats.org/officeDocument/2006/relationships/image"/><Relationship Id="rId1490" Target="media/image1490.png" Type="http://schemas.openxmlformats.org/officeDocument/2006/relationships/image"/><Relationship Id="rId1491" Target="media/image1491.png" Type="http://schemas.openxmlformats.org/officeDocument/2006/relationships/image"/><Relationship Id="rId1492" Target="media/image1492.png" Type="http://schemas.openxmlformats.org/officeDocument/2006/relationships/image"/><Relationship Id="rId1493" Target="media/image1493.png" Type="http://schemas.openxmlformats.org/officeDocument/2006/relationships/image"/><Relationship Id="rId1494" Target="media/image1494.png" Type="http://schemas.openxmlformats.org/officeDocument/2006/relationships/image"/><Relationship Id="rId1495" Target="media/image1495.png" Type="http://schemas.openxmlformats.org/officeDocument/2006/relationships/image"/><Relationship Id="rId1496" Target="media/image1496.png" Type="http://schemas.openxmlformats.org/officeDocument/2006/relationships/image"/><Relationship Id="rId1497" Target="media/image1497.png" Type="http://schemas.openxmlformats.org/officeDocument/2006/relationships/image"/><Relationship Id="rId1498" Target="media/image1498.pn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pn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png" Type="http://schemas.openxmlformats.org/officeDocument/2006/relationships/image"/><Relationship Id="rId1586" Target="media/image1586.pn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pn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pn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pn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pn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png" Type="http://schemas.openxmlformats.org/officeDocument/2006/relationships/image"/><Relationship Id="rId1745" Target="media/image1745.png" Type="http://schemas.openxmlformats.org/officeDocument/2006/relationships/image"/><Relationship Id="rId1746" Target="media/image1746.png" Type="http://schemas.openxmlformats.org/officeDocument/2006/relationships/image"/><Relationship Id="rId1747" Target="media/image1747.pn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pn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pn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pn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pn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pn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pn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pn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media/image2277.png" Type="http://schemas.openxmlformats.org/officeDocument/2006/relationships/image"/><Relationship Id="rId2278" Target="media/image2278.png" Type="http://schemas.openxmlformats.org/officeDocument/2006/relationships/image"/><Relationship Id="rId2279" Target="media/image2279.png" Type="http://schemas.openxmlformats.org/officeDocument/2006/relationships/image"/><Relationship Id="rId228" Target="media/image228.png" Type="http://schemas.openxmlformats.org/officeDocument/2006/relationships/image"/><Relationship Id="rId2280" Target="media/image2280.png" Type="http://schemas.openxmlformats.org/officeDocument/2006/relationships/image"/><Relationship Id="rId2281" Target="media/image2281.png" Type="http://schemas.openxmlformats.org/officeDocument/2006/relationships/image"/><Relationship Id="rId2282" Target="media/image2282.png" Type="http://schemas.openxmlformats.org/officeDocument/2006/relationships/image"/><Relationship Id="rId2283" Target="media/image2283.png" Type="http://schemas.openxmlformats.org/officeDocument/2006/relationships/image"/><Relationship Id="rId2284" Target="media/image2284.png" Type="http://schemas.openxmlformats.org/officeDocument/2006/relationships/image"/><Relationship Id="rId2285" Target="media/image2285.png" Type="http://schemas.openxmlformats.org/officeDocument/2006/relationships/image"/><Relationship Id="rId2286" Target="media/image2286.png" Type="http://schemas.openxmlformats.org/officeDocument/2006/relationships/image"/><Relationship Id="rId2287" Target="media/image2287.png" Type="http://schemas.openxmlformats.org/officeDocument/2006/relationships/image"/><Relationship Id="rId2288" Target="media/image2288.png" Type="http://schemas.openxmlformats.org/officeDocument/2006/relationships/image"/><Relationship Id="rId2289" Target="media/image2289.png" Type="http://schemas.openxmlformats.org/officeDocument/2006/relationships/image"/><Relationship Id="rId229" Target="media/image229.png" Type="http://schemas.openxmlformats.org/officeDocument/2006/relationships/image"/><Relationship Id="rId2290" Target="media/image2290.png" Type="http://schemas.openxmlformats.org/officeDocument/2006/relationships/image"/><Relationship Id="rId2291" Target="media/image2291.png" Type="http://schemas.openxmlformats.org/officeDocument/2006/relationships/image"/><Relationship Id="rId2292" Target="media/image2292.png" Type="http://schemas.openxmlformats.org/officeDocument/2006/relationships/image"/><Relationship Id="rId2293" Target="media/image2293.png" Type="http://schemas.openxmlformats.org/officeDocument/2006/relationships/image"/><Relationship Id="rId2294" Target="media/image2294.png" Type="http://schemas.openxmlformats.org/officeDocument/2006/relationships/image"/><Relationship Id="rId2295" Target="media/image2295.png" Type="http://schemas.openxmlformats.org/officeDocument/2006/relationships/image"/><Relationship Id="rId2296" Target="media/image2296.png" Type="http://schemas.openxmlformats.org/officeDocument/2006/relationships/image"/><Relationship Id="rId2297" Target="media/image2297.png" Type="http://schemas.openxmlformats.org/officeDocument/2006/relationships/image"/><Relationship Id="rId2298" Target="media/image2298.png" Type="http://schemas.openxmlformats.org/officeDocument/2006/relationships/image"/><Relationship Id="rId2299" Target="media/image229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00" Target="media/image2300.png" Type="http://schemas.openxmlformats.org/officeDocument/2006/relationships/image"/><Relationship Id="rId2301" Target="media/image2301.png" Type="http://schemas.openxmlformats.org/officeDocument/2006/relationships/image"/><Relationship Id="rId2302" Target="media/image2302.png" Type="http://schemas.openxmlformats.org/officeDocument/2006/relationships/image"/><Relationship Id="rId2303" Target="media/image2303.png" Type="http://schemas.openxmlformats.org/officeDocument/2006/relationships/image"/><Relationship Id="rId2304" Target="media/image2304.png" Type="http://schemas.openxmlformats.org/officeDocument/2006/relationships/image"/><Relationship Id="rId2305" Target="media/image2305.png" Type="http://schemas.openxmlformats.org/officeDocument/2006/relationships/image"/><Relationship Id="rId2306" Target="media/image2306.png" Type="http://schemas.openxmlformats.org/officeDocument/2006/relationships/image"/><Relationship Id="rId2307" Target="media/image2307.png" Type="http://schemas.openxmlformats.org/officeDocument/2006/relationships/image"/><Relationship Id="rId2308" Target="media/image2308.png" Type="http://schemas.openxmlformats.org/officeDocument/2006/relationships/image"/><Relationship Id="rId2309" Target="media/image2309.png" Type="http://schemas.openxmlformats.org/officeDocument/2006/relationships/image"/><Relationship Id="rId231" Target="media/image231.png" Type="http://schemas.openxmlformats.org/officeDocument/2006/relationships/image"/><Relationship Id="rId2310" Target="media/image2310.png" Type="http://schemas.openxmlformats.org/officeDocument/2006/relationships/image"/><Relationship Id="rId2311" Target="media/image2311.png" Type="http://schemas.openxmlformats.org/officeDocument/2006/relationships/image"/><Relationship Id="rId2312" Target="media/image2312.png" Type="http://schemas.openxmlformats.org/officeDocument/2006/relationships/image"/><Relationship Id="rId2313" Target="media/image2313.png" Type="http://schemas.openxmlformats.org/officeDocument/2006/relationships/image"/><Relationship Id="rId2314" Target="media/image2314.png" Type="http://schemas.openxmlformats.org/officeDocument/2006/relationships/image"/><Relationship Id="rId2315" Target="media/image2315.png" Type="http://schemas.openxmlformats.org/officeDocument/2006/relationships/image"/><Relationship Id="rId2316" Target="media/image2316.png" Type="http://schemas.openxmlformats.org/officeDocument/2006/relationships/image"/><Relationship Id="rId2317" Target="media/image2317.png" Type="http://schemas.openxmlformats.org/officeDocument/2006/relationships/image"/><Relationship Id="rId2318" Target="media/image2318.png" Type="http://schemas.openxmlformats.org/officeDocument/2006/relationships/image"/><Relationship Id="rId2319" Target="media/image2319.png" Type="http://schemas.openxmlformats.org/officeDocument/2006/relationships/image"/><Relationship Id="rId232" Target="media/image232.png" Type="http://schemas.openxmlformats.org/officeDocument/2006/relationships/image"/><Relationship Id="rId2320" Target="media/image2320.png" Type="http://schemas.openxmlformats.org/officeDocument/2006/relationships/image"/><Relationship Id="rId2321" Target="media/image2321.png" Type="http://schemas.openxmlformats.org/officeDocument/2006/relationships/image"/><Relationship Id="rId2322" Target="media/image2322.png" Type="http://schemas.openxmlformats.org/officeDocument/2006/relationships/image"/><Relationship Id="rId2323" Target="media/image2323.png" Type="http://schemas.openxmlformats.org/officeDocument/2006/relationships/image"/><Relationship Id="rId2324" Target="media/image2324.png" Type="http://schemas.openxmlformats.org/officeDocument/2006/relationships/image"/><Relationship Id="rId2325" Target="media/image2325.png" Type="http://schemas.openxmlformats.org/officeDocument/2006/relationships/image"/><Relationship Id="rId2326" Target="media/image2326.png" Type="http://schemas.openxmlformats.org/officeDocument/2006/relationships/image"/><Relationship Id="rId2327" Target="media/image2327.png" Type="http://schemas.openxmlformats.org/officeDocument/2006/relationships/image"/><Relationship Id="rId2328" Target="media/image2328.png" Type="http://schemas.openxmlformats.org/officeDocument/2006/relationships/image"/><Relationship Id="rId2329" Target="media/image2329.png" Type="http://schemas.openxmlformats.org/officeDocument/2006/relationships/image"/><Relationship Id="rId233" Target="media/image233.png" Type="http://schemas.openxmlformats.org/officeDocument/2006/relationships/image"/><Relationship Id="rId2330" Target="media/image2330.png" Type="http://schemas.openxmlformats.org/officeDocument/2006/relationships/image"/><Relationship Id="rId2331" Target="media/image2331.png" Type="http://schemas.openxmlformats.org/officeDocument/2006/relationships/image"/><Relationship Id="rId2332" Target="media/image2332.png" Type="http://schemas.openxmlformats.org/officeDocument/2006/relationships/image"/><Relationship Id="rId2333" Target="media/image2333.png" Type="http://schemas.openxmlformats.org/officeDocument/2006/relationships/image"/><Relationship Id="rId2334" Target="media/image2334.png" Type="http://schemas.openxmlformats.org/officeDocument/2006/relationships/image"/><Relationship Id="rId2335" Target="media/image2335.png" Type="http://schemas.openxmlformats.org/officeDocument/2006/relationships/image"/><Relationship Id="rId2336" Target="media/image2336.png" Type="http://schemas.openxmlformats.org/officeDocument/2006/relationships/image"/><Relationship Id="rId2337" Target="media/image2337.png" Type="http://schemas.openxmlformats.org/officeDocument/2006/relationships/image"/><Relationship Id="rId2338" Target="media/image2338.png" Type="http://schemas.openxmlformats.org/officeDocument/2006/relationships/image"/><Relationship Id="rId2339" Target="media/image2339.png" Type="http://schemas.openxmlformats.org/officeDocument/2006/relationships/image"/><Relationship Id="rId234" Target="media/image234.png" Type="http://schemas.openxmlformats.org/officeDocument/2006/relationships/image"/><Relationship Id="rId2340" Target="media/image2340.png" Type="http://schemas.openxmlformats.org/officeDocument/2006/relationships/image"/><Relationship Id="rId2341" Target="media/image2341.png" Type="http://schemas.openxmlformats.org/officeDocument/2006/relationships/image"/><Relationship Id="rId2342" Target="media/image2342.png" Type="http://schemas.openxmlformats.org/officeDocument/2006/relationships/image"/><Relationship Id="rId2343" Target="media/image2343.png" Type="http://schemas.openxmlformats.org/officeDocument/2006/relationships/image"/><Relationship Id="rId2344" Target="media/image2344.png" Type="http://schemas.openxmlformats.org/officeDocument/2006/relationships/image"/><Relationship Id="rId2345" Target="media/image2345.png" Type="http://schemas.openxmlformats.org/officeDocument/2006/relationships/image"/><Relationship Id="rId2346" Target="media/image2346.png" Type="http://schemas.openxmlformats.org/officeDocument/2006/relationships/image"/><Relationship Id="rId2347" Target="media/image2347.png" Type="http://schemas.openxmlformats.org/officeDocument/2006/relationships/image"/><Relationship Id="rId2348" Target="media/image2348.png" Type="http://schemas.openxmlformats.org/officeDocument/2006/relationships/image"/><Relationship Id="rId2349" Target="media/image2349.png" Type="http://schemas.openxmlformats.org/officeDocument/2006/relationships/image"/><Relationship Id="rId235" Target="media/image235.png" Type="http://schemas.openxmlformats.org/officeDocument/2006/relationships/image"/><Relationship Id="rId2350" Target="media/image2350.png" Type="http://schemas.openxmlformats.org/officeDocument/2006/relationships/image"/><Relationship Id="rId2351" Target="media/image2351.png" Type="http://schemas.openxmlformats.org/officeDocument/2006/relationships/image"/><Relationship Id="rId2352" Target="media/image2352.png" Type="http://schemas.openxmlformats.org/officeDocument/2006/relationships/image"/><Relationship Id="rId2353" Target="media/image2353.png" Type="http://schemas.openxmlformats.org/officeDocument/2006/relationships/image"/><Relationship Id="rId2354" Target="media/image2354.png" Type="http://schemas.openxmlformats.org/officeDocument/2006/relationships/image"/><Relationship Id="rId2355" Target="media/image2355.png" Type="http://schemas.openxmlformats.org/officeDocument/2006/relationships/image"/><Relationship Id="rId2356" Target="media/image2356.png" Type="http://schemas.openxmlformats.org/officeDocument/2006/relationships/image"/><Relationship Id="rId2357" Target="media/image2357.png" Type="http://schemas.openxmlformats.org/officeDocument/2006/relationships/image"/><Relationship Id="rId2358" Target="media/image2358.png" Type="http://schemas.openxmlformats.org/officeDocument/2006/relationships/image"/><Relationship Id="rId2359" Target="media/image2359.png" Type="http://schemas.openxmlformats.org/officeDocument/2006/relationships/image"/><Relationship Id="rId236" Target="media/image236.png" Type="http://schemas.openxmlformats.org/officeDocument/2006/relationships/image"/><Relationship Id="rId2360" Target="media/image2360.png" Type="http://schemas.openxmlformats.org/officeDocument/2006/relationships/image"/><Relationship Id="rId2361" Target="media/image2361.png" Type="http://schemas.openxmlformats.org/officeDocument/2006/relationships/image"/><Relationship Id="rId2362" Target="media/image2362.png" Type="http://schemas.openxmlformats.org/officeDocument/2006/relationships/image"/><Relationship Id="rId2363" Target="media/image2363.png" Type="http://schemas.openxmlformats.org/officeDocument/2006/relationships/image"/><Relationship Id="rId2364" Target="media/image2364.png" Type="http://schemas.openxmlformats.org/officeDocument/2006/relationships/image"/><Relationship Id="rId2365" Target="media/image2365.png" Type="http://schemas.openxmlformats.org/officeDocument/2006/relationships/image"/><Relationship Id="rId2366" Target="media/image2366.png" Type="http://schemas.openxmlformats.org/officeDocument/2006/relationships/image"/><Relationship Id="rId2367" Target="media/image2367.png" Type="http://schemas.openxmlformats.org/officeDocument/2006/relationships/image"/><Relationship Id="rId2368" Target="media/image2368.png" Type="http://schemas.openxmlformats.org/officeDocument/2006/relationships/image"/><Relationship Id="rId2369" Target="media/image2369.png" Type="http://schemas.openxmlformats.org/officeDocument/2006/relationships/image"/><Relationship Id="rId237" Target="media/image237.png" Type="http://schemas.openxmlformats.org/officeDocument/2006/relationships/image"/><Relationship Id="rId2370" Target="media/image2370.png" Type="http://schemas.openxmlformats.org/officeDocument/2006/relationships/image"/><Relationship Id="rId2371" Target="media/image2371.png" Type="http://schemas.openxmlformats.org/officeDocument/2006/relationships/image"/><Relationship Id="rId2372" Target="media/image2372.png" Type="http://schemas.openxmlformats.org/officeDocument/2006/relationships/image"/><Relationship Id="rId2373" Target="media/image2373.png" Type="http://schemas.openxmlformats.org/officeDocument/2006/relationships/image"/><Relationship Id="rId2374" Target="media/image2374.png" Type="http://schemas.openxmlformats.org/officeDocument/2006/relationships/image"/><Relationship Id="rId2375" Target="media/image2375.png" Type="http://schemas.openxmlformats.org/officeDocument/2006/relationships/image"/><Relationship Id="rId2376" Target="media/image2376.png" Type="http://schemas.openxmlformats.org/officeDocument/2006/relationships/image"/><Relationship Id="rId2377" Target="media/image2377.png" Type="http://schemas.openxmlformats.org/officeDocument/2006/relationships/image"/><Relationship Id="rId2378" Target="media/image2378.png" Type="http://schemas.openxmlformats.org/officeDocument/2006/relationships/image"/><Relationship Id="rId2379" Target="media/image2379.png" Type="http://schemas.openxmlformats.org/officeDocument/2006/relationships/image"/><Relationship Id="rId238" Target="media/image238.png" Type="http://schemas.openxmlformats.org/officeDocument/2006/relationships/image"/><Relationship Id="rId2380" Target="media/image2380.png" Type="http://schemas.openxmlformats.org/officeDocument/2006/relationships/image"/><Relationship Id="rId2381" Target="media/image2381.png" Type="http://schemas.openxmlformats.org/officeDocument/2006/relationships/image"/><Relationship Id="rId2382" Target="media/image2382.png" Type="http://schemas.openxmlformats.org/officeDocument/2006/relationships/image"/><Relationship Id="rId2383" Target="media/image2383.png" Type="http://schemas.openxmlformats.org/officeDocument/2006/relationships/image"/><Relationship Id="rId2384" Target="media/image2384.png" Type="http://schemas.openxmlformats.org/officeDocument/2006/relationships/image"/><Relationship Id="rId2385" Target="media/image2385.png" Type="http://schemas.openxmlformats.org/officeDocument/2006/relationships/image"/><Relationship Id="rId2386" Target="media/image2386.png" Type="http://schemas.openxmlformats.org/officeDocument/2006/relationships/image"/><Relationship Id="rId2387" Target="media/image2387.png" Type="http://schemas.openxmlformats.org/officeDocument/2006/relationships/image"/><Relationship Id="rId2388" Target="media/image2388.png" Type="http://schemas.openxmlformats.org/officeDocument/2006/relationships/image"/><Relationship Id="rId2389" Target="media/image2389.png" Type="http://schemas.openxmlformats.org/officeDocument/2006/relationships/image"/><Relationship Id="rId239" Target="media/image239.png" Type="http://schemas.openxmlformats.org/officeDocument/2006/relationships/image"/><Relationship Id="rId2390" Target="media/image2390.png" Type="http://schemas.openxmlformats.org/officeDocument/2006/relationships/image"/><Relationship Id="rId2391" Target="media/image2391.png" Type="http://schemas.openxmlformats.org/officeDocument/2006/relationships/image"/><Relationship Id="rId2392" Target="media/image2392.png" Type="http://schemas.openxmlformats.org/officeDocument/2006/relationships/image"/><Relationship Id="rId2393" Target="media/image2393.png" Type="http://schemas.openxmlformats.org/officeDocument/2006/relationships/image"/><Relationship Id="rId2394" Target="media/image2394.png" Type="http://schemas.openxmlformats.org/officeDocument/2006/relationships/image"/><Relationship Id="rId2395" Target="media/image2395.png" Type="http://schemas.openxmlformats.org/officeDocument/2006/relationships/image"/><Relationship Id="rId2396" Target="media/image2396.png" Type="http://schemas.openxmlformats.org/officeDocument/2006/relationships/image"/><Relationship Id="rId2397" Target="media/image2397.png" Type="http://schemas.openxmlformats.org/officeDocument/2006/relationships/image"/><Relationship Id="rId2398" Target="media/image2398.png" Type="http://schemas.openxmlformats.org/officeDocument/2006/relationships/image"/><Relationship Id="rId2399" Target="media/image239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00" Target="media/image2400.png" Type="http://schemas.openxmlformats.org/officeDocument/2006/relationships/image"/><Relationship Id="rId2401" Target="media/image2401.png" Type="http://schemas.openxmlformats.org/officeDocument/2006/relationships/image"/><Relationship Id="rId2402" Target="media/image2402.png" Type="http://schemas.openxmlformats.org/officeDocument/2006/relationships/image"/><Relationship Id="rId2403" Target="media/image2403.png" Type="http://schemas.openxmlformats.org/officeDocument/2006/relationships/image"/><Relationship Id="rId2404" Target="media/image2404.png" Type="http://schemas.openxmlformats.org/officeDocument/2006/relationships/image"/><Relationship Id="rId2405" Target="media/image2405.png" Type="http://schemas.openxmlformats.org/officeDocument/2006/relationships/image"/><Relationship Id="rId2406" Target="media/image2406.png" Type="http://schemas.openxmlformats.org/officeDocument/2006/relationships/image"/><Relationship Id="rId2407" Target="media/image2407.png" Type="http://schemas.openxmlformats.org/officeDocument/2006/relationships/image"/><Relationship Id="rId2408" Target="media/image2408.png" Type="http://schemas.openxmlformats.org/officeDocument/2006/relationships/image"/><Relationship Id="rId2409" Target="media/image2409.png" Type="http://schemas.openxmlformats.org/officeDocument/2006/relationships/image"/><Relationship Id="rId241" Target="media/image241.png" Type="http://schemas.openxmlformats.org/officeDocument/2006/relationships/image"/><Relationship Id="rId2410" Target="media/image2410.png" Type="http://schemas.openxmlformats.org/officeDocument/2006/relationships/image"/><Relationship Id="rId2411" Target="media/image2411.png" Type="http://schemas.openxmlformats.org/officeDocument/2006/relationships/image"/><Relationship Id="rId2412" Target="media/image2412.png" Type="http://schemas.openxmlformats.org/officeDocument/2006/relationships/image"/><Relationship Id="rId2413" Target="media/image2413.png" Type="http://schemas.openxmlformats.org/officeDocument/2006/relationships/image"/><Relationship Id="rId2414" Target="media/image2414.png" Type="http://schemas.openxmlformats.org/officeDocument/2006/relationships/image"/><Relationship Id="rId2415" Target="media/image2415.png" Type="http://schemas.openxmlformats.org/officeDocument/2006/relationships/image"/><Relationship Id="rId2416" Target="media/image2416.png" Type="http://schemas.openxmlformats.org/officeDocument/2006/relationships/image"/><Relationship Id="rId2417" Target="media/image2417.png" Type="http://schemas.openxmlformats.org/officeDocument/2006/relationships/image"/><Relationship Id="rId2418" Target="media/image2418.png" Type="http://schemas.openxmlformats.org/officeDocument/2006/relationships/image"/><Relationship Id="rId2419" Target="media/image2419.png" Type="http://schemas.openxmlformats.org/officeDocument/2006/relationships/image"/><Relationship Id="rId242" Target="media/image242.png" Type="http://schemas.openxmlformats.org/officeDocument/2006/relationships/image"/><Relationship Id="rId2420" Target="media/image2420.png" Type="http://schemas.openxmlformats.org/officeDocument/2006/relationships/image"/><Relationship Id="rId2421" Target="media/image2421.png" Type="http://schemas.openxmlformats.org/officeDocument/2006/relationships/image"/><Relationship Id="rId2422" Target="media/image2422.png" Type="http://schemas.openxmlformats.org/officeDocument/2006/relationships/image"/><Relationship Id="rId2423" Target="media/image2423.png" Type="http://schemas.openxmlformats.org/officeDocument/2006/relationships/image"/><Relationship Id="rId2424" Target="media/image2424.png" Type="http://schemas.openxmlformats.org/officeDocument/2006/relationships/image"/><Relationship Id="rId2425" Target="media/image2425.png" Type="http://schemas.openxmlformats.org/officeDocument/2006/relationships/image"/><Relationship Id="rId2426" Target="media/image2426.png" Type="http://schemas.openxmlformats.org/officeDocument/2006/relationships/image"/><Relationship Id="rId2427" Target="media/image2427.png" Type="http://schemas.openxmlformats.org/officeDocument/2006/relationships/image"/><Relationship Id="rId2428" Target="media/image2428.png" Type="http://schemas.openxmlformats.org/officeDocument/2006/relationships/image"/><Relationship Id="rId2429" Target="media/image2429.png" Type="http://schemas.openxmlformats.org/officeDocument/2006/relationships/image"/><Relationship Id="rId243" Target="media/image243.png" Type="http://schemas.openxmlformats.org/officeDocument/2006/relationships/image"/><Relationship Id="rId2430" Target="media/image2430.png" Type="http://schemas.openxmlformats.org/officeDocument/2006/relationships/image"/><Relationship Id="rId2431" Target="media/image2431.png" Type="http://schemas.openxmlformats.org/officeDocument/2006/relationships/image"/><Relationship Id="rId2432" Target="media/image2432.png" Type="http://schemas.openxmlformats.org/officeDocument/2006/relationships/image"/><Relationship Id="rId2433" Target="media/image2433.png" Type="http://schemas.openxmlformats.org/officeDocument/2006/relationships/image"/><Relationship Id="rId2434" Target="media/image2434.png" Type="http://schemas.openxmlformats.org/officeDocument/2006/relationships/image"/><Relationship Id="rId2435" Target="media/image2435.png" Type="http://schemas.openxmlformats.org/officeDocument/2006/relationships/image"/><Relationship Id="rId2436" Target="media/image2436.png" Type="http://schemas.openxmlformats.org/officeDocument/2006/relationships/image"/><Relationship Id="rId2437" Target="media/image2437.png" Type="http://schemas.openxmlformats.org/officeDocument/2006/relationships/image"/><Relationship Id="rId2438" Target="media/image2438.png" Type="http://schemas.openxmlformats.org/officeDocument/2006/relationships/image"/><Relationship Id="rId2439" Target="media/image2439.png" Type="http://schemas.openxmlformats.org/officeDocument/2006/relationships/image"/><Relationship Id="rId244" Target="media/image244.png" Type="http://schemas.openxmlformats.org/officeDocument/2006/relationships/image"/><Relationship Id="rId2440" Target="media/image2440.png" Type="http://schemas.openxmlformats.org/officeDocument/2006/relationships/image"/><Relationship Id="rId2441" Target="media/image2441.png" Type="http://schemas.openxmlformats.org/officeDocument/2006/relationships/image"/><Relationship Id="rId2442" Target="media/image2442.png" Type="http://schemas.openxmlformats.org/officeDocument/2006/relationships/image"/><Relationship Id="rId2443" Target="media/image2443.png" Type="http://schemas.openxmlformats.org/officeDocument/2006/relationships/image"/><Relationship Id="rId2444" Target="media/image2444.png" Type="http://schemas.openxmlformats.org/officeDocument/2006/relationships/image"/><Relationship Id="rId2445" Target="media/image2445.png" Type="http://schemas.openxmlformats.org/officeDocument/2006/relationships/image"/><Relationship Id="rId2446" Target="media/image2446.png" Type="http://schemas.openxmlformats.org/officeDocument/2006/relationships/image"/><Relationship Id="rId2447" Target="media/image2447.png" Type="http://schemas.openxmlformats.org/officeDocument/2006/relationships/image"/><Relationship Id="rId2448" Target="media/image2448.png" Type="http://schemas.openxmlformats.org/officeDocument/2006/relationships/image"/><Relationship Id="rId2449" Target="media/image2449.png" Type="http://schemas.openxmlformats.org/officeDocument/2006/relationships/image"/><Relationship Id="rId245" Target="media/image245.png" Type="http://schemas.openxmlformats.org/officeDocument/2006/relationships/image"/><Relationship Id="rId2450" Target="media/image2450.png" Type="http://schemas.openxmlformats.org/officeDocument/2006/relationships/image"/><Relationship Id="rId2451" Target="media/image2451.png" Type="http://schemas.openxmlformats.org/officeDocument/2006/relationships/image"/><Relationship Id="rId2452" Target="media/image2452.png" Type="http://schemas.openxmlformats.org/officeDocument/2006/relationships/image"/><Relationship Id="rId2453" Target="media/image2453.png" Type="http://schemas.openxmlformats.org/officeDocument/2006/relationships/image"/><Relationship Id="rId2454" Target="media/image2454.png" Type="http://schemas.openxmlformats.org/officeDocument/2006/relationships/image"/><Relationship Id="rId2455" Target="media/image2455.png" Type="http://schemas.openxmlformats.org/officeDocument/2006/relationships/image"/><Relationship Id="rId2456" Target="media/image2456.png" Type="http://schemas.openxmlformats.org/officeDocument/2006/relationships/image"/><Relationship Id="rId2457" Target="media/image2457.png" Type="http://schemas.openxmlformats.org/officeDocument/2006/relationships/image"/><Relationship Id="rId2458" Target="media/image2458.png" Type="http://schemas.openxmlformats.org/officeDocument/2006/relationships/image"/><Relationship Id="rId2459" Target="media/image2459.png" Type="http://schemas.openxmlformats.org/officeDocument/2006/relationships/image"/><Relationship Id="rId246" Target="media/image246.png" Type="http://schemas.openxmlformats.org/officeDocument/2006/relationships/image"/><Relationship Id="rId2460" Target="media/image2460.png" Type="http://schemas.openxmlformats.org/officeDocument/2006/relationships/image"/><Relationship Id="rId2461" Target="media/image2461.png" Type="http://schemas.openxmlformats.org/officeDocument/2006/relationships/image"/><Relationship Id="rId2462" Target="media/image2462.png" Type="http://schemas.openxmlformats.org/officeDocument/2006/relationships/image"/><Relationship Id="rId2463" Target="media/image2463.png" Type="http://schemas.openxmlformats.org/officeDocument/2006/relationships/image"/><Relationship Id="rId2464" Target="media/image2464.png" Type="http://schemas.openxmlformats.org/officeDocument/2006/relationships/image"/><Relationship Id="rId2465" Target="media/image2465.png" Type="http://schemas.openxmlformats.org/officeDocument/2006/relationships/image"/><Relationship Id="rId2466" Target="media/image2466.png" Type="http://schemas.openxmlformats.org/officeDocument/2006/relationships/image"/><Relationship Id="rId2467" Target="media/image2467.png" Type="http://schemas.openxmlformats.org/officeDocument/2006/relationships/image"/><Relationship Id="rId2468" Target="media/image2468.png" Type="http://schemas.openxmlformats.org/officeDocument/2006/relationships/image"/><Relationship Id="rId2469" Target="media/image2469.png" Type="http://schemas.openxmlformats.org/officeDocument/2006/relationships/image"/><Relationship Id="rId247" Target="media/image247.png" Type="http://schemas.openxmlformats.org/officeDocument/2006/relationships/image"/><Relationship Id="rId2470" Target="media/image2470.png" Type="http://schemas.openxmlformats.org/officeDocument/2006/relationships/image"/><Relationship Id="rId2471" Target="media/image2471.png" Type="http://schemas.openxmlformats.org/officeDocument/2006/relationships/image"/><Relationship Id="rId2472" Target="media/image2472.png" Type="http://schemas.openxmlformats.org/officeDocument/2006/relationships/image"/><Relationship Id="rId2473" Target="media/image2473.png" Type="http://schemas.openxmlformats.org/officeDocument/2006/relationships/image"/><Relationship Id="rId2474" Target="media/image2474.png" Type="http://schemas.openxmlformats.org/officeDocument/2006/relationships/image"/><Relationship Id="rId2475" Target="media/image2475.png" Type="http://schemas.openxmlformats.org/officeDocument/2006/relationships/image"/><Relationship Id="rId2476" Target="media/image2476.png" Type="http://schemas.openxmlformats.org/officeDocument/2006/relationships/image"/><Relationship Id="rId2477" Target="media/image2477.png" Type="http://schemas.openxmlformats.org/officeDocument/2006/relationships/image"/><Relationship Id="rId2478" Target="media/image2478.png" Type="http://schemas.openxmlformats.org/officeDocument/2006/relationships/image"/><Relationship Id="rId2479" Target="media/image2479.png" Type="http://schemas.openxmlformats.org/officeDocument/2006/relationships/image"/><Relationship Id="rId248" Target="media/image248.png" Type="http://schemas.openxmlformats.org/officeDocument/2006/relationships/image"/><Relationship Id="rId2480" Target="media/image2480.png" Type="http://schemas.openxmlformats.org/officeDocument/2006/relationships/image"/><Relationship Id="rId2481" Target="media/image2481.png" Type="http://schemas.openxmlformats.org/officeDocument/2006/relationships/image"/><Relationship Id="rId2482" Target="media/image2482.png" Type="http://schemas.openxmlformats.org/officeDocument/2006/relationships/image"/><Relationship Id="rId2483" Target="media/image2483.png" Type="http://schemas.openxmlformats.org/officeDocument/2006/relationships/image"/><Relationship Id="rId2484" Target="media/image2484.png" Type="http://schemas.openxmlformats.org/officeDocument/2006/relationships/image"/><Relationship Id="rId2485" Target="media/image2485.png" Type="http://schemas.openxmlformats.org/officeDocument/2006/relationships/image"/><Relationship Id="rId2486" Target="media/image2486.png" Type="http://schemas.openxmlformats.org/officeDocument/2006/relationships/image"/><Relationship Id="rId2487" Target="media/image2487.png" Type="http://schemas.openxmlformats.org/officeDocument/2006/relationships/image"/><Relationship Id="rId2488" Target="media/image2488.png" Type="http://schemas.openxmlformats.org/officeDocument/2006/relationships/image"/><Relationship Id="rId2489" Target="media/image2489.png" Type="http://schemas.openxmlformats.org/officeDocument/2006/relationships/image"/><Relationship Id="rId249" Target="media/image249.png" Type="http://schemas.openxmlformats.org/officeDocument/2006/relationships/image"/><Relationship Id="rId2490" Target="media/image2490.png" Type="http://schemas.openxmlformats.org/officeDocument/2006/relationships/image"/><Relationship Id="rId2491" Target="media/image2491.png" Type="http://schemas.openxmlformats.org/officeDocument/2006/relationships/image"/><Relationship Id="rId2492" Target="media/image2492.png" Type="http://schemas.openxmlformats.org/officeDocument/2006/relationships/image"/><Relationship Id="rId2493" Target="media/image2493.png" Type="http://schemas.openxmlformats.org/officeDocument/2006/relationships/image"/><Relationship Id="rId2494" Target="media/image2494.png" Type="http://schemas.openxmlformats.org/officeDocument/2006/relationships/image"/><Relationship Id="rId2495" Target="media/image2495.png" Type="http://schemas.openxmlformats.org/officeDocument/2006/relationships/image"/><Relationship Id="rId2496" Target="media/image2496.png" Type="http://schemas.openxmlformats.org/officeDocument/2006/relationships/image"/><Relationship Id="rId2497" Target="media/image2497.png" Type="http://schemas.openxmlformats.org/officeDocument/2006/relationships/image"/><Relationship Id="rId2498" Target="media/image2498.png" Type="http://schemas.openxmlformats.org/officeDocument/2006/relationships/image"/><Relationship Id="rId2499" Target="media/image2499.png" Type="http://schemas.openxmlformats.org/officeDocument/2006/relationships/image"/><Relationship Id="rId25" Target="media/image25.png" Type="http://schemas.openxmlformats.org/officeDocument/2006/relationships/image"/><Relationship Id="rId250" Target="media/image250.png" Type="http://schemas.openxmlformats.org/officeDocument/2006/relationships/image"/><Relationship Id="rId2500" Target="media/image2500.png" Type="http://schemas.openxmlformats.org/officeDocument/2006/relationships/image"/><Relationship Id="rId2501" Target="media/image2501.png" Type="http://schemas.openxmlformats.org/officeDocument/2006/relationships/image"/><Relationship Id="rId2502" Target="media/image2502.png" Type="http://schemas.openxmlformats.org/officeDocument/2006/relationships/image"/><Relationship Id="rId2503" Target="media/image2503.png" Type="http://schemas.openxmlformats.org/officeDocument/2006/relationships/image"/><Relationship Id="rId2504" Target="media/image2504.png" Type="http://schemas.openxmlformats.org/officeDocument/2006/relationships/image"/><Relationship Id="rId2505" Target="media/image2505.png" Type="http://schemas.openxmlformats.org/officeDocument/2006/relationships/image"/><Relationship Id="rId2506" Target="media/image2506.png" Type="http://schemas.openxmlformats.org/officeDocument/2006/relationships/image"/><Relationship Id="rId2507" Target="media/image2507.png" Type="http://schemas.openxmlformats.org/officeDocument/2006/relationships/image"/><Relationship Id="rId2508" Target="media/image2508.png" Type="http://schemas.openxmlformats.org/officeDocument/2006/relationships/image"/><Relationship Id="rId2509" Target="media/image2509.png" Type="http://schemas.openxmlformats.org/officeDocument/2006/relationships/image"/><Relationship Id="rId251" Target="media/image251.png" Type="http://schemas.openxmlformats.org/officeDocument/2006/relationships/image"/><Relationship Id="rId2510" Target="media/image2510.png" Type="http://schemas.openxmlformats.org/officeDocument/2006/relationships/image"/><Relationship Id="rId2511" Target="media/image2511.png" Type="http://schemas.openxmlformats.org/officeDocument/2006/relationships/image"/><Relationship Id="rId2512" Target="media/image2512.png" Type="http://schemas.openxmlformats.org/officeDocument/2006/relationships/image"/><Relationship Id="rId2513" Target="media/image2513.png" Type="http://schemas.openxmlformats.org/officeDocument/2006/relationships/image"/><Relationship Id="rId2514" Target="media/image2514.png" Type="http://schemas.openxmlformats.org/officeDocument/2006/relationships/image"/><Relationship Id="rId2515" Target="media/image2515.png" Type="http://schemas.openxmlformats.org/officeDocument/2006/relationships/image"/><Relationship Id="rId2516" Target="media/image2516.png" Type="http://schemas.openxmlformats.org/officeDocument/2006/relationships/image"/><Relationship Id="rId2517" Target="media/image2517.png" Type="http://schemas.openxmlformats.org/officeDocument/2006/relationships/image"/><Relationship Id="rId2518" Target="media/image2518.png" Type="http://schemas.openxmlformats.org/officeDocument/2006/relationships/image"/><Relationship Id="rId2519" Target="media/image2519.png" Type="http://schemas.openxmlformats.org/officeDocument/2006/relationships/image"/><Relationship Id="rId252" Target="media/image252.png" Type="http://schemas.openxmlformats.org/officeDocument/2006/relationships/image"/><Relationship Id="rId2520" Target="media/image2520.png" Type="http://schemas.openxmlformats.org/officeDocument/2006/relationships/image"/><Relationship Id="rId2521" Target="media/image2521.png" Type="http://schemas.openxmlformats.org/officeDocument/2006/relationships/image"/><Relationship Id="rId2522" Target="media/image2522.png" Type="http://schemas.openxmlformats.org/officeDocument/2006/relationships/image"/><Relationship Id="rId2523" Target="media/image2523.png" Type="http://schemas.openxmlformats.org/officeDocument/2006/relationships/image"/><Relationship Id="rId2524" Target="media/image2524.png" Type="http://schemas.openxmlformats.org/officeDocument/2006/relationships/image"/><Relationship Id="rId2525" Target="media/image2525.png" Type="http://schemas.openxmlformats.org/officeDocument/2006/relationships/image"/><Relationship Id="rId2526" Target="media/image2526.png" Type="http://schemas.openxmlformats.org/officeDocument/2006/relationships/image"/><Relationship Id="rId2527" Target="media/image2527.png" Type="http://schemas.openxmlformats.org/officeDocument/2006/relationships/image"/><Relationship Id="rId2528" Target="media/image2528.png" Type="http://schemas.openxmlformats.org/officeDocument/2006/relationships/image"/><Relationship Id="rId2529" Target="media/image2529.png" Type="http://schemas.openxmlformats.org/officeDocument/2006/relationships/image"/><Relationship Id="rId253" Target="media/image253.png" Type="http://schemas.openxmlformats.org/officeDocument/2006/relationships/image"/><Relationship Id="rId2530" Target="media/image2530.png" Type="http://schemas.openxmlformats.org/officeDocument/2006/relationships/image"/><Relationship Id="rId2531" Target="media/image2531.png" Type="http://schemas.openxmlformats.org/officeDocument/2006/relationships/image"/><Relationship Id="rId2532" Target="media/image2532.png" Type="http://schemas.openxmlformats.org/officeDocument/2006/relationships/image"/><Relationship Id="rId2533" Target="media/image2533.png" Type="http://schemas.openxmlformats.org/officeDocument/2006/relationships/image"/><Relationship Id="rId2534" Target="media/image2534.png" Type="http://schemas.openxmlformats.org/officeDocument/2006/relationships/image"/><Relationship Id="rId2535" Target="media/image2535.png" Type="http://schemas.openxmlformats.org/officeDocument/2006/relationships/image"/><Relationship Id="rId2536" Target="media/image2536.png" Type="http://schemas.openxmlformats.org/officeDocument/2006/relationships/image"/><Relationship Id="rId2537" Target="media/image2537.png" Type="http://schemas.openxmlformats.org/officeDocument/2006/relationships/image"/><Relationship Id="rId2538" Target="media/image2538.png" Type="http://schemas.openxmlformats.org/officeDocument/2006/relationships/image"/><Relationship Id="rId2539" Target="media/image2539.png" Type="http://schemas.openxmlformats.org/officeDocument/2006/relationships/image"/><Relationship Id="rId254" Target="media/image254.png" Type="http://schemas.openxmlformats.org/officeDocument/2006/relationships/image"/><Relationship Id="rId2540" Target="media/image2540.png" Type="http://schemas.openxmlformats.org/officeDocument/2006/relationships/image"/><Relationship Id="rId2541" Target="media/image2541.png" Type="http://schemas.openxmlformats.org/officeDocument/2006/relationships/image"/><Relationship Id="rId2542" Target="media/image2542.png" Type="http://schemas.openxmlformats.org/officeDocument/2006/relationships/image"/><Relationship Id="rId2543" Target="media/image2543.png" Type="http://schemas.openxmlformats.org/officeDocument/2006/relationships/image"/><Relationship Id="rId2544" Target="media/image2544.png" Type="http://schemas.openxmlformats.org/officeDocument/2006/relationships/image"/><Relationship Id="rId2545" Target="media/image2545.png" Type="http://schemas.openxmlformats.org/officeDocument/2006/relationships/image"/><Relationship Id="rId2546" Target="media/image2546.png" Type="http://schemas.openxmlformats.org/officeDocument/2006/relationships/image"/><Relationship Id="rId2547" Target="media/image2547.png" Type="http://schemas.openxmlformats.org/officeDocument/2006/relationships/image"/><Relationship Id="rId2548" Target="media/image2548.png" Type="http://schemas.openxmlformats.org/officeDocument/2006/relationships/image"/><Relationship Id="rId2549" Target="media/image2549.png" Type="http://schemas.openxmlformats.org/officeDocument/2006/relationships/image"/><Relationship Id="rId255" Target="media/image255.png" Type="http://schemas.openxmlformats.org/officeDocument/2006/relationships/image"/><Relationship Id="rId2550" Target="media/image2550.png" Type="http://schemas.openxmlformats.org/officeDocument/2006/relationships/image"/><Relationship Id="rId2551" Target="media/image2551.png" Type="http://schemas.openxmlformats.org/officeDocument/2006/relationships/image"/><Relationship Id="rId2552" Target="media/image2552.png" Type="http://schemas.openxmlformats.org/officeDocument/2006/relationships/image"/><Relationship Id="rId2553" Target="media/image2553.png" Type="http://schemas.openxmlformats.org/officeDocument/2006/relationships/image"/><Relationship Id="rId2554" Target="media/image2554.png" Type="http://schemas.openxmlformats.org/officeDocument/2006/relationships/image"/><Relationship Id="rId2555" Target="media/image2555.png" Type="http://schemas.openxmlformats.org/officeDocument/2006/relationships/image"/><Relationship Id="rId2556" Target="media/image2556.png" Type="http://schemas.openxmlformats.org/officeDocument/2006/relationships/image"/><Relationship Id="rId2557" Target="media/image2557.png" Type="http://schemas.openxmlformats.org/officeDocument/2006/relationships/image"/><Relationship Id="rId2558" Target="media/image2558.png" Type="http://schemas.openxmlformats.org/officeDocument/2006/relationships/image"/><Relationship Id="rId2559" Target="media/image2559.png" Type="http://schemas.openxmlformats.org/officeDocument/2006/relationships/image"/><Relationship Id="rId256" Target="media/image256.png" Type="http://schemas.openxmlformats.org/officeDocument/2006/relationships/image"/><Relationship Id="rId2560" Target="media/image2560.png" Type="http://schemas.openxmlformats.org/officeDocument/2006/relationships/image"/><Relationship Id="rId2561" Target="media/image2561.png" Type="http://schemas.openxmlformats.org/officeDocument/2006/relationships/image"/><Relationship Id="rId2562" Target="media/image2562.png" Type="http://schemas.openxmlformats.org/officeDocument/2006/relationships/image"/><Relationship Id="rId2563" Target="media/image2563.png" Type="http://schemas.openxmlformats.org/officeDocument/2006/relationships/image"/><Relationship Id="rId2564" Target="media/image2564.png" Type="http://schemas.openxmlformats.org/officeDocument/2006/relationships/image"/><Relationship Id="rId2565" Target="media/image2565.png" Type="http://schemas.openxmlformats.org/officeDocument/2006/relationships/image"/><Relationship Id="rId2566" Target="media/image2566.png" Type="http://schemas.openxmlformats.org/officeDocument/2006/relationships/image"/><Relationship Id="rId2567" Target="media/image2567.png" Type="http://schemas.openxmlformats.org/officeDocument/2006/relationships/image"/><Relationship Id="rId2568" Target="media/image2568.png" Type="http://schemas.openxmlformats.org/officeDocument/2006/relationships/image"/><Relationship Id="rId2569" Target="media/image2569.png" Type="http://schemas.openxmlformats.org/officeDocument/2006/relationships/image"/><Relationship Id="rId257" Target="media/image257.png" Type="http://schemas.openxmlformats.org/officeDocument/2006/relationships/image"/><Relationship Id="rId2570" Target="media/image2570.png" Type="http://schemas.openxmlformats.org/officeDocument/2006/relationships/image"/><Relationship Id="rId2571" Target="media/image2571.png" Type="http://schemas.openxmlformats.org/officeDocument/2006/relationships/image"/><Relationship Id="rId2572" Target="media/image2572.png" Type="http://schemas.openxmlformats.org/officeDocument/2006/relationships/image"/><Relationship Id="rId2573" Target="media/image2573.png" Type="http://schemas.openxmlformats.org/officeDocument/2006/relationships/image"/><Relationship Id="rId2574" Target="media/image2574.png" Type="http://schemas.openxmlformats.org/officeDocument/2006/relationships/image"/><Relationship Id="rId2575" Target="media/image2575.png" Type="http://schemas.openxmlformats.org/officeDocument/2006/relationships/image"/><Relationship Id="rId2576" Target="media/image2576.png" Type="http://schemas.openxmlformats.org/officeDocument/2006/relationships/image"/><Relationship Id="rId2577" Target="media/image2577.png" Type="http://schemas.openxmlformats.org/officeDocument/2006/relationships/image"/><Relationship Id="rId2578" Target="media/image2578.png" Type="http://schemas.openxmlformats.org/officeDocument/2006/relationships/image"/><Relationship Id="rId2579" Target="media/image2579.png" Type="http://schemas.openxmlformats.org/officeDocument/2006/relationships/image"/><Relationship Id="rId258" Target="media/image258.png" Type="http://schemas.openxmlformats.org/officeDocument/2006/relationships/image"/><Relationship Id="rId2580" Target="media/image2580.png" Type="http://schemas.openxmlformats.org/officeDocument/2006/relationships/image"/><Relationship Id="rId2581" Target="media/image2581.png" Type="http://schemas.openxmlformats.org/officeDocument/2006/relationships/image"/><Relationship Id="rId2582" Target="media/image2582.png" Type="http://schemas.openxmlformats.org/officeDocument/2006/relationships/image"/><Relationship Id="rId2583" Target="media/image2583.png" Type="http://schemas.openxmlformats.org/officeDocument/2006/relationships/image"/><Relationship Id="rId2584" Target="media/image2584.png" Type="http://schemas.openxmlformats.org/officeDocument/2006/relationships/image"/><Relationship Id="rId2585" Target="media/image2585.png" Type="http://schemas.openxmlformats.org/officeDocument/2006/relationships/image"/><Relationship Id="rId2586" Target="media/image2586.png" Type="http://schemas.openxmlformats.org/officeDocument/2006/relationships/image"/><Relationship Id="rId2587" Target="media/image2587.png" Type="http://schemas.openxmlformats.org/officeDocument/2006/relationships/image"/><Relationship Id="rId2588" Target="media/image2588.png" Type="http://schemas.openxmlformats.org/officeDocument/2006/relationships/image"/><Relationship Id="rId2589" Target="media/image2589.png" Type="http://schemas.openxmlformats.org/officeDocument/2006/relationships/image"/><Relationship Id="rId259" Target="media/image259.png" Type="http://schemas.openxmlformats.org/officeDocument/2006/relationships/image"/><Relationship Id="rId2590" Target="media/image2590.png" Type="http://schemas.openxmlformats.org/officeDocument/2006/relationships/image"/><Relationship Id="rId2591" Target="media/image2591.png" Type="http://schemas.openxmlformats.org/officeDocument/2006/relationships/image"/><Relationship Id="rId2592" Target="media/image2592.png" Type="http://schemas.openxmlformats.org/officeDocument/2006/relationships/image"/><Relationship Id="rId2593" Target="media/image2593.png" Type="http://schemas.openxmlformats.org/officeDocument/2006/relationships/image"/><Relationship Id="rId2594" Target="media/image2594.png" Type="http://schemas.openxmlformats.org/officeDocument/2006/relationships/image"/><Relationship Id="rId2595" Target="media/image2595.png" Type="http://schemas.openxmlformats.org/officeDocument/2006/relationships/image"/><Relationship Id="rId2596" Target="media/image2596.png" Type="http://schemas.openxmlformats.org/officeDocument/2006/relationships/image"/><Relationship Id="rId2597" Target="media/image2597.png" Type="http://schemas.openxmlformats.org/officeDocument/2006/relationships/image"/><Relationship Id="rId2598" Target="media/image2598.png" Type="http://schemas.openxmlformats.org/officeDocument/2006/relationships/image"/><Relationship Id="rId2599" Target="media/image259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00" Target="media/image2600.png" Type="http://schemas.openxmlformats.org/officeDocument/2006/relationships/image"/><Relationship Id="rId2601" Target="media/image2601.png" Type="http://schemas.openxmlformats.org/officeDocument/2006/relationships/image"/><Relationship Id="rId2602" Target="media/image2602.png" Type="http://schemas.openxmlformats.org/officeDocument/2006/relationships/image"/><Relationship Id="rId2603" Target="media/image2603.png" Type="http://schemas.openxmlformats.org/officeDocument/2006/relationships/image"/><Relationship Id="rId2604" Target="media/image2604.png" Type="http://schemas.openxmlformats.org/officeDocument/2006/relationships/image"/><Relationship Id="rId2605" Target="media/image2605.png" Type="http://schemas.openxmlformats.org/officeDocument/2006/relationships/image"/><Relationship Id="rId2606" Target="media/image2606.png" Type="http://schemas.openxmlformats.org/officeDocument/2006/relationships/image"/><Relationship Id="rId2607" Target="media/image2607.png" Type="http://schemas.openxmlformats.org/officeDocument/2006/relationships/image"/><Relationship Id="rId2608" Target="media/image2608.png" Type="http://schemas.openxmlformats.org/officeDocument/2006/relationships/image"/><Relationship Id="rId2609" Target="media/image2609.png" Type="http://schemas.openxmlformats.org/officeDocument/2006/relationships/image"/><Relationship Id="rId261" Target="media/image261.png" Type="http://schemas.openxmlformats.org/officeDocument/2006/relationships/image"/><Relationship Id="rId2610" Target="media/image2610.png" Type="http://schemas.openxmlformats.org/officeDocument/2006/relationships/image"/><Relationship Id="rId2611" Target="media/image2611.png" Type="http://schemas.openxmlformats.org/officeDocument/2006/relationships/image"/><Relationship Id="rId2612" Target="media/image2612.png" Type="http://schemas.openxmlformats.org/officeDocument/2006/relationships/image"/><Relationship Id="rId2613" Target="media/image2613.png" Type="http://schemas.openxmlformats.org/officeDocument/2006/relationships/image"/><Relationship Id="rId2614" Target="media/image2614.png" Type="http://schemas.openxmlformats.org/officeDocument/2006/relationships/image"/><Relationship Id="rId2615" Target="media/image2615.png" Type="http://schemas.openxmlformats.org/officeDocument/2006/relationships/image"/><Relationship Id="rId2616" Target="media/image2616.png" Type="http://schemas.openxmlformats.org/officeDocument/2006/relationships/image"/><Relationship Id="rId2617" Target="media/image2617.png" Type="http://schemas.openxmlformats.org/officeDocument/2006/relationships/image"/><Relationship Id="rId2618" Target="media/image2618.png" Type="http://schemas.openxmlformats.org/officeDocument/2006/relationships/image"/><Relationship Id="rId2619" Target="media/image2619.png" Type="http://schemas.openxmlformats.org/officeDocument/2006/relationships/image"/><Relationship Id="rId262" Target="media/image262.png" Type="http://schemas.openxmlformats.org/officeDocument/2006/relationships/image"/><Relationship Id="rId2620" Target="media/image2620.png" Type="http://schemas.openxmlformats.org/officeDocument/2006/relationships/image"/><Relationship Id="rId2621" Target="media/image2621.png" Type="http://schemas.openxmlformats.org/officeDocument/2006/relationships/image"/><Relationship Id="rId2622" Target="media/image2622.png" Type="http://schemas.openxmlformats.org/officeDocument/2006/relationships/image"/><Relationship Id="rId2623" Target="media/image2623.png" Type="http://schemas.openxmlformats.org/officeDocument/2006/relationships/image"/><Relationship Id="rId2624" Target="media/image2624.png" Type="http://schemas.openxmlformats.org/officeDocument/2006/relationships/image"/><Relationship Id="rId2625" Target="media/image2625.png" Type="http://schemas.openxmlformats.org/officeDocument/2006/relationships/image"/><Relationship Id="rId2626" Target="media/image2626.png" Type="http://schemas.openxmlformats.org/officeDocument/2006/relationships/image"/><Relationship Id="rId2627" Target="media/image2627.png" Type="http://schemas.openxmlformats.org/officeDocument/2006/relationships/image"/><Relationship Id="rId2628" Target="media/image2628.png" Type="http://schemas.openxmlformats.org/officeDocument/2006/relationships/image"/><Relationship Id="rId2629" Target="media/image2629.png" Type="http://schemas.openxmlformats.org/officeDocument/2006/relationships/image"/><Relationship Id="rId263" Target="media/image263.png" Type="http://schemas.openxmlformats.org/officeDocument/2006/relationships/image"/><Relationship Id="rId2630" Target="media/image2630.png" Type="http://schemas.openxmlformats.org/officeDocument/2006/relationships/image"/><Relationship Id="rId2631" Target="media/image2631.png" Type="http://schemas.openxmlformats.org/officeDocument/2006/relationships/image"/><Relationship Id="rId2632" Target="media/image2632.png" Type="http://schemas.openxmlformats.org/officeDocument/2006/relationships/image"/><Relationship Id="rId2633" Target="media/image2633.png" Type="http://schemas.openxmlformats.org/officeDocument/2006/relationships/image"/><Relationship Id="rId2634" Target="media/image2634.png" Type="http://schemas.openxmlformats.org/officeDocument/2006/relationships/image"/><Relationship Id="rId2635" Target="media/image2635.png" Type="http://schemas.openxmlformats.org/officeDocument/2006/relationships/image"/><Relationship Id="rId2636" Target="media/image2636.png" Type="http://schemas.openxmlformats.org/officeDocument/2006/relationships/image"/><Relationship Id="rId2637" Target="media/image2637.png" Type="http://schemas.openxmlformats.org/officeDocument/2006/relationships/image"/><Relationship Id="rId2638" Target="media/image2638.png" Type="http://schemas.openxmlformats.org/officeDocument/2006/relationships/image"/><Relationship Id="rId2639" Target="media/image2639.png" Type="http://schemas.openxmlformats.org/officeDocument/2006/relationships/image"/><Relationship Id="rId264" Target="media/image264.png" Type="http://schemas.openxmlformats.org/officeDocument/2006/relationships/image"/><Relationship Id="rId2640" Target="media/image2640.png" Type="http://schemas.openxmlformats.org/officeDocument/2006/relationships/image"/><Relationship Id="rId2641" Target="media/image2641.png" Type="http://schemas.openxmlformats.org/officeDocument/2006/relationships/image"/><Relationship Id="rId2642" Target="media/image2642.png" Type="http://schemas.openxmlformats.org/officeDocument/2006/relationships/image"/><Relationship Id="rId2643" Target="media/image2643.png" Type="http://schemas.openxmlformats.org/officeDocument/2006/relationships/image"/><Relationship Id="rId2644" Target="media/image2644.png" Type="http://schemas.openxmlformats.org/officeDocument/2006/relationships/image"/><Relationship Id="rId2645" Target="media/image2645.png" Type="http://schemas.openxmlformats.org/officeDocument/2006/relationships/image"/><Relationship Id="rId2646" Target="media/image2646.png" Type="http://schemas.openxmlformats.org/officeDocument/2006/relationships/image"/><Relationship Id="rId2647" Target="media/image2647.png" Type="http://schemas.openxmlformats.org/officeDocument/2006/relationships/image"/><Relationship Id="rId2648" Target="media/image2648.png" Type="http://schemas.openxmlformats.org/officeDocument/2006/relationships/image"/><Relationship Id="rId2649" Target="media/image2649.png" Type="http://schemas.openxmlformats.org/officeDocument/2006/relationships/image"/><Relationship Id="rId265" Target="media/image265.png" Type="http://schemas.openxmlformats.org/officeDocument/2006/relationships/image"/><Relationship Id="rId2650" Target="media/image2650.png" Type="http://schemas.openxmlformats.org/officeDocument/2006/relationships/image"/><Relationship Id="rId2651" Target="media/image2651.png" Type="http://schemas.openxmlformats.org/officeDocument/2006/relationships/image"/><Relationship Id="rId2652" Target="media/image2652.png" Type="http://schemas.openxmlformats.org/officeDocument/2006/relationships/image"/><Relationship Id="rId2653" Target="media/image2653.png" Type="http://schemas.openxmlformats.org/officeDocument/2006/relationships/image"/><Relationship Id="rId2654" Target="media/image2654.png" Type="http://schemas.openxmlformats.org/officeDocument/2006/relationships/image"/><Relationship Id="rId2655" Target="media/image2655.png" Type="http://schemas.openxmlformats.org/officeDocument/2006/relationships/image"/><Relationship Id="rId2656" Target="media/image2656.png" Type="http://schemas.openxmlformats.org/officeDocument/2006/relationships/image"/><Relationship Id="rId2657" Target="media/image2657.png" Type="http://schemas.openxmlformats.org/officeDocument/2006/relationships/image"/><Relationship Id="rId2658" Target="media/image2658.png" Type="http://schemas.openxmlformats.org/officeDocument/2006/relationships/image"/><Relationship Id="rId2659" Target="media/image2659.png" Type="http://schemas.openxmlformats.org/officeDocument/2006/relationships/image"/><Relationship Id="rId266" Target="media/image266.png" Type="http://schemas.openxmlformats.org/officeDocument/2006/relationships/image"/><Relationship Id="rId2660" Target="media/image2660.png" Type="http://schemas.openxmlformats.org/officeDocument/2006/relationships/image"/><Relationship Id="rId2661" Target="media/image2661.png" Type="http://schemas.openxmlformats.org/officeDocument/2006/relationships/image"/><Relationship Id="rId2662" Target="media/image2662.png" Type="http://schemas.openxmlformats.org/officeDocument/2006/relationships/image"/><Relationship Id="rId2663" Target="media/image2663.png" Type="http://schemas.openxmlformats.org/officeDocument/2006/relationships/image"/><Relationship Id="rId2664" Target="media/image2664.png" Type="http://schemas.openxmlformats.org/officeDocument/2006/relationships/image"/><Relationship Id="rId2665" Target="media/image2665.png" Type="http://schemas.openxmlformats.org/officeDocument/2006/relationships/image"/><Relationship Id="rId2666" Target="media/image2666.png" Type="http://schemas.openxmlformats.org/officeDocument/2006/relationships/image"/><Relationship Id="rId2667" Target="media/image2667.png" Type="http://schemas.openxmlformats.org/officeDocument/2006/relationships/image"/><Relationship Id="rId2668" Target="media/image2668.png" Type="http://schemas.openxmlformats.org/officeDocument/2006/relationships/image"/><Relationship Id="rId2669" Target="media/image2669.png" Type="http://schemas.openxmlformats.org/officeDocument/2006/relationships/image"/><Relationship Id="rId267" Target="media/image267.png" Type="http://schemas.openxmlformats.org/officeDocument/2006/relationships/image"/><Relationship Id="rId2670" Target="media/image2670.png" Type="http://schemas.openxmlformats.org/officeDocument/2006/relationships/image"/><Relationship Id="rId2671" Target="media/image2671.png" Type="http://schemas.openxmlformats.org/officeDocument/2006/relationships/image"/><Relationship Id="rId2672" Target="media/image2672.png" Type="http://schemas.openxmlformats.org/officeDocument/2006/relationships/image"/><Relationship Id="rId2673" Target="media/image2673.png" Type="http://schemas.openxmlformats.org/officeDocument/2006/relationships/image"/><Relationship Id="rId2674" Target="media/image2674.png" Type="http://schemas.openxmlformats.org/officeDocument/2006/relationships/image"/><Relationship Id="rId2675" Target="media/image2675.png" Type="http://schemas.openxmlformats.org/officeDocument/2006/relationships/image"/><Relationship Id="rId2676" Target="media/image2676.png" Type="http://schemas.openxmlformats.org/officeDocument/2006/relationships/image"/><Relationship Id="rId2677" Target="media/image2677.png" Type="http://schemas.openxmlformats.org/officeDocument/2006/relationships/image"/><Relationship Id="rId2678" Target="media/image2678.png" Type="http://schemas.openxmlformats.org/officeDocument/2006/relationships/image"/><Relationship Id="rId2679" Target="media/image2679.png" Type="http://schemas.openxmlformats.org/officeDocument/2006/relationships/image"/><Relationship Id="rId268" Target="media/image268.png" Type="http://schemas.openxmlformats.org/officeDocument/2006/relationships/image"/><Relationship Id="rId2680" Target="media/image2680.png" Type="http://schemas.openxmlformats.org/officeDocument/2006/relationships/image"/><Relationship Id="rId2681" Target="media/image2681.png" Type="http://schemas.openxmlformats.org/officeDocument/2006/relationships/image"/><Relationship Id="rId2682" Target="media/image2682.png" Type="http://schemas.openxmlformats.org/officeDocument/2006/relationships/image"/><Relationship Id="rId2683" Target="media/image2683.png" Type="http://schemas.openxmlformats.org/officeDocument/2006/relationships/image"/><Relationship Id="rId2684" Target="media/image2684.png" Type="http://schemas.openxmlformats.org/officeDocument/2006/relationships/image"/><Relationship Id="rId2685" Target="media/image2685.png" Type="http://schemas.openxmlformats.org/officeDocument/2006/relationships/image"/><Relationship Id="rId2686" Target="media/image2686.png" Type="http://schemas.openxmlformats.org/officeDocument/2006/relationships/image"/><Relationship Id="rId2687" Target="media/image2687.png" Type="http://schemas.openxmlformats.org/officeDocument/2006/relationships/image"/><Relationship Id="rId2688" Target="media/image2688.png" Type="http://schemas.openxmlformats.org/officeDocument/2006/relationships/image"/><Relationship Id="rId2689" Target="media/image2689.png" Type="http://schemas.openxmlformats.org/officeDocument/2006/relationships/image"/><Relationship Id="rId269" Target="media/image269.png" Type="http://schemas.openxmlformats.org/officeDocument/2006/relationships/image"/><Relationship Id="rId2690" Target="media/image2690.png" Type="http://schemas.openxmlformats.org/officeDocument/2006/relationships/image"/><Relationship Id="rId2691" Target="media/image2691.png" Type="http://schemas.openxmlformats.org/officeDocument/2006/relationships/image"/><Relationship Id="rId2692" Target="media/image2692.png" Type="http://schemas.openxmlformats.org/officeDocument/2006/relationships/image"/><Relationship Id="rId2693" Target="media/image2693.png" Type="http://schemas.openxmlformats.org/officeDocument/2006/relationships/image"/><Relationship Id="rId2694" Target="media/image2694.png" Type="http://schemas.openxmlformats.org/officeDocument/2006/relationships/image"/><Relationship Id="rId2695" Target="media/image2695.png" Type="http://schemas.openxmlformats.org/officeDocument/2006/relationships/image"/><Relationship Id="rId2696" Target="media/image2696.png" Type="http://schemas.openxmlformats.org/officeDocument/2006/relationships/image"/><Relationship Id="rId2697" Target="media/image2697.png" Type="http://schemas.openxmlformats.org/officeDocument/2006/relationships/image"/><Relationship Id="rId2698" Target="media/image2698.png" Type="http://schemas.openxmlformats.org/officeDocument/2006/relationships/image"/><Relationship Id="rId2699" Target="media/image2699.pn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00" Target="media/image2700.png" Type="http://schemas.openxmlformats.org/officeDocument/2006/relationships/image"/><Relationship Id="rId2701" Target="media/image2701.png" Type="http://schemas.openxmlformats.org/officeDocument/2006/relationships/image"/><Relationship Id="rId2702" Target="media/image2702.png" Type="http://schemas.openxmlformats.org/officeDocument/2006/relationships/image"/><Relationship Id="rId2703" Target="media/image2703.png" Type="http://schemas.openxmlformats.org/officeDocument/2006/relationships/image"/><Relationship Id="rId2704" Target="media/image2704.png" Type="http://schemas.openxmlformats.org/officeDocument/2006/relationships/image"/><Relationship Id="rId2705" Target="media/image2705.png" Type="http://schemas.openxmlformats.org/officeDocument/2006/relationships/image"/><Relationship Id="rId2706" Target="media/image2706.png" Type="http://schemas.openxmlformats.org/officeDocument/2006/relationships/image"/><Relationship Id="rId2707" Target="media/image2707.png" Type="http://schemas.openxmlformats.org/officeDocument/2006/relationships/image"/><Relationship Id="rId2708" Target="media/image2708.png" Type="http://schemas.openxmlformats.org/officeDocument/2006/relationships/image"/><Relationship Id="rId2709" Target="media/image2709.png" Type="http://schemas.openxmlformats.org/officeDocument/2006/relationships/image"/><Relationship Id="rId271" Target="media/image271.png" Type="http://schemas.openxmlformats.org/officeDocument/2006/relationships/image"/><Relationship Id="rId2710" Target="media/image2710.png" Type="http://schemas.openxmlformats.org/officeDocument/2006/relationships/image"/><Relationship Id="rId2711" Target="media/image2711.png" Type="http://schemas.openxmlformats.org/officeDocument/2006/relationships/image"/><Relationship Id="rId2712" Target="media/image2712.png" Type="http://schemas.openxmlformats.org/officeDocument/2006/relationships/image"/><Relationship Id="rId2713" Target="media/image2713.png" Type="http://schemas.openxmlformats.org/officeDocument/2006/relationships/image"/><Relationship Id="rId2714" Target="media/image2714.png" Type="http://schemas.openxmlformats.org/officeDocument/2006/relationships/image"/><Relationship Id="rId2715" Target="media/image2715.png" Type="http://schemas.openxmlformats.org/officeDocument/2006/relationships/image"/><Relationship Id="rId2716" Target="media/image2716.png" Type="http://schemas.openxmlformats.org/officeDocument/2006/relationships/image"/><Relationship Id="rId2717" Target="media/image2717.png" Type="http://schemas.openxmlformats.org/officeDocument/2006/relationships/image"/><Relationship Id="rId2718" Target="media/image2718.png" Type="http://schemas.openxmlformats.org/officeDocument/2006/relationships/image"/><Relationship Id="rId2719" Target="media/image2719.png" Type="http://schemas.openxmlformats.org/officeDocument/2006/relationships/image"/><Relationship Id="rId272" Target="media/image272.png" Type="http://schemas.openxmlformats.org/officeDocument/2006/relationships/image"/><Relationship Id="rId2720" Target="media/image2720.png" Type="http://schemas.openxmlformats.org/officeDocument/2006/relationships/image"/><Relationship Id="rId2721" Target="media/image2721.png" Type="http://schemas.openxmlformats.org/officeDocument/2006/relationships/image"/><Relationship Id="rId2722" Target="media/image2722.png" Type="http://schemas.openxmlformats.org/officeDocument/2006/relationships/image"/><Relationship Id="rId2723" Target="media/image2723.png" Type="http://schemas.openxmlformats.org/officeDocument/2006/relationships/image"/><Relationship Id="rId2724" Target="media/image2724.png" Type="http://schemas.openxmlformats.org/officeDocument/2006/relationships/image"/><Relationship Id="rId2725" Target="media/image2725.png" Type="http://schemas.openxmlformats.org/officeDocument/2006/relationships/image"/><Relationship Id="rId2726" Target="media/image2726.png" Type="http://schemas.openxmlformats.org/officeDocument/2006/relationships/image"/><Relationship Id="rId2727" Target="media/image2727.png" Type="http://schemas.openxmlformats.org/officeDocument/2006/relationships/image"/><Relationship Id="rId2728" Target="media/image2728.png" Type="http://schemas.openxmlformats.org/officeDocument/2006/relationships/image"/><Relationship Id="rId2729" Target="media/image2729.png" Type="http://schemas.openxmlformats.org/officeDocument/2006/relationships/image"/><Relationship Id="rId273" Target="media/image273.png" Type="http://schemas.openxmlformats.org/officeDocument/2006/relationships/image"/><Relationship Id="rId2730" Target="media/image2730.png" Type="http://schemas.openxmlformats.org/officeDocument/2006/relationships/image"/><Relationship Id="rId2731" Target="media/image2731.png" Type="http://schemas.openxmlformats.org/officeDocument/2006/relationships/image"/><Relationship Id="rId2732" Target="media/image2732.png" Type="http://schemas.openxmlformats.org/officeDocument/2006/relationships/image"/><Relationship Id="rId2733" Target="media/image2733.png" Type="http://schemas.openxmlformats.org/officeDocument/2006/relationships/image"/><Relationship Id="rId2734" Target="media/image2734.png" Type="http://schemas.openxmlformats.org/officeDocument/2006/relationships/image"/><Relationship Id="rId2735" Target="media/image2735.png" Type="http://schemas.openxmlformats.org/officeDocument/2006/relationships/image"/><Relationship Id="rId2736" Target="media/image2736.png" Type="http://schemas.openxmlformats.org/officeDocument/2006/relationships/image"/><Relationship Id="rId2737" Target="media/image2737.png" Type="http://schemas.openxmlformats.org/officeDocument/2006/relationships/image"/><Relationship Id="rId2738" Target="media/image2738.png" Type="http://schemas.openxmlformats.org/officeDocument/2006/relationships/image"/><Relationship Id="rId2739" Target="media/image2739.png" Type="http://schemas.openxmlformats.org/officeDocument/2006/relationships/image"/><Relationship Id="rId274" Target="media/image274.png" Type="http://schemas.openxmlformats.org/officeDocument/2006/relationships/image"/><Relationship Id="rId2740" Target="media/image2740.png" Type="http://schemas.openxmlformats.org/officeDocument/2006/relationships/image"/><Relationship Id="rId2741" Target="media/image2741.png" Type="http://schemas.openxmlformats.org/officeDocument/2006/relationships/image"/><Relationship Id="rId2742" Target="media/image2742.png" Type="http://schemas.openxmlformats.org/officeDocument/2006/relationships/image"/><Relationship Id="rId2743" Target="media/image2743.png" Type="http://schemas.openxmlformats.org/officeDocument/2006/relationships/image"/><Relationship Id="rId2744" Target="media/image2744.png" Type="http://schemas.openxmlformats.org/officeDocument/2006/relationships/image"/><Relationship Id="rId2745" Target="media/image2745.png" Type="http://schemas.openxmlformats.org/officeDocument/2006/relationships/image"/><Relationship Id="rId2746" Target="media/image2746.png" Type="http://schemas.openxmlformats.org/officeDocument/2006/relationships/image"/><Relationship Id="rId2747" Target="media/image2747.png" Type="http://schemas.openxmlformats.org/officeDocument/2006/relationships/image"/><Relationship Id="rId2748" Target="media/image2748.png" Type="http://schemas.openxmlformats.org/officeDocument/2006/relationships/image"/><Relationship Id="rId2749" Target="media/image2749.png" Type="http://schemas.openxmlformats.org/officeDocument/2006/relationships/image"/><Relationship Id="rId275" Target="media/image275.png" Type="http://schemas.openxmlformats.org/officeDocument/2006/relationships/image"/><Relationship Id="rId2750" Target="media/image2750.png" Type="http://schemas.openxmlformats.org/officeDocument/2006/relationships/image"/><Relationship Id="rId2751" Target="media/image2751.png" Type="http://schemas.openxmlformats.org/officeDocument/2006/relationships/image"/><Relationship Id="rId2752" Target="media/image2752.png" Type="http://schemas.openxmlformats.org/officeDocument/2006/relationships/image"/><Relationship Id="rId2753" Target="media/image2753.png" Type="http://schemas.openxmlformats.org/officeDocument/2006/relationships/image"/><Relationship Id="rId2754" Target="media/image2754.png" Type="http://schemas.openxmlformats.org/officeDocument/2006/relationships/image"/><Relationship Id="rId2755" Target="media/image2755.png" Type="http://schemas.openxmlformats.org/officeDocument/2006/relationships/image"/><Relationship Id="rId2756" Target="media/image2756.png" Type="http://schemas.openxmlformats.org/officeDocument/2006/relationships/image"/><Relationship Id="rId2757" Target="media/image2757.png" Type="http://schemas.openxmlformats.org/officeDocument/2006/relationships/image"/><Relationship Id="rId2758" Target="media/image2758.png" Type="http://schemas.openxmlformats.org/officeDocument/2006/relationships/image"/><Relationship Id="rId2759" Target="media/image2759.png" Type="http://schemas.openxmlformats.org/officeDocument/2006/relationships/image"/><Relationship Id="rId276" Target="media/image276.png" Type="http://schemas.openxmlformats.org/officeDocument/2006/relationships/image"/><Relationship Id="rId2760" Target="media/image2760.png" Type="http://schemas.openxmlformats.org/officeDocument/2006/relationships/image"/><Relationship Id="rId2761" Target="media/image2761.png" Type="http://schemas.openxmlformats.org/officeDocument/2006/relationships/image"/><Relationship Id="rId2762" Target="media/image2762.png" Type="http://schemas.openxmlformats.org/officeDocument/2006/relationships/image"/><Relationship Id="rId2763" Target="media/image2763.png" Type="http://schemas.openxmlformats.org/officeDocument/2006/relationships/image"/><Relationship Id="rId2764" Target="media/image2764.png" Type="http://schemas.openxmlformats.org/officeDocument/2006/relationships/image"/><Relationship Id="rId2765" Target="media/image2765.png" Type="http://schemas.openxmlformats.org/officeDocument/2006/relationships/image"/><Relationship Id="rId2766" Target="media/image2766.png" Type="http://schemas.openxmlformats.org/officeDocument/2006/relationships/image"/><Relationship Id="rId2767" Target="media/image2767.png" Type="http://schemas.openxmlformats.org/officeDocument/2006/relationships/image"/><Relationship Id="rId2768" Target="media/image2768.png" Type="http://schemas.openxmlformats.org/officeDocument/2006/relationships/image"/><Relationship Id="rId2769" Target="media/image2769.png" Type="http://schemas.openxmlformats.org/officeDocument/2006/relationships/image"/><Relationship Id="rId277" Target="media/image277.png" Type="http://schemas.openxmlformats.org/officeDocument/2006/relationships/image"/><Relationship Id="rId2770" Target="media/image2770.png" Type="http://schemas.openxmlformats.org/officeDocument/2006/relationships/image"/><Relationship Id="rId2771" Target="media/image2771.png" Type="http://schemas.openxmlformats.org/officeDocument/2006/relationships/image"/><Relationship Id="rId2772" Target="media/image2772.png" Type="http://schemas.openxmlformats.org/officeDocument/2006/relationships/image"/><Relationship Id="rId2773" Target="media/image2773.png" Type="http://schemas.openxmlformats.org/officeDocument/2006/relationships/image"/><Relationship Id="rId2774" Target="media/image2774.png" Type="http://schemas.openxmlformats.org/officeDocument/2006/relationships/image"/><Relationship Id="rId2775" Target="media/image2775.png" Type="http://schemas.openxmlformats.org/officeDocument/2006/relationships/image"/><Relationship Id="rId2776" Target="media/image2776.png" Type="http://schemas.openxmlformats.org/officeDocument/2006/relationships/image"/><Relationship Id="rId2777" Target="media/image2777.png" Type="http://schemas.openxmlformats.org/officeDocument/2006/relationships/image"/><Relationship Id="rId2778" Target="media/image2778.png" Type="http://schemas.openxmlformats.org/officeDocument/2006/relationships/image"/><Relationship Id="rId2779" Target="media/image2779.png" Type="http://schemas.openxmlformats.org/officeDocument/2006/relationships/image"/><Relationship Id="rId278" Target="media/image278.png" Type="http://schemas.openxmlformats.org/officeDocument/2006/relationships/image"/><Relationship Id="rId2780" Target="media/image2780.png" Type="http://schemas.openxmlformats.org/officeDocument/2006/relationships/image"/><Relationship Id="rId2781" Target="media/image2781.png" Type="http://schemas.openxmlformats.org/officeDocument/2006/relationships/image"/><Relationship Id="rId2782" Target="media/image2782.png" Type="http://schemas.openxmlformats.org/officeDocument/2006/relationships/image"/><Relationship Id="rId2783" Target="media/image2783.png" Type="http://schemas.openxmlformats.org/officeDocument/2006/relationships/image"/><Relationship Id="rId2784" Target="media/image2784.png" Type="http://schemas.openxmlformats.org/officeDocument/2006/relationships/image"/><Relationship Id="rId2785" Target="media/image2785.png" Type="http://schemas.openxmlformats.org/officeDocument/2006/relationships/image"/><Relationship Id="rId2786" Target="media/image2786.png" Type="http://schemas.openxmlformats.org/officeDocument/2006/relationships/image"/><Relationship Id="rId2787" Target="media/image2787.png" Type="http://schemas.openxmlformats.org/officeDocument/2006/relationships/image"/><Relationship Id="rId2788" Target="media/image2788.png" Type="http://schemas.openxmlformats.org/officeDocument/2006/relationships/image"/><Relationship Id="rId2789" Target="media/image2789.png" Type="http://schemas.openxmlformats.org/officeDocument/2006/relationships/image"/><Relationship Id="rId279" Target="media/image279.png" Type="http://schemas.openxmlformats.org/officeDocument/2006/relationships/image"/><Relationship Id="rId2790" Target="media/image2790.png" Type="http://schemas.openxmlformats.org/officeDocument/2006/relationships/image"/><Relationship Id="rId2791" Target="media/image2791.png" Type="http://schemas.openxmlformats.org/officeDocument/2006/relationships/image"/><Relationship Id="rId2792" Target="media/image2792.png" Type="http://schemas.openxmlformats.org/officeDocument/2006/relationships/image"/><Relationship Id="rId2793" Target="media/image2793.png" Type="http://schemas.openxmlformats.org/officeDocument/2006/relationships/image"/><Relationship Id="rId2794" Target="media/image2794.png" Type="http://schemas.openxmlformats.org/officeDocument/2006/relationships/image"/><Relationship Id="rId2795" Target="media/image2795.png" Type="http://schemas.openxmlformats.org/officeDocument/2006/relationships/image"/><Relationship Id="rId2796" Target="media/image2796.png" Type="http://schemas.openxmlformats.org/officeDocument/2006/relationships/image"/><Relationship Id="rId2797" Target="media/image2797.png" Type="http://schemas.openxmlformats.org/officeDocument/2006/relationships/image"/><Relationship Id="rId2798" Target="media/image2798.png" Type="http://schemas.openxmlformats.org/officeDocument/2006/relationships/image"/><Relationship Id="rId2799" Target="media/image279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00" Target="media/image2800.png" Type="http://schemas.openxmlformats.org/officeDocument/2006/relationships/image"/><Relationship Id="rId2801" Target="media/image2801.png" Type="http://schemas.openxmlformats.org/officeDocument/2006/relationships/image"/><Relationship Id="rId2802" Target="media/image2802.png" Type="http://schemas.openxmlformats.org/officeDocument/2006/relationships/image"/><Relationship Id="rId2803" Target="media/image2803.png" Type="http://schemas.openxmlformats.org/officeDocument/2006/relationships/image"/><Relationship Id="rId2804" Target="media/image2804.png" Type="http://schemas.openxmlformats.org/officeDocument/2006/relationships/image"/><Relationship Id="rId2805" Target="media/image2805.png" Type="http://schemas.openxmlformats.org/officeDocument/2006/relationships/image"/><Relationship Id="rId2806" Target="media/image2806.png" Type="http://schemas.openxmlformats.org/officeDocument/2006/relationships/image"/><Relationship Id="rId2807" Target="media/image2807.png" Type="http://schemas.openxmlformats.org/officeDocument/2006/relationships/image"/><Relationship Id="rId2808" Target="media/image2808.png" Type="http://schemas.openxmlformats.org/officeDocument/2006/relationships/image"/><Relationship Id="rId2809" Target="media/image2809.png" Type="http://schemas.openxmlformats.org/officeDocument/2006/relationships/image"/><Relationship Id="rId281" Target="media/image281.png" Type="http://schemas.openxmlformats.org/officeDocument/2006/relationships/image"/><Relationship Id="rId2810" Target="media/image2810.png" Type="http://schemas.openxmlformats.org/officeDocument/2006/relationships/image"/><Relationship Id="rId2811" Target="media/image2811.png" Type="http://schemas.openxmlformats.org/officeDocument/2006/relationships/image"/><Relationship Id="rId2812" Target="media/image2812.png" Type="http://schemas.openxmlformats.org/officeDocument/2006/relationships/image"/><Relationship Id="rId2813" Target="media/image2813.png" Type="http://schemas.openxmlformats.org/officeDocument/2006/relationships/image"/><Relationship Id="rId2814" Target="media/image2814.png" Type="http://schemas.openxmlformats.org/officeDocument/2006/relationships/image"/><Relationship Id="rId2815" Target="media/image2815.png" Type="http://schemas.openxmlformats.org/officeDocument/2006/relationships/image"/><Relationship Id="rId2816" Target="media/image2816.png" Type="http://schemas.openxmlformats.org/officeDocument/2006/relationships/image"/><Relationship Id="rId2817" Target="media/image2817.png" Type="http://schemas.openxmlformats.org/officeDocument/2006/relationships/image"/><Relationship Id="rId2818" Target="media/image2818.png" Type="http://schemas.openxmlformats.org/officeDocument/2006/relationships/image"/><Relationship Id="rId2819" Target="media/image2819.png" Type="http://schemas.openxmlformats.org/officeDocument/2006/relationships/image"/><Relationship Id="rId282" Target="media/image282.png" Type="http://schemas.openxmlformats.org/officeDocument/2006/relationships/image"/><Relationship Id="rId2820" Target="media/image2820.png" Type="http://schemas.openxmlformats.org/officeDocument/2006/relationships/image"/><Relationship Id="rId2821" Target="media/image2821.png" Type="http://schemas.openxmlformats.org/officeDocument/2006/relationships/image"/><Relationship Id="rId2822" Target="media/image2822.png" Type="http://schemas.openxmlformats.org/officeDocument/2006/relationships/image"/><Relationship Id="rId2823" Target="media/image2823.png" Type="http://schemas.openxmlformats.org/officeDocument/2006/relationships/image"/><Relationship Id="rId2824" Target="media/image2824.png" Type="http://schemas.openxmlformats.org/officeDocument/2006/relationships/image"/><Relationship Id="rId2825" Target="media/image2825.png" Type="http://schemas.openxmlformats.org/officeDocument/2006/relationships/image"/><Relationship Id="rId2826" Target="media/image2826.png" Type="http://schemas.openxmlformats.org/officeDocument/2006/relationships/image"/><Relationship Id="rId2827" Target="media/image2827.png" Type="http://schemas.openxmlformats.org/officeDocument/2006/relationships/image"/><Relationship Id="rId2828" Target="media/image2828.png" Type="http://schemas.openxmlformats.org/officeDocument/2006/relationships/image"/><Relationship Id="rId2829" Target="media/image2829.png" Type="http://schemas.openxmlformats.org/officeDocument/2006/relationships/image"/><Relationship Id="rId283" Target="media/image283.png" Type="http://schemas.openxmlformats.org/officeDocument/2006/relationships/image"/><Relationship Id="rId2830" Target="media/image2830.png" Type="http://schemas.openxmlformats.org/officeDocument/2006/relationships/image"/><Relationship Id="rId2831" Target="media/image2831.png" Type="http://schemas.openxmlformats.org/officeDocument/2006/relationships/image"/><Relationship Id="rId2832" Target="media/image2832.png" Type="http://schemas.openxmlformats.org/officeDocument/2006/relationships/image"/><Relationship Id="rId2833" Target="media/image2833.png" Type="http://schemas.openxmlformats.org/officeDocument/2006/relationships/image"/><Relationship Id="rId2834" Target="media/image2834.png" Type="http://schemas.openxmlformats.org/officeDocument/2006/relationships/image"/><Relationship Id="rId2835" Target="media/image2835.png" Type="http://schemas.openxmlformats.org/officeDocument/2006/relationships/image"/><Relationship Id="rId2836" Target="media/image2836.png" Type="http://schemas.openxmlformats.org/officeDocument/2006/relationships/image"/><Relationship Id="rId2837" Target="media/image2837.png" Type="http://schemas.openxmlformats.org/officeDocument/2006/relationships/image"/><Relationship Id="rId2838" Target="media/image2838.png" Type="http://schemas.openxmlformats.org/officeDocument/2006/relationships/image"/><Relationship Id="rId2839" Target="media/image2839.png" Type="http://schemas.openxmlformats.org/officeDocument/2006/relationships/image"/><Relationship Id="rId284" Target="media/image284.png" Type="http://schemas.openxmlformats.org/officeDocument/2006/relationships/image"/><Relationship Id="rId2840" Target="media/image2840.png" Type="http://schemas.openxmlformats.org/officeDocument/2006/relationships/image"/><Relationship Id="rId2841" Target="media/image2841.png" Type="http://schemas.openxmlformats.org/officeDocument/2006/relationships/image"/><Relationship Id="rId2842" Target="media/image2842.png" Type="http://schemas.openxmlformats.org/officeDocument/2006/relationships/image"/><Relationship Id="rId2843" Target="media/image2843.png" Type="http://schemas.openxmlformats.org/officeDocument/2006/relationships/image"/><Relationship Id="rId2844" Target="media/image2844.png" Type="http://schemas.openxmlformats.org/officeDocument/2006/relationships/image"/><Relationship Id="rId2845" Target="media/image2845.png" Type="http://schemas.openxmlformats.org/officeDocument/2006/relationships/image"/><Relationship Id="rId2846" Target="media/image2846.png" Type="http://schemas.openxmlformats.org/officeDocument/2006/relationships/image"/><Relationship Id="rId2847" Target="media/image2847.png" Type="http://schemas.openxmlformats.org/officeDocument/2006/relationships/image"/><Relationship Id="rId2848" Target="media/image2848.png" Type="http://schemas.openxmlformats.org/officeDocument/2006/relationships/image"/><Relationship Id="rId2849" Target="media/image2849.png" Type="http://schemas.openxmlformats.org/officeDocument/2006/relationships/image"/><Relationship Id="rId285" Target="media/image285.png" Type="http://schemas.openxmlformats.org/officeDocument/2006/relationships/image"/><Relationship Id="rId2850" Target="media/image2850.png" Type="http://schemas.openxmlformats.org/officeDocument/2006/relationships/image"/><Relationship Id="rId2851" Target="media/image2851.png" Type="http://schemas.openxmlformats.org/officeDocument/2006/relationships/image"/><Relationship Id="rId2852" Target="media/image2852.png" Type="http://schemas.openxmlformats.org/officeDocument/2006/relationships/image"/><Relationship Id="rId2853" Target="media/image2853.png" Type="http://schemas.openxmlformats.org/officeDocument/2006/relationships/image"/><Relationship Id="rId2854" Target="media/image2854.png" Type="http://schemas.openxmlformats.org/officeDocument/2006/relationships/image"/><Relationship Id="rId2855" Target="media/image2855.png" Type="http://schemas.openxmlformats.org/officeDocument/2006/relationships/image"/><Relationship Id="rId2856" Target="media/image2856.png" Type="http://schemas.openxmlformats.org/officeDocument/2006/relationships/image"/><Relationship Id="rId2857" Target="media/image2857.png" Type="http://schemas.openxmlformats.org/officeDocument/2006/relationships/image"/><Relationship Id="rId2858" Target="media/image2858.png" Type="http://schemas.openxmlformats.org/officeDocument/2006/relationships/image"/><Relationship Id="rId2859" Target="media/image2859.png" Type="http://schemas.openxmlformats.org/officeDocument/2006/relationships/image"/><Relationship Id="rId286" Target="media/image286.png" Type="http://schemas.openxmlformats.org/officeDocument/2006/relationships/image"/><Relationship Id="rId2860" Target="media/image2860.png" Type="http://schemas.openxmlformats.org/officeDocument/2006/relationships/image"/><Relationship Id="rId2861" Target="media/image2861.png" Type="http://schemas.openxmlformats.org/officeDocument/2006/relationships/image"/><Relationship Id="rId2862" Target="media/image2862.png" Type="http://schemas.openxmlformats.org/officeDocument/2006/relationships/image"/><Relationship Id="rId2863" Target="media/image2863.png" Type="http://schemas.openxmlformats.org/officeDocument/2006/relationships/image"/><Relationship Id="rId2864" Target="media/image2864.png" Type="http://schemas.openxmlformats.org/officeDocument/2006/relationships/image"/><Relationship Id="rId2865" Target="media/image2865.png" Type="http://schemas.openxmlformats.org/officeDocument/2006/relationships/image"/><Relationship Id="rId2866" Target="media/image2866.png" Type="http://schemas.openxmlformats.org/officeDocument/2006/relationships/image"/><Relationship Id="rId2867" Target="media/image2867.png" Type="http://schemas.openxmlformats.org/officeDocument/2006/relationships/image"/><Relationship Id="rId2868" Target="media/image2868.png" Type="http://schemas.openxmlformats.org/officeDocument/2006/relationships/image"/><Relationship Id="rId2869" Target="media/image2869.png" Type="http://schemas.openxmlformats.org/officeDocument/2006/relationships/image"/><Relationship Id="rId287" Target="media/image287.png" Type="http://schemas.openxmlformats.org/officeDocument/2006/relationships/image"/><Relationship Id="rId2870" Target="media/image2870.png" Type="http://schemas.openxmlformats.org/officeDocument/2006/relationships/image"/><Relationship Id="rId2871" Target="media/image2871.png" Type="http://schemas.openxmlformats.org/officeDocument/2006/relationships/image"/><Relationship Id="rId2872" Target="media/image2872.png" Type="http://schemas.openxmlformats.org/officeDocument/2006/relationships/image"/><Relationship Id="rId2873" Target="media/image2873.png" Type="http://schemas.openxmlformats.org/officeDocument/2006/relationships/image"/><Relationship Id="rId2874" Target="media/image2874.png" Type="http://schemas.openxmlformats.org/officeDocument/2006/relationships/image"/><Relationship Id="rId2875" Target="media/image2875.png" Type="http://schemas.openxmlformats.org/officeDocument/2006/relationships/image"/><Relationship Id="rId2876" Target="media/image2876.png" Type="http://schemas.openxmlformats.org/officeDocument/2006/relationships/image"/><Relationship Id="rId2877" Target="media/image2877.png" Type="http://schemas.openxmlformats.org/officeDocument/2006/relationships/image"/><Relationship Id="rId2878" Target="media/image2878.png" Type="http://schemas.openxmlformats.org/officeDocument/2006/relationships/image"/><Relationship Id="rId2879" Target="media/image2879.png" Type="http://schemas.openxmlformats.org/officeDocument/2006/relationships/image"/><Relationship Id="rId288" Target="media/image288.png" Type="http://schemas.openxmlformats.org/officeDocument/2006/relationships/image"/><Relationship Id="rId2880" Target="media/image2880.png" Type="http://schemas.openxmlformats.org/officeDocument/2006/relationships/image"/><Relationship Id="rId2881" Target="media/image2881.png" Type="http://schemas.openxmlformats.org/officeDocument/2006/relationships/image"/><Relationship Id="rId2882" Target="media/image2882.png" Type="http://schemas.openxmlformats.org/officeDocument/2006/relationships/image"/><Relationship Id="rId2883" Target="media/image2883.png" Type="http://schemas.openxmlformats.org/officeDocument/2006/relationships/image"/><Relationship Id="rId2884" Target="media/image2884.png" Type="http://schemas.openxmlformats.org/officeDocument/2006/relationships/image"/><Relationship Id="rId2885" Target="media/image2885.png" Type="http://schemas.openxmlformats.org/officeDocument/2006/relationships/image"/><Relationship Id="rId2886" Target="media/image2886.png" Type="http://schemas.openxmlformats.org/officeDocument/2006/relationships/image"/><Relationship Id="rId2887" Target="media/image2887.png" Type="http://schemas.openxmlformats.org/officeDocument/2006/relationships/image"/><Relationship Id="rId2888" Target="media/image2888.png" Type="http://schemas.openxmlformats.org/officeDocument/2006/relationships/image"/><Relationship Id="rId2889" Target="media/image2889.png" Type="http://schemas.openxmlformats.org/officeDocument/2006/relationships/image"/><Relationship Id="rId289" Target="media/image289.png" Type="http://schemas.openxmlformats.org/officeDocument/2006/relationships/image"/><Relationship Id="rId2890" Target="media/image2890.png" Type="http://schemas.openxmlformats.org/officeDocument/2006/relationships/image"/><Relationship Id="rId2891" Target="media/image2891.png" Type="http://schemas.openxmlformats.org/officeDocument/2006/relationships/image"/><Relationship Id="rId2892" Target="media/image2892.png" Type="http://schemas.openxmlformats.org/officeDocument/2006/relationships/image"/><Relationship Id="rId2893" Target="media/image2893.png" Type="http://schemas.openxmlformats.org/officeDocument/2006/relationships/image"/><Relationship Id="rId2894" Target="media/image2894.png" Type="http://schemas.openxmlformats.org/officeDocument/2006/relationships/image"/><Relationship Id="rId2895" Target="media/image2895.png" Type="http://schemas.openxmlformats.org/officeDocument/2006/relationships/image"/><Relationship Id="rId2896" Target="media/image2896.png" Type="http://schemas.openxmlformats.org/officeDocument/2006/relationships/image"/><Relationship Id="rId2897" Target="media/image2897.png" Type="http://schemas.openxmlformats.org/officeDocument/2006/relationships/image"/><Relationship Id="rId2898" Target="media/image2898.png" Type="http://schemas.openxmlformats.org/officeDocument/2006/relationships/image"/><Relationship Id="rId2899" Target="media/image289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00" Target="media/image2900.png" Type="http://schemas.openxmlformats.org/officeDocument/2006/relationships/image"/><Relationship Id="rId2901" Target="media/image2901.png" Type="http://schemas.openxmlformats.org/officeDocument/2006/relationships/image"/><Relationship Id="rId2902" Target="media/image2902.png" Type="http://schemas.openxmlformats.org/officeDocument/2006/relationships/image"/><Relationship Id="rId2903" Target="media/image2903.png" Type="http://schemas.openxmlformats.org/officeDocument/2006/relationships/image"/><Relationship Id="rId2904" Target="media/image2904.png" Type="http://schemas.openxmlformats.org/officeDocument/2006/relationships/image"/><Relationship Id="rId2905" Target="media/image2905.png" Type="http://schemas.openxmlformats.org/officeDocument/2006/relationships/image"/><Relationship Id="rId2906" Target="media/image2906.png" Type="http://schemas.openxmlformats.org/officeDocument/2006/relationships/image"/><Relationship Id="rId2907" Target="media/image2907.png" Type="http://schemas.openxmlformats.org/officeDocument/2006/relationships/image"/><Relationship Id="rId2908" Target="media/image2908.png" Type="http://schemas.openxmlformats.org/officeDocument/2006/relationships/image"/><Relationship Id="rId2909" Target="media/image2909.png" Type="http://schemas.openxmlformats.org/officeDocument/2006/relationships/image"/><Relationship Id="rId291" Target="media/image291.png" Type="http://schemas.openxmlformats.org/officeDocument/2006/relationships/image"/><Relationship Id="rId2910" Target="media/image2910.png" Type="http://schemas.openxmlformats.org/officeDocument/2006/relationships/image"/><Relationship Id="rId2911" Target="media/image2911.png" Type="http://schemas.openxmlformats.org/officeDocument/2006/relationships/image"/><Relationship Id="rId2912" Target="media/image2912.png" Type="http://schemas.openxmlformats.org/officeDocument/2006/relationships/image"/><Relationship Id="rId2913" Target="media/image2913.png" Type="http://schemas.openxmlformats.org/officeDocument/2006/relationships/image"/><Relationship Id="rId2914" Target="media/image2914.png" Type="http://schemas.openxmlformats.org/officeDocument/2006/relationships/image"/><Relationship Id="rId2915" Target="media/image2915.png" Type="http://schemas.openxmlformats.org/officeDocument/2006/relationships/image"/><Relationship Id="rId2916" Target="media/image2916.png" Type="http://schemas.openxmlformats.org/officeDocument/2006/relationships/image"/><Relationship Id="rId2917" Target="media/image2917.png" Type="http://schemas.openxmlformats.org/officeDocument/2006/relationships/image"/><Relationship Id="rId2918" Target="media/image2918.png" Type="http://schemas.openxmlformats.org/officeDocument/2006/relationships/image"/><Relationship Id="rId2919" Target="media/image2919.png" Type="http://schemas.openxmlformats.org/officeDocument/2006/relationships/image"/><Relationship Id="rId292" Target="media/image292.png" Type="http://schemas.openxmlformats.org/officeDocument/2006/relationships/image"/><Relationship Id="rId2920" Target="media/image2920.png" Type="http://schemas.openxmlformats.org/officeDocument/2006/relationships/image"/><Relationship Id="rId2921" Target="media/image2921.png" Type="http://schemas.openxmlformats.org/officeDocument/2006/relationships/image"/><Relationship Id="rId2922" Target="media/image2922.png" Type="http://schemas.openxmlformats.org/officeDocument/2006/relationships/image"/><Relationship Id="rId2923" Target="media/image2923.png" Type="http://schemas.openxmlformats.org/officeDocument/2006/relationships/image"/><Relationship Id="rId2924" Target="media/image2924.png" Type="http://schemas.openxmlformats.org/officeDocument/2006/relationships/image"/><Relationship Id="rId2925" Target="media/image2925.png" Type="http://schemas.openxmlformats.org/officeDocument/2006/relationships/image"/><Relationship Id="rId2926" Target="media/image2926.png" Type="http://schemas.openxmlformats.org/officeDocument/2006/relationships/image"/><Relationship Id="rId2927" Target="media/image2927.png" Type="http://schemas.openxmlformats.org/officeDocument/2006/relationships/image"/><Relationship Id="rId2928" Target="media/image2928.png" Type="http://schemas.openxmlformats.org/officeDocument/2006/relationships/image"/><Relationship Id="rId2929" Target="media/image2929.png" Type="http://schemas.openxmlformats.org/officeDocument/2006/relationships/image"/><Relationship Id="rId293" Target="media/image293.png" Type="http://schemas.openxmlformats.org/officeDocument/2006/relationships/image"/><Relationship Id="rId2930" Target="media/image2930.png" Type="http://schemas.openxmlformats.org/officeDocument/2006/relationships/image"/><Relationship Id="rId2931" Target="media/image2931.png" Type="http://schemas.openxmlformats.org/officeDocument/2006/relationships/image"/><Relationship Id="rId2932" Target="media/image2932.png" Type="http://schemas.openxmlformats.org/officeDocument/2006/relationships/image"/><Relationship Id="rId2933" Target="media/image2933.png" Type="http://schemas.openxmlformats.org/officeDocument/2006/relationships/image"/><Relationship Id="rId2934" Target="media/image2934.png" Type="http://schemas.openxmlformats.org/officeDocument/2006/relationships/image"/><Relationship Id="rId2935" Target="media/image2935.png" Type="http://schemas.openxmlformats.org/officeDocument/2006/relationships/image"/><Relationship Id="rId2936" Target="media/image2936.png" Type="http://schemas.openxmlformats.org/officeDocument/2006/relationships/image"/><Relationship Id="rId2937" Target="media/image2937.png" Type="http://schemas.openxmlformats.org/officeDocument/2006/relationships/image"/><Relationship Id="rId2938" Target="media/image2938.png" Type="http://schemas.openxmlformats.org/officeDocument/2006/relationships/image"/><Relationship Id="rId2939" Target="media/image2939.png" Type="http://schemas.openxmlformats.org/officeDocument/2006/relationships/image"/><Relationship Id="rId294" Target="media/image294.png" Type="http://schemas.openxmlformats.org/officeDocument/2006/relationships/image"/><Relationship Id="rId2940" Target="media/image2940.png" Type="http://schemas.openxmlformats.org/officeDocument/2006/relationships/image"/><Relationship Id="rId2941" Target="media/image2941.png" Type="http://schemas.openxmlformats.org/officeDocument/2006/relationships/image"/><Relationship Id="rId2942" Target="media/image2942.png" Type="http://schemas.openxmlformats.org/officeDocument/2006/relationships/image"/><Relationship Id="rId2943" Target="media/image2943.png" Type="http://schemas.openxmlformats.org/officeDocument/2006/relationships/image"/><Relationship Id="rId2944" Target="media/image2944.png" Type="http://schemas.openxmlformats.org/officeDocument/2006/relationships/image"/><Relationship Id="rId2945" Target="media/image2945.png" Type="http://schemas.openxmlformats.org/officeDocument/2006/relationships/image"/><Relationship Id="rId2946" Target="media/image2946.png" Type="http://schemas.openxmlformats.org/officeDocument/2006/relationships/image"/><Relationship Id="rId2947" Target="media/image2947.png" Type="http://schemas.openxmlformats.org/officeDocument/2006/relationships/image"/><Relationship Id="rId2948" Target="media/image2948.png" Type="http://schemas.openxmlformats.org/officeDocument/2006/relationships/image"/><Relationship Id="rId2949" Target="media/image2949.png" Type="http://schemas.openxmlformats.org/officeDocument/2006/relationships/image"/><Relationship Id="rId295" Target="media/image295.png" Type="http://schemas.openxmlformats.org/officeDocument/2006/relationships/image"/><Relationship Id="rId2950" Target="media/image2950.png" Type="http://schemas.openxmlformats.org/officeDocument/2006/relationships/image"/><Relationship Id="rId2951" Target="media/image2951.png" Type="http://schemas.openxmlformats.org/officeDocument/2006/relationships/image"/><Relationship Id="rId2952" Target="media/image2952.png" Type="http://schemas.openxmlformats.org/officeDocument/2006/relationships/image"/><Relationship Id="rId2953" Target="media/image2953.png" Type="http://schemas.openxmlformats.org/officeDocument/2006/relationships/image"/><Relationship Id="rId2954" Target="media/image2954.png" Type="http://schemas.openxmlformats.org/officeDocument/2006/relationships/image"/><Relationship Id="rId2955" Target="media/image2955.png" Type="http://schemas.openxmlformats.org/officeDocument/2006/relationships/image"/><Relationship Id="rId2956" Target="media/image2956.png" Type="http://schemas.openxmlformats.org/officeDocument/2006/relationships/image"/><Relationship Id="rId2957" Target="media/image2957.png" Type="http://schemas.openxmlformats.org/officeDocument/2006/relationships/image"/><Relationship Id="rId2958" Target="media/image2958.png" Type="http://schemas.openxmlformats.org/officeDocument/2006/relationships/image"/><Relationship Id="rId2959" Target="media/image2959.png" Type="http://schemas.openxmlformats.org/officeDocument/2006/relationships/image"/><Relationship Id="rId296" Target="media/image296.png" Type="http://schemas.openxmlformats.org/officeDocument/2006/relationships/image"/><Relationship Id="rId2960" Target="media/image2960.png" Type="http://schemas.openxmlformats.org/officeDocument/2006/relationships/image"/><Relationship Id="rId2961" Target="media/image2961.png" Type="http://schemas.openxmlformats.org/officeDocument/2006/relationships/image"/><Relationship Id="rId2962" Target="media/image2962.png" Type="http://schemas.openxmlformats.org/officeDocument/2006/relationships/image"/><Relationship Id="rId2963" Target="media/image2963.png" Type="http://schemas.openxmlformats.org/officeDocument/2006/relationships/image"/><Relationship Id="rId2964" Target="media/image2964.png" Type="http://schemas.openxmlformats.org/officeDocument/2006/relationships/image"/><Relationship Id="rId2965" Target="media/image2965.png" Type="http://schemas.openxmlformats.org/officeDocument/2006/relationships/image"/><Relationship Id="rId2966" Target="media/image2966.png" Type="http://schemas.openxmlformats.org/officeDocument/2006/relationships/image"/><Relationship Id="rId2967" Target="media/image2967.png" Type="http://schemas.openxmlformats.org/officeDocument/2006/relationships/image"/><Relationship Id="rId2968" Target="media/image2968.png" Type="http://schemas.openxmlformats.org/officeDocument/2006/relationships/image"/><Relationship Id="rId2969" Target="media/image2969.png" Type="http://schemas.openxmlformats.org/officeDocument/2006/relationships/image"/><Relationship Id="rId297" Target="media/image297.png" Type="http://schemas.openxmlformats.org/officeDocument/2006/relationships/image"/><Relationship Id="rId2970" Target="media/image2970.png" Type="http://schemas.openxmlformats.org/officeDocument/2006/relationships/image"/><Relationship Id="rId2971" Target="media/image2971.png" Type="http://schemas.openxmlformats.org/officeDocument/2006/relationships/image"/><Relationship Id="rId2972" Target="media/image2972.png" Type="http://schemas.openxmlformats.org/officeDocument/2006/relationships/image"/><Relationship Id="rId2973" Target="media/image2973.png" Type="http://schemas.openxmlformats.org/officeDocument/2006/relationships/image"/><Relationship Id="rId2974" Target="media/image2974.png" Type="http://schemas.openxmlformats.org/officeDocument/2006/relationships/image"/><Relationship Id="rId2975" Target="media/image2975.png" Type="http://schemas.openxmlformats.org/officeDocument/2006/relationships/image"/><Relationship Id="rId2976" Target="media/image2976.png" Type="http://schemas.openxmlformats.org/officeDocument/2006/relationships/image"/><Relationship Id="rId2977" Target="media/image2977.png" Type="http://schemas.openxmlformats.org/officeDocument/2006/relationships/image"/><Relationship Id="rId2978" Target="media/image2978.png" Type="http://schemas.openxmlformats.org/officeDocument/2006/relationships/image"/><Relationship Id="rId2979" Target="media/image2979.png" Type="http://schemas.openxmlformats.org/officeDocument/2006/relationships/image"/><Relationship Id="rId298" Target="media/image298.png" Type="http://schemas.openxmlformats.org/officeDocument/2006/relationships/image"/><Relationship Id="rId2980" Target="media/image2980.png" Type="http://schemas.openxmlformats.org/officeDocument/2006/relationships/image"/><Relationship Id="rId2981" Target="media/image2981.png" Type="http://schemas.openxmlformats.org/officeDocument/2006/relationships/image"/><Relationship Id="rId2982" Target="media/image2982.png" Type="http://schemas.openxmlformats.org/officeDocument/2006/relationships/image"/><Relationship Id="rId2983" Target="media/image2983.png" Type="http://schemas.openxmlformats.org/officeDocument/2006/relationships/image"/><Relationship Id="rId2984" Target="media/image2984.png" Type="http://schemas.openxmlformats.org/officeDocument/2006/relationships/image"/><Relationship Id="rId2985" Target="media/image2985.png" Type="http://schemas.openxmlformats.org/officeDocument/2006/relationships/image"/><Relationship Id="rId2986" Target="media/image2986.png" Type="http://schemas.openxmlformats.org/officeDocument/2006/relationships/image"/><Relationship Id="rId2987" Target="media/image2987.png" Type="http://schemas.openxmlformats.org/officeDocument/2006/relationships/image"/><Relationship Id="rId2988" Target="media/image2988.png" Type="http://schemas.openxmlformats.org/officeDocument/2006/relationships/image"/><Relationship Id="rId2989" Target="media/image2989.png" Type="http://schemas.openxmlformats.org/officeDocument/2006/relationships/image"/><Relationship Id="rId299" Target="media/image299.png" Type="http://schemas.openxmlformats.org/officeDocument/2006/relationships/image"/><Relationship Id="rId2990" Target="media/image2990.png" Type="http://schemas.openxmlformats.org/officeDocument/2006/relationships/image"/><Relationship Id="rId2991" Target="media/image2991.png" Type="http://schemas.openxmlformats.org/officeDocument/2006/relationships/image"/><Relationship Id="rId2992" Target="media/image2992.png" Type="http://schemas.openxmlformats.org/officeDocument/2006/relationships/image"/><Relationship Id="rId2993" Target="media/image2993.png" Type="http://schemas.openxmlformats.org/officeDocument/2006/relationships/image"/><Relationship Id="rId2994" Target="media/image2994.png" Type="http://schemas.openxmlformats.org/officeDocument/2006/relationships/image"/><Relationship Id="rId2995" Target="media/image2995.png" Type="http://schemas.openxmlformats.org/officeDocument/2006/relationships/image"/><Relationship Id="rId2996" Target="media/image2996.png" Type="http://schemas.openxmlformats.org/officeDocument/2006/relationships/image"/><Relationship Id="rId2997" Target="media/image2997.png" Type="http://schemas.openxmlformats.org/officeDocument/2006/relationships/image"/><Relationship Id="rId2998" Target="media/image2998.png" Type="http://schemas.openxmlformats.org/officeDocument/2006/relationships/image"/><Relationship Id="rId2999" Target="media/image29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00" Target="media/image3000.png" Type="http://schemas.openxmlformats.org/officeDocument/2006/relationships/image"/><Relationship Id="rId3001" Target="media/image3001.png" Type="http://schemas.openxmlformats.org/officeDocument/2006/relationships/image"/><Relationship Id="rId3002" Target="media/image3002.png" Type="http://schemas.openxmlformats.org/officeDocument/2006/relationships/image"/><Relationship Id="rId3003" Target="media/image3003.png" Type="http://schemas.openxmlformats.org/officeDocument/2006/relationships/image"/><Relationship Id="rId3004" Target="media/image3004.png" Type="http://schemas.openxmlformats.org/officeDocument/2006/relationships/image"/><Relationship Id="rId3005" Target="media/image3005.png" Type="http://schemas.openxmlformats.org/officeDocument/2006/relationships/image"/><Relationship Id="rId3006" Target="media/image3006.png" Type="http://schemas.openxmlformats.org/officeDocument/2006/relationships/image"/><Relationship Id="rId3007" Target="media/image3007.png" Type="http://schemas.openxmlformats.org/officeDocument/2006/relationships/image"/><Relationship Id="rId3008" Target="media/image3008.png" Type="http://schemas.openxmlformats.org/officeDocument/2006/relationships/image"/><Relationship Id="rId3009" Target="media/image3009.png" Type="http://schemas.openxmlformats.org/officeDocument/2006/relationships/image"/><Relationship Id="rId301" Target="media/image301.png" Type="http://schemas.openxmlformats.org/officeDocument/2006/relationships/image"/><Relationship Id="rId3010" Target="media/image3010.png" Type="http://schemas.openxmlformats.org/officeDocument/2006/relationships/image"/><Relationship Id="rId3011" Target="media/image3011.png" Type="http://schemas.openxmlformats.org/officeDocument/2006/relationships/image"/><Relationship Id="rId3012" Target="media/image3012.png" Type="http://schemas.openxmlformats.org/officeDocument/2006/relationships/image"/><Relationship Id="rId3013" Target="media/image3013.png" Type="http://schemas.openxmlformats.org/officeDocument/2006/relationships/image"/><Relationship Id="rId3014" Target="media/image3014.png" Type="http://schemas.openxmlformats.org/officeDocument/2006/relationships/image"/><Relationship Id="rId3015" Target="media/image3015.png" Type="http://schemas.openxmlformats.org/officeDocument/2006/relationships/image"/><Relationship Id="rId3016" Target="media/image3016.png" Type="http://schemas.openxmlformats.org/officeDocument/2006/relationships/image"/><Relationship Id="rId3017" Target="media/image3017.png" Type="http://schemas.openxmlformats.org/officeDocument/2006/relationships/image"/><Relationship Id="rId3018" Target="media/image3018.png" Type="http://schemas.openxmlformats.org/officeDocument/2006/relationships/image"/><Relationship Id="rId3019" Target="media/image3019.png" Type="http://schemas.openxmlformats.org/officeDocument/2006/relationships/image"/><Relationship Id="rId302" Target="media/image302.png" Type="http://schemas.openxmlformats.org/officeDocument/2006/relationships/image"/><Relationship Id="rId3020" Target="media/image3020.png" Type="http://schemas.openxmlformats.org/officeDocument/2006/relationships/image"/><Relationship Id="rId3021" Target="media/image3021.png" Type="http://schemas.openxmlformats.org/officeDocument/2006/relationships/image"/><Relationship Id="rId3022" Target="media/image3022.png" Type="http://schemas.openxmlformats.org/officeDocument/2006/relationships/image"/><Relationship Id="rId3023" Target="media/image3023.png" Type="http://schemas.openxmlformats.org/officeDocument/2006/relationships/image"/><Relationship Id="rId3024" Target="media/image3024.png" Type="http://schemas.openxmlformats.org/officeDocument/2006/relationships/image"/><Relationship Id="rId3025" Target="media/image3025.png" Type="http://schemas.openxmlformats.org/officeDocument/2006/relationships/image"/><Relationship Id="rId3026" Target="media/image3026.png" Type="http://schemas.openxmlformats.org/officeDocument/2006/relationships/image"/><Relationship Id="rId3027" Target="media/image3027.png" Type="http://schemas.openxmlformats.org/officeDocument/2006/relationships/image"/><Relationship Id="rId3028" Target="media/image3028.png" Type="http://schemas.openxmlformats.org/officeDocument/2006/relationships/image"/><Relationship Id="rId3029" Target="media/image3029.png" Type="http://schemas.openxmlformats.org/officeDocument/2006/relationships/image"/><Relationship Id="rId303" Target="media/image303.png" Type="http://schemas.openxmlformats.org/officeDocument/2006/relationships/image"/><Relationship Id="rId3030" Target="media/image3030.png" Type="http://schemas.openxmlformats.org/officeDocument/2006/relationships/image"/><Relationship Id="rId3031" Target="media/image3031.png" Type="http://schemas.openxmlformats.org/officeDocument/2006/relationships/image"/><Relationship Id="rId3032" Target="media/image3032.png" Type="http://schemas.openxmlformats.org/officeDocument/2006/relationships/image"/><Relationship Id="rId3033" Target="media/image3033.png" Type="http://schemas.openxmlformats.org/officeDocument/2006/relationships/image"/><Relationship Id="rId3034" Target="media/image3034.png" Type="http://schemas.openxmlformats.org/officeDocument/2006/relationships/image"/><Relationship Id="rId3035" Target="media/image3035.png" Type="http://schemas.openxmlformats.org/officeDocument/2006/relationships/image"/><Relationship Id="rId3036" Target="media/image3036.png" Type="http://schemas.openxmlformats.org/officeDocument/2006/relationships/image"/><Relationship Id="rId3037" Target="media/image3037.png" Type="http://schemas.openxmlformats.org/officeDocument/2006/relationships/image"/><Relationship Id="rId3038" Target="media/image3038.png" Type="http://schemas.openxmlformats.org/officeDocument/2006/relationships/image"/><Relationship Id="rId3039" Target="media/image3039.png" Type="http://schemas.openxmlformats.org/officeDocument/2006/relationships/image"/><Relationship Id="rId304" Target="media/image304.png" Type="http://schemas.openxmlformats.org/officeDocument/2006/relationships/image"/><Relationship Id="rId3040" Target="media/image3040.png" Type="http://schemas.openxmlformats.org/officeDocument/2006/relationships/image"/><Relationship Id="rId3041" Target="media/image3041.png" Type="http://schemas.openxmlformats.org/officeDocument/2006/relationships/image"/><Relationship Id="rId3042" Target="media/image3042.png" Type="http://schemas.openxmlformats.org/officeDocument/2006/relationships/image"/><Relationship Id="rId3043" Target="media/image3043.png" Type="http://schemas.openxmlformats.org/officeDocument/2006/relationships/image"/><Relationship Id="rId3044" Target="media/image3044.png" Type="http://schemas.openxmlformats.org/officeDocument/2006/relationships/image"/><Relationship Id="rId3045" Target="media/image3045.png" Type="http://schemas.openxmlformats.org/officeDocument/2006/relationships/image"/><Relationship Id="rId3046" Target="media/image3046.png" Type="http://schemas.openxmlformats.org/officeDocument/2006/relationships/image"/><Relationship Id="rId3047" Target="media/image3047.png" Type="http://schemas.openxmlformats.org/officeDocument/2006/relationships/image"/><Relationship Id="rId3048" Target="media/image3048.png" Type="http://schemas.openxmlformats.org/officeDocument/2006/relationships/image"/><Relationship Id="rId3049" Target="media/image3049.png" Type="http://schemas.openxmlformats.org/officeDocument/2006/relationships/image"/><Relationship Id="rId305" Target="media/image305.png" Type="http://schemas.openxmlformats.org/officeDocument/2006/relationships/image"/><Relationship Id="rId3050" Target="media/image3050.png" Type="http://schemas.openxmlformats.org/officeDocument/2006/relationships/image"/><Relationship Id="rId3051" Target="media/image3051.png" Type="http://schemas.openxmlformats.org/officeDocument/2006/relationships/image"/><Relationship Id="rId3052" Target="media/image3052.png" Type="http://schemas.openxmlformats.org/officeDocument/2006/relationships/image"/><Relationship Id="rId3053" Target="media/image3053.png" Type="http://schemas.openxmlformats.org/officeDocument/2006/relationships/image"/><Relationship Id="rId3054" Target="media/image3054.png" Type="http://schemas.openxmlformats.org/officeDocument/2006/relationships/image"/><Relationship Id="rId3055" Target="media/image3055.png" Type="http://schemas.openxmlformats.org/officeDocument/2006/relationships/image"/><Relationship Id="rId3056" Target="media/image3056.png" Type="http://schemas.openxmlformats.org/officeDocument/2006/relationships/image"/><Relationship Id="rId3057" Target="media/image3057.png" Type="http://schemas.openxmlformats.org/officeDocument/2006/relationships/image"/><Relationship Id="rId3058" Target="media/image3058.png" Type="http://schemas.openxmlformats.org/officeDocument/2006/relationships/image"/><Relationship Id="rId3059" Target="media/image3059.png" Type="http://schemas.openxmlformats.org/officeDocument/2006/relationships/image"/><Relationship Id="rId306" Target="media/image306.png" Type="http://schemas.openxmlformats.org/officeDocument/2006/relationships/image"/><Relationship Id="rId3060" Target="media/image3060.png" Type="http://schemas.openxmlformats.org/officeDocument/2006/relationships/image"/><Relationship Id="rId3061" Target="media/image3061.png" Type="http://schemas.openxmlformats.org/officeDocument/2006/relationships/image"/><Relationship Id="rId3062" Target="media/image3062.png" Type="http://schemas.openxmlformats.org/officeDocument/2006/relationships/image"/><Relationship Id="rId3063" Target="media/image3063.png" Type="http://schemas.openxmlformats.org/officeDocument/2006/relationships/image"/><Relationship Id="rId3064" Target="media/image3064.png" Type="http://schemas.openxmlformats.org/officeDocument/2006/relationships/image"/><Relationship Id="rId3065" Target="media/image3065.png" Type="http://schemas.openxmlformats.org/officeDocument/2006/relationships/image"/><Relationship Id="rId3066" Target="media/image3066.png" Type="http://schemas.openxmlformats.org/officeDocument/2006/relationships/image"/><Relationship Id="rId3067" Target="media/image3067.png" Type="http://schemas.openxmlformats.org/officeDocument/2006/relationships/image"/><Relationship Id="rId3068" Target="media/image3068.png" Type="http://schemas.openxmlformats.org/officeDocument/2006/relationships/image"/><Relationship Id="rId3069" Target="media/image3069.png" Type="http://schemas.openxmlformats.org/officeDocument/2006/relationships/image"/><Relationship Id="rId307" Target="media/image307.png" Type="http://schemas.openxmlformats.org/officeDocument/2006/relationships/image"/><Relationship Id="rId3070" Target="media/image3070.png" Type="http://schemas.openxmlformats.org/officeDocument/2006/relationships/image"/><Relationship Id="rId3071" Target="media/image3071.png" Type="http://schemas.openxmlformats.org/officeDocument/2006/relationships/image"/><Relationship Id="rId3072" Target="media/image3072.png" Type="http://schemas.openxmlformats.org/officeDocument/2006/relationships/image"/><Relationship Id="rId3073" Target="media/image3073.png" Type="http://schemas.openxmlformats.org/officeDocument/2006/relationships/image"/><Relationship Id="rId3074" Target="media/image3074.png" Type="http://schemas.openxmlformats.org/officeDocument/2006/relationships/image"/><Relationship Id="rId3075" Target="media/image3075.png" Type="http://schemas.openxmlformats.org/officeDocument/2006/relationships/image"/><Relationship Id="rId3076" Target="media/image3076.png" Type="http://schemas.openxmlformats.org/officeDocument/2006/relationships/image"/><Relationship Id="rId3077" Target="media/image3077.png" Type="http://schemas.openxmlformats.org/officeDocument/2006/relationships/image"/><Relationship Id="rId3078" Target="media/image3078.png" Type="http://schemas.openxmlformats.org/officeDocument/2006/relationships/image"/><Relationship Id="rId3079" Target="media/image3079.png" Type="http://schemas.openxmlformats.org/officeDocument/2006/relationships/image"/><Relationship Id="rId308" Target="media/image308.png" Type="http://schemas.openxmlformats.org/officeDocument/2006/relationships/image"/><Relationship Id="rId3080" Target="media/image3080.png" Type="http://schemas.openxmlformats.org/officeDocument/2006/relationships/image"/><Relationship Id="rId3081" Target="media/image3081.png" Type="http://schemas.openxmlformats.org/officeDocument/2006/relationships/image"/><Relationship Id="rId3082" Target="media/image3082.png" Type="http://schemas.openxmlformats.org/officeDocument/2006/relationships/image"/><Relationship Id="rId3083" Target="media/image3083.png" Type="http://schemas.openxmlformats.org/officeDocument/2006/relationships/image"/><Relationship Id="rId3084" Target="media/image3084.png" Type="http://schemas.openxmlformats.org/officeDocument/2006/relationships/image"/><Relationship Id="rId3085" Target="media/image3085.png" Type="http://schemas.openxmlformats.org/officeDocument/2006/relationships/image"/><Relationship Id="rId3086" Target="media/image3086.png" Type="http://schemas.openxmlformats.org/officeDocument/2006/relationships/image"/><Relationship Id="rId3087" Target="media/image3087.png" Type="http://schemas.openxmlformats.org/officeDocument/2006/relationships/image"/><Relationship Id="rId3088" Target="media/image3088.png" Type="http://schemas.openxmlformats.org/officeDocument/2006/relationships/image"/><Relationship Id="rId3089" Target="media/image3089.png" Type="http://schemas.openxmlformats.org/officeDocument/2006/relationships/image"/><Relationship Id="rId309" Target="media/image309.png" Type="http://schemas.openxmlformats.org/officeDocument/2006/relationships/image"/><Relationship Id="rId3090" Target="media/image3090.png" Type="http://schemas.openxmlformats.org/officeDocument/2006/relationships/image"/><Relationship Id="rId3091" Target="media/image3091.png" Type="http://schemas.openxmlformats.org/officeDocument/2006/relationships/image"/><Relationship Id="rId3092" Target="media/image3092.png" Type="http://schemas.openxmlformats.org/officeDocument/2006/relationships/image"/><Relationship Id="rId3093" Target="media/image3093.png" Type="http://schemas.openxmlformats.org/officeDocument/2006/relationships/image"/><Relationship Id="rId3094" Target="media/image3094.png" Type="http://schemas.openxmlformats.org/officeDocument/2006/relationships/image"/><Relationship Id="rId3095" Target="media/image3095.png" Type="http://schemas.openxmlformats.org/officeDocument/2006/relationships/image"/><Relationship Id="rId3096" Target="media/image3096.png" Type="http://schemas.openxmlformats.org/officeDocument/2006/relationships/image"/><Relationship Id="rId3097" Target="media/image3097.png" Type="http://schemas.openxmlformats.org/officeDocument/2006/relationships/image"/><Relationship Id="rId3098" Target="media/image3098.png" Type="http://schemas.openxmlformats.org/officeDocument/2006/relationships/image"/><Relationship Id="rId3099" Target="media/image309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00" Target="media/image3100.png" Type="http://schemas.openxmlformats.org/officeDocument/2006/relationships/image"/><Relationship Id="rId3101" Target="media/image3101.png" Type="http://schemas.openxmlformats.org/officeDocument/2006/relationships/image"/><Relationship Id="rId3102" Target="media/image3102.png" Type="http://schemas.openxmlformats.org/officeDocument/2006/relationships/image"/><Relationship Id="rId3103" Target="media/image3103.png" Type="http://schemas.openxmlformats.org/officeDocument/2006/relationships/image"/><Relationship Id="rId3104" Target="media/image3104.png" Type="http://schemas.openxmlformats.org/officeDocument/2006/relationships/image"/><Relationship Id="rId3105" Target="media/image3105.png" Type="http://schemas.openxmlformats.org/officeDocument/2006/relationships/image"/><Relationship Id="rId3106" Target="media/image3106.png" Type="http://schemas.openxmlformats.org/officeDocument/2006/relationships/image"/><Relationship Id="rId3107" Target="media/image3107.png" Type="http://schemas.openxmlformats.org/officeDocument/2006/relationships/image"/><Relationship Id="rId3108" Target="media/image3108.png" Type="http://schemas.openxmlformats.org/officeDocument/2006/relationships/image"/><Relationship Id="rId3109" Target="media/image3109.png" Type="http://schemas.openxmlformats.org/officeDocument/2006/relationships/image"/><Relationship Id="rId311" Target="media/image311.png" Type="http://schemas.openxmlformats.org/officeDocument/2006/relationships/image"/><Relationship Id="rId3110" Target="media/image3110.png" Type="http://schemas.openxmlformats.org/officeDocument/2006/relationships/image"/><Relationship Id="rId3111" Target="media/image3111.png" Type="http://schemas.openxmlformats.org/officeDocument/2006/relationships/image"/><Relationship Id="rId3112" Target="media/image3112.png" Type="http://schemas.openxmlformats.org/officeDocument/2006/relationships/image"/><Relationship Id="rId3113" Target="media/image3113.png" Type="http://schemas.openxmlformats.org/officeDocument/2006/relationships/image"/><Relationship Id="rId3114" Target="media/image3114.png" Type="http://schemas.openxmlformats.org/officeDocument/2006/relationships/image"/><Relationship Id="rId3115" Target="media/image3115.png" Type="http://schemas.openxmlformats.org/officeDocument/2006/relationships/image"/><Relationship Id="rId3116" Target="media/image3116.png" Type="http://schemas.openxmlformats.org/officeDocument/2006/relationships/image"/><Relationship Id="rId3117" Target="media/image3117.png" Type="http://schemas.openxmlformats.org/officeDocument/2006/relationships/image"/><Relationship Id="rId3118" Target="media/image3118.png" Type="http://schemas.openxmlformats.org/officeDocument/2006/relationships/image"/><Relationship Id="rId3119" Target="media/image3119.png" Type="http://schemas.openxmlformats.org/officeDocument/2006/relationships/image"/><Relationship Id="rId312" Target="media/image312.png" Type="http://schemas.openxmlformats.org/officeDocument/2006/relationships/image"/><Relationship Id="rId3120" Target="media/image3120.png" Type="http://schemas.openxmlformats.org/officeDocument/2006/relationships/image"/><Relationship Id="rId3121" Target="media/image3121.png" Type="http://schemas.openxmlformats.org/officeDocument/2006/relationships/image"/><Relationship Id="rId3122" Target="media/image3122.png" Type="http://schemas.openxmlformats.org/officeDocument/2006/relationships/image"/><Relationship Id="rId3123" Target="media/image3123.png" Type="http://schemas.openxmlformats.org/officeDocument/2006/relationships/image"/><Relationship Id="rId3124" Target="media/image3124.png" Type="http://schemas.openxmlformats.org/officeDocument/2006/relationships/image"/><Relationship Id="rId3125" Target="media/image3125.png" Type="http://schemas.openxmlformats.org/officeDocument/2006/relationships/image"/><Relationship Id="rId3126" Target="media/image3126.png" Type="http://schemas.openxmlformats.org/officeDocument/2006/relationships/image"/><Relationship Id="rId3127" Target="media/image3127.png" Type="http://schemas.openxmlformats.org/officeDocument/2006/relationships/image"/><Relationship Id="rId3128" Target="media/image3128.png" Type="http://schemas.openxmlformats.org/officeDocument/2006/relationships/image"/><Relationship Id="rId3129" Target="media/image3129.png" Type="http://schemas.openxmlformats.org/officeDocument/2006/relationships/image"/><Relationship Id="rId313" Target="media/image313.png" Type="http://schemas.openxmlformats.org/officeDocument/2006/relationships/image"/><Relationship Id="rId3130" Target="media/image3130.png" Type="http://schemas.openxmlformats.org/officeDocument/2006/relationships/image"/><Relationship Id="rId3131" Target="media/image3131.png" Type="http://schemas.openxmlformats.org/officeDocument/2006/relationships/image"/><Relationship Id="rId3132" Target="media/image3132.png" Type="http://schemas.openxmlformats.org/officeDocument/2006/relationships/image"/><Relationship Id="rId3133" Target="media/image3133.png" Type="http://schemas.openxmlformats.org/officeDocument/2006/relationships/image"/><Relationship Id="rId3134" Target="media/image3134.png" Type="http://schemas.openxmlformats.org/officeDocument/2006/relationships/image"/><Relationship Id="rId3135" Target="media/image3135.png" Type="http://schemas.openxmlformats.org/officeDocument/2006/relationships/image"/><Relationship Id="rId3136" Target="media/image3136.png" Type="http://schemas.openxmlformats.org/officeDocument/2006/relationships/image"/><Relationship Id="rId3137" Target="media/image3137.png" Type="http://schemas.openxmlformats.org/officeDocument/2006/relationships/image"/><Relationship Id="rId3138" Target="media/image3138.png" Type="http://schemas.openxmlformats.org/officeDocument/2006/relationships/image"/><Relationship Id="rId3139" Target="media/image3139.png" Type="http://schemas.openxmlformats.org/officeDocument/2006/relationships/image"/><Relationship Id="rId314" Target="media/image314.png" Type="http://schemas.openxmlformats.org/officeDocument/2006/relationships/image"/><Relationship Id="rId3140" Target="media/image3140.png" Type="http://schemas.openxmlformats.org/officeDocument/2006/relationships/image"/><Relationship Id="rId3141" Target="media/image3141.png" Type="http://schemas.openxmlformats.org/officeDocument/2006/relationships/image"/><Relationship Id="rId3142" Target="media/image3142.png" Type="http://schemas.openxmlformats.org/officeDocument/2006/relationships/image"/><Relationship Id="rId3143" Target="media/image3143.png" Type="http://schemas.openxmlformats.org/officeDocument/2006/relationships/image"/><Relationship Id="rId3144" Target="media/image3144.png" Type="http://schemas.openxmlformats.org/officeDocument/2006/relationships/image"/><Relationship Id="rId3145" Target="media/image3145.png" Type="http://schemas.openxmlformats.org/officeDocument/2006/relationships/image"/><Relationship Id="rId3146" Target="media/image3146.png" Type="http://schemas.openxmlformats.org/officeDocument/2006/relationships/image"/><Relationship Id="rId3147" Target="media/image3147.png" Type="http://schemas.openxmlformats.org/officeDocument/2006/relationships/image"/><Relationship Id="rId3148" Target="media/image3148.png" Type="http://schemas.openxmlformats.org/officeDocument/2006/relationships/image"/><Relationship Id="rId3149" Target="media/image3149.png" Type="http://schemas.openxmlformats.org/officeDocument/2006/relationships/image"/><Relationship Id="rId315" Target="media/image315.png" Type="http://schemas.openxmlformats.org/officeDocument/2006/relationships/image"/><Relationship Id="rId3150" Target="media/image3150.png" Type="http://schemas.openxmlformats.org/officeDocument/2006/relationships/image"/><Relationship Id="rId3151" Target="media/image3151.png" Type="http://schemas.openxmlformats.org/officeDocument/2006/relationships/image"/><Relationship Id="rId3152" Target="media/image3152.png" Type="http://schemas.openxmlformats.org/officeDocument/2006/relationships/image"/><Relationship Id="rId3153" Target="media/image3153.png" Type="http://schemas.openxmlformats.org/officeDocument/2006/relationships/image"/><Relationship Id="rId3154" Target="media/image3154.png" Type="http://schemas.openxmlformats.org/officeDocument/2006/relationships/image"/><Relationship Id="rId3155" Target="media/image3155.png" Type="http://schemas.openxmlformats.org/officeDocument/2006/relationships/image"/><Relationship Id="rId3156" Target="media/image3156.png" Type="http://schemas.openxmlformats.org/officeDocument/2006/relationships/image"/><Relationship Id="rId3157" Target="media/image3157.png" Type="http://schemas.openxmlformats.org/officeDocument/2006/relationships/image"/><Relationship Id="rId3158" Target="media/image3158.png" Type="http://schemas.openxmlformats.org/officeDocument/2006/relationships/image"/><Relationship Id="rId3159" Target="media/image3159.png" Type="http://schemas.openxmlformats.org/officeDocument/2006/relationships/image"/><Relationship Id="rId316" Target="media/image316.png" Type="http://schemas.openxmlformats.org/officeDocument/2006/relationships/image"/><Relationship Id="rId3160" Target="media/image3160.png" Type="http://schemas.openxmlformats.org/officeDocument/2006/relationships/image"/><Relationship Id="rId3161" Target="media/image3161.png" Type="http://schemas.openxmlformats.org/officeDocument/2006/relationships/image"/><Relationship Id="rId3162" Target="media/image3162.png" Type="http://schemas.openxmlformats.org/officeDocument/2006/relationships/image"/><Relationship Id="rId3163" Target="media/image3163.png" Type="http://schemas.openxmlformats.org/officeDocument/2006/relationships/image"/><Relationship Id="rId3164" Target="media/image3164.png" Type="http://schemas.openxmlformats.org/officeDocument/2006/relationships/image"/><Relationship Id="rId3165" Target="media/image3165.png" Type="http://schemas.openxmlformats.org/officeDocument/2006/relationships/image"/><Relationship Id="rId3166" Target="media/image3166.png" Type="http://schemas.openxmlformats.org/officeDocument/2006/relationships/image"/><Relationship Id="rId3167" Target="media/image3167.png" Type="http://schemas.openxmlformats.org/officeDocument/2006/relationships/image"/><Relationship Id="rId3168" Target="media/image3168.png" Type="http://schemas.openxmlformats.org/officeDocument/2006/relationships/image"/><Relationship Id="rId3169" Target="media/image3169.png" Type="http://schemas.openxmlformats.org/officeDocument/2006/relationships/image"/><Relationship Id="rId317" Target="media/image317.png" Type="http://schemas.openxmlformats.org/officeDocument/2006/relationships/image"/><Relationship Id="rId3170" Target="media/image3170.png" Type="http://schemas.openxmlformats.org/officeDocument/2006/relationships/image"/><Relationship Id="rId3171" Target="media/image3171.png" Type="http://schemas.openxmlformats.org/officeDocument/2006/relationships/image"/><Relationship Id="rId3172" Target="media/image3172.png" Type="http://schemas.openxmlformats.org/officeDocument/2006/relationships/image"/><Relationship Id="rId3173" Target="media/image3173.png" Type="http://schemas.openxmlformats.org/officeDocument/2006/relationships/image"/><Relationship Id="rId3174" Target="media/image3174.png" Type="http://schemas.openxmlformats.org/officeDocument/2006/relationships/image"/><Relationship Id="rId3175" Target="media/image3175.png" Type="http://schemas.openxmlformats.org/officeDocument/2006/relationships/image"/><Relationship Id="rId3176" Target="media/image3176.png" Type="http://schemas.openxmlformats.org/officeDocument/2006/relationships/image"/><Relationship Id="rId3177" Target="media/image3177.png" Type="http://schemas.openxmlformats.org/officeDocument/2006/relationships/image"/><Relationship Id="rId3178" Target="media/image3178.png" Type="http://schemas.openxmlformats.org/officeDocument/2006/relationships/image"/><Relationship Id="rId3179" Target="media/image3179.png" Type="http://schemas.openxmlformats.org/officeDocument/2006/relationships/image"/><Relationship Id="rId318" Target="media/image318.png" Type="http://schemas.openxmlformats.org/officeDocument/2006/relationships/image"/><Relationship Id="rId3180" Target="media/image3180.png" Type="http://schemas.openxmlformats.org/officeDocument/2006/relationships/image"/><Relationship Id="rId3181" Target="media/image3181.png" Type="http://schemas.openxmlformats.org/officeDocument/2006/relationships/image"/><Relationship Id="rId3182" Target="media/image3182.png" Type="http://schemas.openxmlformats.org/officeDocument/2006/relationships/image"/><Relationship Id="rId3183" Target="media/image3183.png" Type="http://schemas.openxmlformats.org/officeDocument/2006/relationships/image"/><Relationship Id="rId3184" Target="media/image3184.png" Type="http://schemas.openxmlformats.org/officeDocument/2006/relationships/image"/><Relationship Id="rId3185" Target="media/image3185.png" Type="http://schemas.openxmlformats.org/officeDocument/2006/relationships/image"/><Relationship Id="rId3186" Target="media/image3186.png" Type="http://schemas.openxmlformats.org/officeDocument/2006/relationships/image"/><Relationship Id="rId3187" Target="media/image3187.png" Type="http://schemas.openxmlformats.org/officeDocument/2006/relationships/image"/><Relationship Id="rId3188" Target="media/image3188.png" Type="http://schemas.openxmlformats.org/officeDocument/2006/relationships/image"/><Relationship Id="rId3189" Target="media/image3189.png" Type="http://schemas.openxmlformats.org/officeDocument/2006/relationships/image"/><Relationship Id="rId319" Target="media/image319.png" Type="http://schemas.openxmlformats.org/officeDocument/2006/relationships/image"/><Relationship Id="rId3190" Target="media/image3190.png" Type="http://schemas.openxmlformats.org/officeDocument/2006/relationships/image"/><Relationship Id="rId3191" Target="media/image3191.png" Type="http://schemas.openxmlformats.org/officeDocument/2006/relationships/image"/><Relationship Id="rId3192" Target="media/image3192.png" Type="http://schemas.openxmlformats.org/officeDocument/2006/relationships/image"/><Relationship Id="rId3193" Target="media/image3193.png" Type="http://schemas.openxmlformats.org/officeDocument/2006/relationships/image"/><Relationship Id="rId3194" Target="media/image3194.png" Type="http://schemas.openxmlformats.org/officeDocument/2006/relationships/image"/><Relationship Id="rId3195" Target="media/image3195.png" Type="http://schemas.openxmlformats.org/officeDocument/2006/relationships/image"/><Relationship Id="rId3196" Target="media/image3196.png" Type="http://schemas.openxmlformats.org/officeDocument/2006/relationships/image"/><Relationship Id="rId3197" Target="media/image3197.png" Type="http://schemas.openxmlformats.org/officeDocument/2006/relationships/image"/><Relationship Id="rId3198" Target="media/image3198.png" Type="http://schemas.openxmlformats.org/officeDocument/2006/relationships/image"/><Relationship Id="rId3199" Target="media/image319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00" Target="media/image3200.png" Type="http://schemas.openxmlformats.org/officeDocument/2006/relationships/image"/><Relationship Id="rId3201" Target="media/image3201.png" Type="http://schemas.openxmlformats.org/officeDocument/2006/relationships/image"/><Relationship Id="rId3202" Target="media/image3202.png" Type="http://schemas.openxmlformats.org/officeDocument/2006/relationships/image"/><Relationship Id="rId3203" Target="media/image3203.png" Type="http://schemas.openxmlformats.org/officeDocument/2006/relationships/image"/><Relationship Id="rId3204" Target="media/image3204.png" Type="http://schemas.openxmlformats.org/officeDocument/2006/relationships/image"/><Relationship Id="rId3205" Target="media/image3205.png" Type="http://schemas.openxmlformats.org/officeDocument/2006/relationships/image"/><Relationship Id="rId3206" Target="media/image3206.png" Type="http://schemas.openxmlformats.org/officeDocument/2006/relationships/image"/><Relationship Id="rId3207" Target="media/image3207.png" Type="http://schemas.openxmlformats.org/officeDocument/2006/relationships/image"/><Relationship Id="rId3208" Target="media/image3208.png" Type="http://schemas.openxmlformats.org/officeDocument/2006/relationships/image"/><Relationship Id="rId3209" Target="media/image3209.png" Type="http://schemas.openxmlformats.org/officeDocument/2006/relationships/image"/><Relationship Id="rId321" Target="media/image321.png" Type="http://schemas.openxmlformats.org/officeDocument/2006/relationships/image"/><Relationship Id="rId3210" Target="media/image3210.png" Type="http://schemas.openxmlformats.org/officeDocument/2006/relationships/image"/><Relationship Id="rId3211" Target="media/image3211.png" Type="http://schemas.openxmlformats.org/officeDocument/2006/relationships/image"/><Relationship Id="rId3212" Target="media/image3212.png" Type="http://schemas.openxmlformats.org/officeDocument/2006/relationships/image"/><Relationship Id="rId3213" Target="media/image3213.png" Type="http://schemas.openxmlformats.org/officeDocument/2006/relationships/image"/><Relationship Id="rId3214" Target="media/image3214.png" Type="http://schemas.openxmlformats.org/officeDocument/2006/relationships/image"/><Relationship Id="rId3215" Target="media/image3215.png" Type="http://schemas.openxmlformats.org/officeDocument/2006/relationships/image"/><Relationship Id="rId3216" Target="media/image3216.png" Type="http://schemas.openxmlformats.org/officeDocument/2006/relationships/image"/><Relationship Id="rId3217" Target="media/image3217.png" Type="http://schemas.openxmlformats.org/officeDocument/2006/relationships/image"/><Relationship Id="rId3218" Target="media/image3218.png" Type="http://schemas.openxmlformats.org/officeDocument/2006/relationships/image"/><Relationship Id="rId3219" Target="media/image3219.png" Type="http://schemas.openxmlformats.org/officeDocument/2006/relationships/image"/><Relationship Id="rId322" Target="media/image322.png" Type="http://schemas.openxmlformats.org/officeDocument/2006/relationships/image"/><Relationship Id="rId3220" Target="media/image3220.png" Type="http://schemas.openxmlformats.org/officeDocument/2006/relationships/image"/><Relationship Id="rId3221" Target="media/image3221.png" Type="http://schemas.openxmlformats.org/officeDocument/2006/relationships/image"/><Relationship Id="rId3222" Target="media/image3222.png" Type="http://schemas.openxmlformats.org/officeDocument/2006/relationships/image"/><Relationship Id="rId3223" Target="media/image3223.png" Type="http://schemas.openxmlformats.org/officeDocument/2006/relationships/image"/><Relationship Id="rId3224" Target="media/image3224.png" Type="http://schemas.openxmlformats.org/officeDocument/2006/relationships/image"/><Relationship Id="rId3225" Target="media/image3225.png" Type="http://schemas.openxmlformats.org/officeDocument/2006/relationships/image"/><Relationship Id="rId3226" Target="media/image3226.png" Type="http://schemas.openxmlformats.org/officeDocument/2006/relationships/image"/><Relationship Id="rId3227" Target="media/image3227.png" Type="http://schemas.openxmlformats.org/officeDocument/2006/relationships/image"/><Relationship Id="rId3228" Target="media/image3228.png" Type="http://schemas.openxmlformats.org/officeDocument/2006/relationships/image"/><Relationship Id="rId3229" Target="media/image3229.png" Type="http://schemas.openxmlformats.org/officeDocument/2006/relationships/image"/><Relationship Id="rId323" Target="media/image323.png" Type="http://schemas.openxmlformats.org/officeDocument/2006/relationships/image"/><Relationship Id="rId3230" Target="media/image3230.png" Type="http://schemas.openxmlformats.org/officeDocument/2006/relationships/image"/><Relationship Id="rId3231" Target="media/image3231.png" Type="http://schemas.openxmlformats.org/officeDocument/2006/relationships/image"/><Relationship Id="rId3232" Target="media/image3232.png" Type="http://schemas.openxmlformats.org/officeDocument/2006/relationships/image"/><Relationship Id="rId3233" Target="media/image3233.png" Type="http://schemas.openxmlformats.org/officeDocument/2006/relationships/image"/><Relationship Id="rId3234" Target="media/image3234.png" Type="http://schemas.openxmlformats.org/officeDocument/2006/relationships/image"/><Relationship Id="rId3235" Target="media/image3235.png" Type="http://schemas.openxmlformats.org/officeDocument/2006/relationships/image"/><Relationship Id="rId3236" Target="media/image3236.png" Type="http://schemas.openxmlformats.org/officeDocument/2006/relationships/image"/><Relationship Id="rId3237" Target="media/image3237.png" Type="http://schemas.openxmlformats.org/officeDocument/2006/relationships/image"/><Relationship Id="rId3238" Target="media/image3238.png" Type="http://schemas.openxmlformats.org/officeDocument/2006/relationships/image"/><Relationship Id="rId3239" Target="media/image3239.png" Type="http://schemas.openxmlformats.org/officeDocument/2006/relationships/image"/><Relationship Id="rId324" Target="media/image324.png" Type="http://schemas.openxmlformats.org/officeDocument/2006/relationships/image"/><Relationship Id="rId3240" Target="media/image3240.png" Type="http://schemas.openxmlformats.org/officeDocument/2006/relationships/image"/><Relationship Id="rId3241" Target="media/image3241.png" Type="http://schemas.openxmlformats.org/officeDocument/2006/relationships/image"/><Relationship Id="rId3242" Target="media/image3242.png" Type="http://schemas.openxmlformats.org/officeDocument/2006/relationships/image"/><Relationship Id="rId3243" Target="media/image3243.png" Type="http://schemas.openxmlformats.org/officeDocument/2006/relationships/image"/><Relationship Id="rId3244" Target="media/image3244.png" Type="http://schemas.openxmlformats.org/officeDocument/2006/relationships/image"/><Relationship Id="rId3245" Target="media/image3245.png" Type="http://schemas.openxmlformats.org/officeDocument/2006/relationships/image"/><Relationship Id="rId3246" Target="media/image3246.png" Type="http://schemas.openxmlformats.org/officeDocument/2006/relationships/image"/><Relationship Id="rId3247" Target="media/image3247.png" Type="http://schemas.openxmlformats.org/officeDocument/2006/relationships/image"/><Relationship Id="rId3248" Target="media/image3248.png" Type="http://schemas.openxmlformats.org/officeDocument/2006/relationships/image"/><Relationship Id="rId3249" Target="media/image3249.png" Type="http://schemas.openxmlformats.org/officeDocument/2006/relationships/image"/><Relationship Id="rId325" Target="media/image325.png" Type="http://schemas.openxmlformats.org/officeDocument/2006/relationships/image"/><Relationship Id="rId3250" Target="media/image3250.png" Type="http://schemas.openxmlformats.org/officeDocument/2006/relationships/image"/><Relationship Id="rId3251" Target="media/image3251.png" Type="http://schemas.openxmlformats.org/officeDocument/2006/relationships/image"/><Relationship Id="rId3252" Target="media/image3252.png" Type="http://schemas.openxmlformats.org/officeDocument/2006/relationships/image"/><Relationship Id="rId3253" Target="media/image3253.png" Type="http://schemas.openxmlformats.org/officeDocument/2006/relationships/image"/><Relationship Id="rId3254" Target="media/image3254.png" Type="http://schemas.openxmlformats.org/officeDocument/2006/relationships/image"/><Relationship Id="rId3255" Target="media/image3255.png" Type="http://schemas.openxmlformats.org/officeDocument/2006/relationships/image"/><Relationship Id="rId3256" Target="media/image3256.png" Type="http://schemas.openxmlformats.org/officeDocument/2006/relationships/image"/><Relationship Id="rId3257" Target="media/image3257.png" Type="http://schemas.openxmlformats.org/officeDocument/2006/relationships/image"/><Relationship Id="rId3258" Target="media/image3258.png" Type="http://schemas.openxmlformats.org/officeDocument/2006/relationships/image"/><Relationship Id="rId3259" Target="media/image3259.png" Type="http://schemas.openxmlformats.org/officeDocument/2006/relationships/image"/><Relationship Id="rId326" Target="media/image326.png" Type="http://schemas.openxmlformats.org/officeDocument/2006/relationships/image"/><Relationship Id="rId3260" Target="media/image3260.png" Type="http://schemas.openxmlformats.org/officeDocument/2006/relationships/image"/><Relationship Id="rId3261" Target="media/image3261.png" Type="http://schemas.openxmlformats.org/officeDocument/2006/relationships/image"/><Relationship Id="rId3262" Target="media/image3262.png" Type="http://schemas.openxmlformats.org/officeDocument/2006/relationships/image"/><Relationship Id="rId3263" Target="media/image3263.png" Type="http://schemas.openxmlformats.org/officeDocument/2006/relationships/image"/><Relationship Id="rId3264" Target="media/image3264.png" Type="http://schemas.openxmlformats.org/officeDocument/2006/relationships/image"/><Relationship Id="rId3265" Target="media/image3265.png" Type="http://schemas.openxmlformats.org/officeDocument/2006/relationships/image"/><Relationship Id="rId3266" Target="media/image3266.png" Type="http://schemas.openxmlformats.org/officeDocument/2006/relationships/image"/><Relationship Id="rId3267" Target="media/image3267.png" Type="http://schemas.openxmlformats.org/officeDocument/2006/relationships/image"/><Relationship Id="rId3268" Target="media/image3268.png" Type="http://schemas.openxmlformats.org/officeDocument/2006/relationships/image"/><Relationship Id="rId3269" Target="media/image3269.png" Type="http://schemas.openxmlformats.org/officeDocument/2006/relationships/image"/><Relationship Id="rId327" Target="media/image327.png" Type="http://schemas.openxmlformats.org/officeDocument/2006/relationships/image"/><Relationship Id="rId3270" Target="media/image3270.png" Type="http://schemas.openxmlformats.org/officeDocument/2006/relationships/image"/><Relationship Id="rId3271" Target="media/image3271.png" Type="http://schemas.openxmlformats.org/officeDocument/2006/relationships/image"/><Relationship Id="rId3272" Target="media/image3272.png" Type="http://schemas.openxmlformats.org/officeDocument/2006/relationships/image"/><Relationship Id="rId3273" Target="media/image3273.png" Type="http://schemas.openxmlformats.org/officeDocument/2006/relationships/image"/><Relationship Id="rId3274" Target="media/image3274.png" Type="http://schemas.openxmlformats.org/officeDocument/2006/relationships/image"/><Relationship Id="rId3275" Target="media/image3275.png" Type="http://schemas.openxmlformats.org/officeDocument/2006/relationships/image"/><Relationship Id="rId3276" Target="media/image3276.png" Type="http://schemas.openxmlformats.org/officeDocument/2006/relationships/image"/><Relationship Id="rId3277" Target="media/image3277.png" Type="http://schemas.openxmlformats.org/officeDocument/2006/relationships/image"/><Relationship Id="rId3278" Target="media/image3278.png" Type="http://schemas.openxmlformats.org/officeDocument/2006/relationships/image"/><Relationship Id="rId3279" Target="media/image3279.png" Type="http://schemas.openxmlformats.org/officeDocument/2006/relationships/image"/><Relationship Id="rId328" Target="media/image328.png" Type="http://schemas.openxmlformats.org/officeDocument/2006/relationships/image"/><Relationship Id="rId3280" Target="media/image3280.png" Type="http://schemas.openxmlformats.org/officeDocument/2006/relationships/image"/><Relationship Id="rId3281" Target="media/image3281.png" Type="http://schemas.openxmlformats.org/officeDocument/2006/relationships/image"/><Relationship Id="rId3282" Target="media/image3282.png" Type="http://schemas.openxmlformats.org/officeDocument/2006/relationships/image"/><Relationship Id="rId3283" Target="media/image3283.png" Type="http://schemas.openxmlformats.org/officeDocument/2006/relationships/image"/><Relationship Id="rId3284" Target="media/image3284.png" Type="http://schemas.openxmlformats.org/officeDocument/2006/relationships/image"/><Relationship Id="rId3285" Target="media/image3285.png" Type="http://schemas.openxmlformats.org/officeDocument/2006/relationships/image"/><Relationship Id="rId3286" Target="media/image3286.png" Type="http://schemas.openxmlformats.org/officeDocument/2006/relationships/image"/><Relationship Id="rId3287" Target="media/image3287.png" Type="http://schemas.openxmlformats.org/officeDocument/2006/relationships/image"/><Relationship Id="rId3288" Target="media/image3288.png" Type="http://schemas.openxmlformats.org/officeDocument/2006/relationships/image"/><Relationship Id="rId3289" Target="media/image3289.png" Type="http://schemas.openxmlformats.org/officeDocument/2006/relationships/image"/><Relationship Id="rId329" Target="media/image329.png" Type="http://schemas.openxmlformats.org/officeDocument/2006/relationships/image"/><Relationship Id="rId3290" Target="media/image3290.png" Type="http://schemas.openxmlformats.org/officeDocument/2006/relationships/image"/><Relationship Id="rId3291" Target="media/image3291.png" Type="http://schemas.openxmlformats.org/officeDocument/2006/relationships/image"/><Relationship Id="rId3292" Target="media/image3292.png" Type="http://schemas.openxmlformats.org/officeDocument/2006/relationships/image"/><Relationship Id="rId3293" Target="media/image3293.png" Type="http://schemas.openxmlformats.org/officeDocument/2006/relationships/image"/><Relationship Id="rId3294" Target="media/image3294.png" Type="http://schemas.openxmlformats.org/officeDocument/2006/relationships/image"/><Relationship Id="rId3295" Target="media/image3295.png" Type="http://schemas.openxmlformats.org/officeDocument/2006/relationships/image"/><Relationship Id="rId3296" Target="media/image3296.png" Type="http://schemas.openxmlformats.org/officeDocument/2006/relationships/image"/><Relationship Id="rId3297" Target="media/image3297.png" Type="http://schemas.openxmlformats.org/officeDocument/2006/relationships/image"/><Relationship Id="rId3298" Target="media/image3298.png" Type="http://schemas.openxmlformats.org/officeDocument/2006/relationships/image"/><Relationship Id="rId3299" Target="media/image329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00" Target="media/image3300.png" Type="http://schemas.openxmlformats.org/officeDocument/2006/relationships/image"/><Relationship Id="rId3301" Target="media/image3301.png" Type="http://schemas.openxmlformats.org/officeDocument/2006/relationships/image"/><Relationship Id="rId3302" Target="media/image3302.png" Type="http://schemas.openxmlformats.org/officeDocument/2006/relationships/image"/><Relationship Id="rId3303" Target="media/image3303.png" Type="http://schemas.openxmlformats.org/officeDocument/2006/relationships/image"/><Relationship Id="rId3304" Target="media/image3304.png" Type="http://schemas.openxmlformats.org/officeDocument/2006/relationships/image"/><Relationship Id="rId3305" Target="media/image3305.png" Type="http://schemas.openxmlformats.org/officeDocument/2006/relationships/image"/><Relationship Id="rId3306" Target="media/image3306.png" Type="http://schemas.openxmlformats.org/officeDocument/2006/relationships/image"/><Relationship Id="rId3307" Target="media/image3307.png" Type="http://schemas.openxmlformats.org/officeDocument/2006/relationships/image"/><Relationship Id="rId3308" Target="media/image3308.png" Type="http://schemas.openxmlformats.org/officeDocument/2006/relationships/image"/><Relationship Id="rId3309" Target="media/image3309.png" Type="http://schemas.openxmlformats.org/officeDocument/2006/relationships/image"/><Relationship Id="rId331" Target="media/image331.png" Type="http://schemas.openxmlformats.org/officeDocument/2006/relationships/image"/><Relationship Id="rId3310" Target="media/image3310.png" Type="http://schemas.openxmlformats.org/officeDocument/2006/relationships/image"/><Relationship Id="rId3311" Target="media/image3311.png" Type="http://schemas.openxmlformats.org/officeDocument/2006/relationships/image"/><Relationship Id="rId3312" Target="media/image3312.png" Type="http://schemas.openxmlformats.org/officeDocument/2006/relationships/image"/><Relationship Id="rId3313" Target="media/image3313.png" Type="http://schemas.openxmlformats.org/officeDocument/2006/relationships/image"/><Relationship Id="rId3314" Target="media/image3314.png" Type="http://schemas.openxmlformats.org/officeDocument/2006/relationships/image"/><Relationship Id="rId3315" Target="media/image3315.png" Type="http://schemas.openxmlformats.org/officeDocument/2006/relationships/image"/><Relationship Id="rId3316" Target="media/image3316.png" Type="http://schemas.openxmlformats.org/officeDocument/2006/relationships/image"/><Relationship Id="rId3317" Target="media/image3317.png" Type="http://schemas.openxmlformats.org/officeDocument/2006/relationships/image"/><Relationship Id="rId3318" Target="media/image3318.png" Type="http://schemas.openxmlformats.org/officeDocument/2006/relationships/image"/><Relationship Id="rId3319" Target="media/image3319.png" Type="http://schemas.openxmlformats.org/officeDocument/2006/relationships/image"/><Relationship Id="rId332" Target="media/image332.png" Type="http://schemas.openxmlformats.org/officeDocument/2006/relationships/image"/><Relationship Id="rId3320" Target="media/image3320.png" Type="http://schemas.openxmlformats.org/officeDocument/2006/relationships/image"/><Relationship Id="rId3321" Target="media/image3321.png" Type="http://schemas.openxmlformats.org/officeDocument/2006/relationships/image"/><Relationship Id="rId3322" Target="media/image3322.png" Type="http://schemas.openxmlformats.org/officeDocument/2006/relationships/image"/><Relationship Id="rId3323" Target="media/image3323.png" Type="http://schemas.openxmlformats.org/officeDocument/2006/relationships/image"/><Relationship Id="rId3324" Target="media/image3324.png" Type="http://schemas.openxmlformats.org/officeDocument/2006/relationships/image"/><Relationship Id="rId3325" Target="media/image3325.png" Type="http://schemas.openxmlformats.org/officeDocument/2006/relationships/image"/><Relationship Id="rId3326" Target="media/image3326.png" Type="http://schemas.openxmlformats.org/officeDocument/2006/relationships/image"/><Relationship Id="rId3327" Target="media/image3327.png" Type="http://schemas.openxmlformats.org/officeDocument/2006/relationships/image"/><Relationship Id="rId3328" Target="media/image3328.png" Type="http://schemas.openxmlformats.org/officeDocument/2006/relationships/image"/><Relationship Id="rId3329" Target="media/image3329.png" Type="http://schemas.openxmlformats.org/officeDocument/2006/relationships/image"/><Relationship Id="rId333" Target="media/image333.png" Type="http://schemas.openxmlformats.org/officeDocument/2006/relationships/image"/><Relationship Id="rId3330" Target="media/image3330.png" Type="http://schemas.openxmlformats.org/officeDocument/2006/relationships/image"/><Relationship Id="rId3331" Target="media/image3331.png" Type="http://schemas.openxmlformats.org/officeDocument/2006/relationships/image"/><Relationship Id="rId3332" Target="media/image3332.png" Type="http://schemas.openxmlformats.org/officeDocument/2006/relationships/image"/><Relationship Id="rId3333" Target="media/image3333.png" Type="http://schemas.openxmlformats.org/officeDocument/2006/relationships/image"/><Relationship Id="rId3334" Target="media/image3334.png" Type="http://schemas.openxmlformats.org/officeDocument/2006/relationships/image"/><Relationship Id="rId3335" Target="media/image3335.png" Type="http://schemas.openxmlformats.org/officeDocument/2006/relationships/image"/><Relationship Id="rId3336" Target="media/image3336.png" Type="http://schemas.openxmlformats.org/officeDocument/2006/relationships/image"/><Relationship Id="rId3337" Target="media/image3337.png" Type="http://schemas.openxmlformats.org/officeDocument/2006/relationships/image"/><Relationship Id="rId3338" Target="media/image3338.png" Type="http://schemas.openxmlformats.org/officeDocument/2006/relationships/image"/><Relationship Id="rId3339" Target="media/image3339.png" Type="http://schemas.openxmlformats.org/officeDocument/2006/relationships/image"/><Relationship Id="rId334" Target="media/image334.png" Type="http://schemas.openxmlformats.org/officeDocument/2006/relationships/image"/><Relationship Id="rId3340" Target="media/image3340.png" Type="http://schemas.openxmlformats.org/officeDocument/2006/relationships/image"/><Relationship Id="rId3341" Target="media/image3341.png" Type="http://schemas.openxmlformats.org/officeDocument/2006/relationships/image"/><Relationship Id="rId3342" Target="media/image3342.png" Type="http://schemas.openxmlformats.org/officeDocument/2006/relationships/image"/><Relationship Id="rId3343" Target="media/image3343.png" Type="http://schemas.openxmlformats.org/officeDocument/2006/relationships/image"/><Relationship Id="rId3344" Target="media/image3344.png" Type="http://schemas.openxmlformats.org/officeDocument/2006/relationships/image"/><Relationship Id="rId3345" Target="media/image3345.png" Type="http://schemas.openxmlformats.org/officeDocument/2006/relationships/image"/><Relationship Id="rId3346" Target="media/image3346.png" Type="http://schemas.openxmlformats.org/officeDocument/2006/relationships/image"/><Relationship Id="rId3347" Target="media/image3347.png" Type="http://schemas.openxmlformats.org/officeDocument/2006/relationships/image"/><Relationship Id="rId3348" Target="media/image3348.png" Type="http://schemas.openxmlformats.org/officeDocument/2006/relationships/image"/><Relationship Id="rId3349" Target="media/image3349.png" Type="http://schemas.openxmlformats.org/officeDocument/2006/relationships/image"/><Relationship Id="rId335" Target="media/image335.png" Type="http://schemas.openxmlformats.org/officeDocument/2006/relationships/image"/><Relationship Id="rId3350" Target="media/image3350.png" Type="http://schemas.openxmlformats.org/officeDocument/2006/relationships/image"/><Relationship Id="rId3351" Target="media/image3351.png" Type="http://schemas.openxmlformats.org/officeDocument/2006/relationships/image"/><Relationship Id="rId3352" Target="media/image3352.png" Type="http://schemas.openxmlformats.org/officeDocument/2006/relationships/image"/><Relationship Id="rId3353" Target="media/image3353.png" Type="http://schemas.openxmlformats.org/officeDocument/2006/relationships/image"/><Relationship Id="rId3354" Target="media/image3354.png" Type="http://schemas.openxmlformats.org/officeDocument/2006/relationships/image"/><Relationship Id="rId3355" Target="media/image3355.png" Type="http://schemas.openxmlformats.org/officeDocument/2006/relationships/image"/><Relationship Id="rId3356" Target="media/image3356.png" Type="http://schemas.openxmlformats.org/officeDocument/2006/relationships/image"/><Relationship Id="rId3357" Target="media/image3357.png" Type="http://schemas.openxmlformats.org/officeDocument/2006/relationships/image"/><Relationship Id="rId3358" Target="media/image3358.png" Type="http://schemas.openxmlformats.org/officeDocument/2006/relationships/image"/><Relationship Id="rId3359" Target="media/image3359.png" Type="http://schemas.openxmlformats.org/officeDocument/2006/relationships/image"/><Relationship Id="rId336" Target="media/image336.png" Type="http://schemas.openxmlformats.org/officeDocument/2006/relationships/image"/><Relationship Id="rId3360" Target="media/image3360.png" Type="http://schemas.openxmlformats.org/officeDocument/2006/relationships/image"/><Relationship Id="rId3361" Target="media/image3361.png" Type="http://schemas.openxmlformats.org/officeDocument/2006/relationships/image"/><Relationship Id="rId3362" Target="media/image3362.png" Type="http://schemas.openxmlformats.org/officeDocument/2006/relationships/image"/><Relationship Id="rId3363" Target="media/image3363.png" Type="http://schemas.openxmlformats.org/officeDocument/2006/relationships/image"/><Relationship Id="rId3364" Target="media/image3364.png" Type="http://schemas.openxmlformats.org/officeDocument/2006/relationships/image"/><Relationship Id="rId3365" Target="media/image3365.png" Type="http://schemas.openxmlformats.org/officeDocument/2006/relationships/image"/><Relationship Id="rId3366" Target="media/image3366.png" Type="http://schemas.openxmlformats.org/officeDocument/2006/relationships/image"/><Relationship Id="rId3367" Target="media/image3367.png" Type="http://schemas.openxmlformats.org/officeDocument/2006/relationships/image"/><Relationship Id="rId3368" Target="media/image3368.png" Type="http://schemas.openxmlformats.org/officeDocument/2006/relationships/image"/><Relationship Id="rId3369" Target="media/image3369.png" Type="http://schemas.openxmlformats.org/officeDocument/2006/relationships/image"/><Relationship Id="rId337" Target="media/image337.png" Type="http://schemas.openxmlformats.org/officeDocument/2006/relationships/image"/><Relationship Id="rId3370" Target="media/image3370.png" Type="http://schemas.openxmlformats.org/officeDocument/2006/relationships/image"/><Relationship Id="rId3371" Target="media/image3371.png" Type="http://schemas.openxmlformats.org/officeDocument/2006/relationships/image"/><Relationship Id="rId3372" Target="media/image3372.png" Type="http://schemas.openxmlformats.org/officeDocument/2006/relationships/image"/><Relationship Id="rId3373" Target="media/image3373.png" Type="http://schemas.openxmlformats.org/officeDocument/2006/relationships/image"/><Relationship Id="rId3374" Target="media/image3374.png" Type="http://schemas.openxmlformats.org/officeDocument/2006/relationships/image"/><Relationship Id="rId3375" Target="media/image3375.png" Type="http://schemas.openxmlformats.org/officeDocument/2006/relationships/image"/><Relationship Id="rId3376" Target="media/image3376.png" Type="http://schemas.openxmlformats.org/officeDocument/2006/relationships/image"/><Relationship Id="rId3377" Target="media/image3377.png" Type="http://schemas.openxmlformats.org/officeDocument/2006/relationships/image"/><Relationship Id="rId3378" Target="media/image3378.png" Type="http://schemas.openxmlformats.org/officeDocument/2006/relationships/image"/><Relationship Id="rId3379" Target="media/image3379.png" Type="http://schemas.openxmlformats.org/officeDocument/2006/relationships/image"/><Relationship Id="rId338" Target="media/image338.png" Type="http://schemas.openxmlformats.org/officeDocument/2006/relationships/image"/><Relationship Id="rId3380" Target="media/image3380.png" Type="http://schemas.openxmlformats.org/officeDocument/2006/relationships/image"/><Relationship Id="rId3381" Target="media/image3381.png" Type="http://schemas.openxmlformats.org/officeDocument/2006/relationships/image"/><Relationship Id="rId3382" Target="media/image3382.png" Type="http://schemas.openxmlformats.org/officeDocument/2006/relationships/image"/><Relationship Id="rId3383" Target="media/image3383.png" Type="http://schemas.openxmlformats.org/officeDocument/2006/relationships/image"/><Relationship Id="rId3384" Target="media/image3384.png" Type="http://schemas.openxmlformats.org/officeDocument/2006/relationships/image"/><Relationship Id="rId3385" Target="media/image3385.png" Type="http://schemas.openxmlformats.org/officeDocument/2006/relationships/image"/><Relationship Id="rId3386" Target="media/image3386.png" Type="http://schemas.openxmlformats.org/officeDocument/2006/relationships/image"/><Relationship Id="rId3387" Target="media/image3387.png" Type="http://schemas.openxmlformats.org/officeDocument/2006/relationships/image"/><Relationship Id="rId3388" Target="media/image3388.png" Type="http://schemas.openxmlformats.org/officeDocument/2006/relationships/image"/><Relationship Id="rId3389" Target="media/image3389.png" Type="http://schemas.openxmlformats.org/officeDocument/2006/relationships/image"/><Relationship Id="rId339" Target="media/image339.png" Type="http://schemas.openxmlformats.org/officeDocument/2006/relationships/image"/><Relationship Id="rId3390" Target="media/image3390.png" Type="http://schemas.openxmlformats.org/officeDocument/2006/relationships/image"/><Relationship Id="rId3391" Target="media/image3391.png" Type="http://schemas.openxmlformats.org/officeDocument/2006/relationships/image"/><Relationship Id="rId3392" Target="media/image3392.png" Type="http://schemas.openxmlformats.org/officeDocument/2006/relationships/image"/><Relationship Id="rId3393" Target="media/image3393.png" Type="http://schemas.openxmlformats.org/officeDocument/2006/relationships/image"/><Relationship Id="rId3394" Target="media/image3394.png" Type="http://schemas.openxmlformats.org/officeDocument/2006/relationships/image"/><Relationship Id="rId3395" Target="media/image3395.png" Type="http://schemas.openxmlformats.org/officeDocument/2006/relationships/image"/><Relationship Id="rId3396" Target="media/image3396.png" Type="http://schemas.openxmlformats.org/officeDocument/2006/relationships/image"/><Relationship Id="rId3397" Target="media/image3397.png" Type="http://schemas.openxmlformats.org/officeDocument/2006/relationships/image"/><Relationship Id="rId3398" Target="media/image3398.png" Type="http://schemas.openxmlformats.org/officeDocument/2006/relationships/image"/><Relationship Id="rId3399" Target="media/image339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00" Target="media/image3400.png" Type="http://schemas.openxmlformats.org/officeDocument/2006/relationships/image"/><Relationship Id="rId3401" Target="media/image3401.png" Type="http://schemas.openxmlformats.org/officeDocument/2006/relationships/image"/><Relationship Id="rId3402" Target="media/image3402.png" Type="http://schemas.openxmlformats.org/officeDocument/2006/relationships/image"/><Relationship Id="rId3403" Target="media/image3403.png" Type="http://schemas.openxmlformats.org/officeDocument/2006/relationships/image"/><Relationship Id="rId3404" Target="media/image3404.png" Type="http://schemas.openxmlformats.org/officeDocument/2006/relationships/image"/><Relationship Id="rId3405" Target="media/image3405.png" Type="http://schemas.openxmlformats.org/officeDocument/2006/relationships/image"/><Relationship Id="rId3406" Target="media/image3406.png" Type="http://schemas.openxmlformats.org/officeDocument/2006/relationships/image"/><Relationship Id="rId3407" Target="media/image3407.png" Type="http://schemas.openxmlformats.org/officeDocument/2006/relationships/image"/><Relationship Id="rId3408" Target="media/image3408.png" Type="http://schemas.openxmlformats.org/officeDocument/2006/relationships/image"/><Relationship Id="rId3409" Target="media/image3409.png" Type="http://schemas.openxmlformats.org/officeDocument/2006/relationships/image"/><Relationship Id="rId341" Target="media/image341.png" Type="http://schemas.openxmlformats.org/officeDocument/2006/relationships/image"/><Relationship Id="rId3410" Target="media/image3410.png" Type="http://schemas.openxmlformats.org/officeDocument/2006/relationships/image"/><Relationship Id="rId3411" Target="media/image3411.png" Type="http://schemas.openxmlformats.org/officeDocument/2006/relationships/image"/><Relationship Id="rId3412" Target="media/image3412.png" Type="http://schemas.openxmlformats.org/officeDocument/2006/relationships/image"/><Relationship Id="rId3413" Target="media/image3413.png" Type="http://schemas.openxmlformats.org/officeDocument/2006/relationships/image"/><Relationship Id="rId3414" Target="media/image3414.png" Type="http://schemas.openxmlformats.org/officeDocument/2006/relationships/image"/><Relationship Id="rId3415" Target="media/image3415.png" Type="http://schemas.openxmlformats.org/officeDocument/2006/relationships/image"/><Relationship Id="rId3416" Target="media/image3416.png" Type="http://schemas.openxmlformats.org/officeDocument/2006/relationships/image"/><Relationship Id="rId3417" Target="media/image3417.png" Type="http://schemas.openxmlformats.org/officeDocument/2006/relationships/image"/><Relationship Id="rId3418" Target="media/image3418.png" Type="http://schemas.openxmlformats.org/officeDocument/2006/relationships/image"/><Relationship Id="rId3419" Target="media/image3419.png" Type="http://schemas.openxmlformats.org/officeDocument/2006/relationships/image"/><Relationship Id="rId342" Target="media/image342.png" Type="http://schemas.openxmlformats.org/officeDocument/2006/relationships/image"/><Relationship Id="rId3420" Target="media/image3420.png" Type="http://schemas.openxmlformats.org/officeDocument/2006/relationships/image"/><Relationship Id="rId3421" Target="media/image3421.png" Type="http://schemas.openxmlformats.org/officeDocument/2006/relationships/image"/><Relationship Id="rId3422" Target="media/image3422.png" Type="http://schemas.openxmlformats.org/officeDocument/2006/relationships/image"/><Relationship Id="rId3423" Target="media/image3423.png" Type="http://schemas.openxmlformats.org/officeDocument/2006/relationships/image"/><Relationship Id="rId3424" Target="media/image3424.png" Type="http://schemas.openxmlformats.org/officeDocument/2006/relationships/image"/><Relationship Id="rId3425" Target="media/image3425.png" Type="http://schemas.openxmlformats.org/officeDocument/2006/relationships/image"/><Relationship Id="rId3426" Target="media/image3426.png" Type="http://schemas.openxmlformats.org/officeDocument/2006/relationships/image"/><Relationship Id="rId3427" Target="media/image3427.png" Type="http://schemas.openxmlformats.org/officeDocument/2006/relationships/image"/><Relationship Id="rId3428" Target="media/image3428.png" Type="http://schemas.openxmlformats.org/officeDocument/2006/relationships/image"/><Relationship Id="rId3429" Target="media/image3429.png" Type="http://schemas.openxmlformats.org/officeDocument/2006/relationships/image"/><Relationship Id="rId343" Target="media/image343.png" Type="http://schemas.openxmlformats.org/officeDocument/2006/relationships/image"/><Relationship Id="rId3430" Target="media/image3430.png" Type="http://schemas.openxmlformats.org/officeDocument/2006/relationships/image"/><Relationship Id="rId3431" Target="media/image3431.png" Type="http://schemas.openxmlformats.org/officeDocument/2006/relationships/image"/><Relationship Id="rId3432" Target="media/image3432.png" Type="http://schemas.openxmlformats.org/officeDocument/2006/relationships/image"/><Relationship Id="rId3433" Target="media/image3433.png" Type="http://schemas.openxmlformats.org/officeDocument/2006/relationships/image"/><Relationship Id="rId3434" Target="media/image3434.png" Type="http://schemas.openxmlformats.org/officeDocument/2006/relationships/image"/><Relationship Id="rId3435" Target="media/image3435.png" Type="http://schemas.openxmlformats.org/officeDocument/2006/relationships/image"/><Relationship Id="rId3436" Target="media/image3436.png" Type="http://schemas.openxmlformats.org/officeDocument/2006/relationships/image"/><Relationship Id="rId3437" Target="media/image3437.png" Type="http://schemas.openxmlformats.org/officeDocument/2006/relationships/image"/><Relationship Id="rId3438" Target="media/image3438.png" Type="http://schemas.openxmlformats.org/officeDocument/2006/relationships/image"/><Relationship Id="rId3439" Target="media/image3439.png" Type="http://schemas.openxmlformats.org/officeDocument/2006/relationships/image"/><Relationship Id="rId344" Target="media/image344.png" Type="http://schemas.openxmlformats.org/officeDocument/2006/relationships/image"/><Relationship Id="rId3440" Target="media/image3440.png" Type="http://schemas.openxmlformats.org/officeDocument/2006/relationships/image"/><Relationship Id="rId3441" Target="media/image3441.png" Type="http://schemas.openxmlformats.org/officeDocument/2006/relationships/image"/><Relationship Id="rId3442" Target="media/image3442.png" Type="http://schemas.openxmlformats.org/officeDocument/2006/relationships/image"/><Relationship Id="rId3443" Target="media/image3443.png" Type="http://schemas.openxmlformats.org/officeDocument/2006/relationships/image"/><Relationship Id="rId3444" Target="media/image3444.png" Type="http://schemas.openxmlformats.org/officeDocument/2006/relationships/image"/><Relationship Id="rId3445" Target="media/image3445.png" Type="http://schemas.openxmlformats.org/officeDocument/2006/relationships/image"/><Relationship Id="rId3446" Target="media/image3446.png" Type="http://schemas.openxmlformats.org/officeDocument/2006/relationships/image"/><Relationship Id="rId3447" Target="media/image3447.png" Type="http://schemas.openxmlformats.org/officeDocument/2006/relationships/image"/><Relationship Id="rId3448" Target="media/image3448.png" Type="http://schemas.openxmlformats.org/officeDocument/2006/relationships/image"/><Relationship Id="rId3449" Target="media/image3449.png" Type="http://schemas.openxmlformats.org/officeDocument/2006/relationships/image"/><Relationship Id="rId345" Target="media/image345.png" Type="http://schemas.openxmlformats.org/officeDocument/2006/relationships/image"/><Relationship Id="rId3450" Target="media/image3450.png" Type="http://schemas.openxmlformats.org/officeDocument/2006/relationships/image"/><Relationship Id="rId3451" Target="media/image3451.png" Type="http://schemas.openxmlformats.org/officeDocument/2006/relationships/image"/><Relationship Id="rId3452" Target="media/image3452.png" Type="http://schemas.openxmlformats.org/officeDocument/2006/relationships/image"/><Relationship Id="rId3453" Target="media/image3453.png" Type="http://schemas.openxmlformats.org/officeDocument/2006/relationships/image"/><Relationship Id="rId3454" Target="media/image3454.png" Type="http://schemas.openxmlformats.org/officeDocument/2006/relationships/image"/><Relationship Id="rId3455" Target="media/image3455.png" Type="http://schemas.openxmlformats.org/officeDocument/2006/relationships/image"/><Relationship Id="rId3456" Target="media/image3456.png" Type="http://schemas.openxmlformats.org/officeDocument/2006/relationships/image"/><Relationship Id="rId3457" Target="media/image3457.png" Type="http://schemas.openxmlformats.org/officeDocument/2006/relationships/image"/><Relationship Id="rId3458" Target="media/image3458.png" Type="http://schemas.openxmlformats.org/officeDocument/2006/relationships/image"/><Relationship Id="rId3459" Target="media/image3459.png" Type="http://schemas.openxmlformats.org/officeDocument/2006/relationships/image"/><Relationship Id="rId346" Target="media/image346.png" Type="http://schemas.openxmlformats.org/officeDocument/2006/relationships/image"/><Relationship Id="rId3460" Target="media/image3460.png" Type="http://schemas.openxmlformats.org/officeDocument/2006/relationships/image"/><Relationship Id="rId3461" Target="media/image3461.png" Type="http://schemas.openxmlformats.org/officeDocument/2006/relationships/image"/><Relationship Id="rId3462" Target="media/image3462.png" Type="http://schemas.openxmlformats.org/officeDocument/2006/relationships/image"/><Relationship Id="rId3463" Target="media/image3463.png" Type="http://schemas.openxmlformats.org/officeDocument/2006/relationships/image"/><Relationship Id="rId3464" Target="media/image3464.png" Type="http://schemas.openxmlformats.org/officeDocument/2006/relationships/image"/><Relationship Id="rId3465" Target="media/image3465.png" Type="http://schemas.openxmlformats.org/officeDocument/2006/relationships/image"/><Relationship Id="rId3466" Target="media/image3466.png" Type="http://schemas.openxmlformats.org/officeDocument/2006/relationships/image"/><Relationship Id="rId3467" Target="media/image3467.png" Type="http://schemas.openxmlformats.org/officeDocument/2006/relationships/image"/><Relationship Id="rId3468" Target="media/image3468.png" Type="http://schemas.openxmlformats.org/officeDocument/2006/relationships/image"/><Relationship Id="rId3469" Target="media/image3469.png" Type="http://schemas.openxmlformats.org/officeDocument/2006/relationships/image"/><Relationship Id="rId347" Target="media/image347.png" Type="http://schemas.openxmlformats.org/officeDocument/2006/relationships/image"/><Relationship Id="rId3470" Target="media/image3470.png" Type="http://schemas.openxmlformats.org/officeDocument/2006/relationships/image"/><Relationship Id="rId3471" Target="media/image3471.png" Type="http://schemas.openxmlformats.org/officeDocument/2006/relationships/image"/><Relationship Id="rId3472" Target="media/image3472.png" Type="http://schemas.openxmlformats.org/officeDocument/2006/relationships/image"/><Relationship Id="rId3473" Target="media/image3473.png" Type="http://schemas.openxmlformats.org/officeDocument/2006/relationships/image"/><Relationship Id="rId3474" Target="media/image3474.png" Type="http://schemas.openxmlformats.org/officeDocument/2006/relationships/image"/><Relationship Id="rId3475" Target="media/image3475.png" Type="http://schemas.openxmlformats.org/officeDocument/2006/relationships/image"/><Relationship Id="rId3476" Target="media/image3476.png" Type="http://schemas.openxmlformats.org/officeDocument/2006/relationships/image"/><Relationship Id="rId3477" Target="media/image3477.png" Type="http://schemas.openxmlformats.org/officeDocument/2006/relationships/image"/><Relationship Id="rId3478" Target="media/image3478.png" Type="http://schemas.openxmlformats.org/officeDocument/2006/relationships/image"/><Relationship Id="rId3479" Target="media/image3479.png" Type="http://schemas.openxmlformats.org/officeDocument/2006/relationships/image"/><Relationship Id="rId348" Target="media/image348.png" Type="http://schemas.openxmlformats.org/officeDocument/2006/relationships/image"/><Relationship Id="rId3480" Target="media/image3480.png" Type="http://schemas.openxmlformats.org/officeDocument/2006/relationships/image"/><Relationship Id="rId3481" Target="media/image3481.png" Type="http://schemas.openxmlformats.org/officeDocument/2006/relationships/image"/><Relationship Id="rId3482" Target="media/image3482.png" Type="http://schemas.openxmlformats.org/officeDocument/2006/relationships/image"/><Relationship Id="rId3483" Target="media/image3483.png" Type="http://schemas.openxmlformats.org/officeDocument/2006/relationships/image"/><Relationship Id="rId3484" Target="media/image3484.png" Type="http://schemas.openxmlformats.org/officeDocument/2006/relationships/image"/><Relationship Id="rId3485" Target="media/image3485.png" Type="http://schemas.openxmlformats.org/officeDocument/2006/relationships/image"/><Relationship Id="rId3486" Target="media/image3486.png" Type="http://schemas.openxmlformats.org/officeDocument/2006/relationships/image"/><Relationship Id="rId3487" Target="media/image3487.png" Type="http://schemas.openxmlformats.org/officeDocument/2006/relationships/image"/><Relationship Id="rId3488" Target="media/image3488.png" Type="http://schemas.openxmlformats.org/officeDocument/2006/relationships/image"/><Relationship Id="rId3489" Target="media/image3489.png" Type="http://schemas.openxmlformats.org/officeDocument/2006/relationships/image"/><Relationship Id="rId349" Target="media/image349.png" Type="http://schemas.openxmlformats.org/officeDocument/2006/relationships/image"/><Relationship Id="rId3490" Target="media/image3490.png" Type="http://schemas.openxmlformats.org/officeDocument/2006/relationships/image"/><Relationship Id="rId3491" Target="media/image3491.png" Type="http://schemas.openxmlformats.org/officeDocument/2006/relationships/image"/><Relationship Id="rId3492" Target="media/image3492.png" Type="http://schemas.openxmlformats.org/officeDocument/2006/relationships/image"/><Relationship Id="rId3493" Target="media/image3493.png" Type="http://schemas.openxmlformats.org/officeDocument/2006/relationships/image"/><Relationship Id="rId3494" Target="media/image3494.png" Type="http://schemas.openxmlformats.org/officeDocument/2006/relationships/image"/><Relationship Id="rId3495" Target="media/image3495.png" Type="http://schemas.openxmlformats.org/officeDocument/2006/relationships/image"/><Relationship Id="rId3496" Target="media/image3496.png" Type="http://schemas.openxmlformats.org/officeDocument/2006/relationships/image"/><Relationship Id="rId3497" Target="media/image3497.png" Type="http://schemas.openxmlformats.org/officeDocument/2006/relationships/image"/><Relationship Id="rId3498" Target="media/image3498.png" Type="http://schemas.openxmlformats.org/officeDocument/2006/relationships/image"/><Relationship Id="rId3499" Target="media/image349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00" Target="media/image3500.png" Type="http://schemas.openxmlformats.org/officeDocument/2006/relationships/image"/><Relationship Id="rId3501" Target="media/image3501.png" Type="http://schemas.openxmlformats.org/officeDocument/2006/relationships/image"/><Relationship Id="rId3502" Target="media/image3502.png" Type="http://schemas.openxmlformats.org/officeDocument/2006/relationships/image"/><Relationship Id="rId3503" Target="media/image3503.png" Type="http://schemas.openxmlformats.org/officeDocument/2006/relationships/image"/><Relationship Id="rId3504" Target="media/image3504.png" Type="http://schemas.openxmlformats.org/officeDocument/2006/relationships/image"/><Relationship Id="rId3505" Target="media/image3505.png" Type="http://schemas.openxmlformats.org/officeDocument/2006/relationships/image"/><Relationship Id="rId3506" Target="media/image3506.png" Type="http://schemas.openxmlformats.org/officeDocument/2006/relationships/image"/><Relationship Id="rId3507" Target="media/image3507.png" Type="http://schemas.openxmlformats.org/officeDocument/2006/relationships/image"/><Relationship Id="rId3508" Target="media/image3508.png" Type="http://schemas.openxmlformats.org/officeDocument/2006/relationships/image"/><Relationship Id="rId3509" Target="media/image3509.png" Type="http://schemas.openxmlformats.org/officeDocument/2006/relationships/image"/><Relationship Id="rId351" Target="media/image351.png" Type="http://schemas.openxmlformats.org/officeDocument/2006/relationships/image"/><Relationship Id="rId3510" Target="media/image3510.png" Type="http://schemas.openxmlformats.org/officeDocument/2006/relationships/image"/><Relationship Id="rId3511" Target="media/image3511.png" Type="http://schemas.openxmlformats.org/officeDocument/2006/relationships/image"/><Relationship Id="rId3512" Target="media/image3512.png" Type="http://schemas.openxmlformats.org/officeDocument/2006/relationships/image"/><Relationship Id="rId3513" Target="media/image3513.png" Type="http://schemas.openxmlformats.org/officeDocument/2006/relationships/image"/><Relationship Id="rId3514" Target="media/image3514.png" Type="http://schemas.openxmlformats.org/officeDocument/2006/relationships/image"/><Relationship Id="rId3515" Target="media/image3515.png" Type="http://schemas.openxmlformats.org/officeDocument/2006/relationships/image"/><Relationship Id="rId3516" Target="media/image3516.png" Type="http://schemas.openxmlformats.org/officeDocument/2006/relationships/image"/><Relationship Id="rId3517" Target="media/image3517.png" Type="http://schemas.openxmlformats.org/officeDocument/2006/relationships/image"/><Relationship Id="rId3518" Target="media/image3518.png" Type="http://schemas.openxmlformats.org/officeDocument/2006/relationships/image"/><Relationship Id="rId3519" Target="media/image3519.png" Type="http://schemas.openxmlformats.org/officeDocument/2006/relationships/image"/><Relationship Id="rId352" Target="media/image352.png" Type="http://schemas.openxmlformats.org/officeDocument/2006/relationships/image"/><Relationship Id="rId3520" Target="media/image3520.png" Type="http://schemas.openxmlformats.org/officeDocument/2006/relationships/image"/><Relationship Id="rId3521" Target="media/image3521.png" Type="http://schemas.openxmlformats.org/officeDocument/2006/relationships/image"/><Relationship Id="rId3522" Target="media/image3522.png" Type="http://schemas.openxmlformats.org/officeDocument/2006/relationships/image"/><Relationship Id="rId3523" Target="media/image3523.png" Type="http://schemas.openxmlformats.org/officeDocument/2006/relationships/image"/><Relationship Id="rId3524" Target="media/image3524.png" Type="http://schemas.openxmlformats.org/officeDocument/2006/relationships/image"/><Relationship Id="rId3525" Target="media/image3525.png" Type="http://schemas.openxmlformats.org/officeDocument/2006/relationships/image"/><Relationship Id="rId3526" Target="media/image3526.png" Type="http://schemas.openxmlformats.org/officeDocument/2006/relationships/image"/><Relationship Id="rId3527" Target="media/image3527.png" Type="http://schemas.openxmlformats.org/officeDocument/2006/relationships/image"/><Relationship Id="rId3528" Target="media/image3528.png" Type="http://schemas.openxmlformats.org/officeDocument/2006/relationships/image"/><Relationship Id="rId3529" Target="media/image3529.png" Type="http://schemas.openxmlformats.org/officeDocument/2006/relationships/image"/><Relationship Id="rId353" Target="media/image353.png" Type="http://schemas.openxmlformats.org/officeDocument/2006/relationships/image"/><Relationship Id="rId3530" Target="media/image3530.png" Type="http://schemas.openxmlformats.org/officeDocument/2006/relationships/image"/><Relationship Id="rId3531" Target="media/image3531.png" Type="http://schemas.openxmlformats.org/officeDocument/2006/relationships/image"/><Relationship Id="rId3532" Target="media/image3532.png" Type="http://schemas.openxmlformats.org/officeDocument/2006/relationships/image"/><Relationship Id="rId3533" Target="media/image3533.png" Type="http://schemas.openxmlformats.org/officeDocument/2006/relationships/image"/><Relationship Id="rId3534" Target="media/image3534.png" Type="http://schemas.openxmlformats.org/officeDocument/2006/relationships/image"/><Relationship Id="rId3535" Target="media/image3535.png" Type="http://schemas.openxmlformats.org/officeDocument/2006/relationships/image"/><Relationship Id="rId3536" Target="media/image3536.png" Type="http://schemas.openxmlformats.org/officeDocument/2006/relationships/image"/><Relationship Id="rId3537" Target="media/image3537.png" Type="http://schemas.openxmlformats.org/officeDocument/2006/relationships/image"/><Relationship Id="rId3538" Target="media/image3538.png" Type="http://schemas.openxmlformats.org/officeDocument/2006/relationships/image"/><Relationship Id="rId3539" Target="media/image3539.png" Type="http://schemas.openxmlformats.org/officeDocument/2006/relationships/image"/><Relationship Id="rId354" Target="media/image354.png" Type="http://schemas.openxmlformats.org/officeDocument/2006/relationships/image"/><Relationship Id="rId3540" Target="media/image3540.png" Type="http://schemas.openxmlformats.org/officeDocument/2006/relationships/image"/><Relationship Id="rId3541" Target="media/image3541.png" Type="http://schemas.openxmlformats.org/officeDocument/2006/relationships/image"/><Relationship Id="rId3542" Target="media/image3542.png" Type="http://schemas.openxmlformats.org/officeDocument/2006/relationships/image"/><Relationship Id="rId3543" Target="media/image3543.png" Type="http://schemas.openxmlformats.org/officeDocument/2006/relationships/image"/><Relationship Id="rId3544" Target="media/image3544.png" Type="http://schemas.openxmlformats.org/officeDocument/2006/relationships/image"/><Relationship Id="rId3545" Target="media/image3545.png" Type="http://schemas.openxmlformats.org/officeDocument/2006/relationships/image"/><Relationship Id="rId3546" Target="media/image3546.png" Type="http://schemas.openxmlformats.org/officeDocument/2006/relationships/image"/><Relationship Id="rId3547" Target="media/image3547.png" Type="http://schemas.openxmlformats.org/officeDocument/2006/relationships/image"/><Relationship Id="rId3548" Target="media/image3548.png" Type="http://schemas.openxmlformats.org/officeDocument/2006/relationships/image"/><Relationship Id="rId3549" Target="media/image3549.png" Type="http://schemas.openxmlformats.org/officeDocument/2006/relationships/image"/><Relationship Id="rId355" Target="media/image355.png" Type="http://schemas.openxmlformats.org/officeDocument/2006/relationships/image"/><Relationship Id="rId3550" Target="media/image3550.png" Type="http://schemas.openxmlformats.org/officeDocument/2006/relationships/image"/><Relationship Id="rId3551" Target="media/image3551.png" Type="http://schemas.openxmlformats.org/officeDocument/2006/relationships/image"/><Relationship Id="rId3552" Target="media/image3552.png" Type="http://schemas.openxmlformats.org/officeDocument/2006/relationships/image"/><Relationship Id="rId3553" Target="media/image3553.png" Type="http://schemas.openxmlformats.org/officeDocument/2006/relationships/image"/><Relationship Id="rId3554" Target="media/image3554.png" Type="http://schemas.openxmlformats.org/officeDocument/2006/relationships/image"/><Relationship Id="rId3555" Target="media/image3555.png" Type="http://schemas.openxmlformats.org/officeDocument/2006/relationships/image"/><Relationship Id="rId3556" Target="media/image3556.png" Type="http://schemas.openxmlformats.org/officeDocument/2006/relationships/image"/><Relationship Id="rId3557" Target="media/image3557.png" Type="http://schemas.openxmlformats.org/officeDocument/2006/relationships/image"/><Relationship Id="rId3558" Target="media/image3558.png" Type="http://schemas.openxmlformats.org/officeDocument/2006/relationships/image"/><Relationship Id="rId3559" Target="media/image3559.png" Type="http://schemas.openxmlformats.org/officeDocument/2006/relationships/image"/><Relationship Id="rId356" Target="media/image356.png" Type="http://schemas.openxmlformats.org/officeDocument/2006/relationships/image"/><Relationship Id="rId3560" Target="media/image3560.png" Type="http://schemas.openxmlformats.org/officeDocument/2006/relationships/image"/><Relationship Id="rId3561" Target="media/image3561.png" Type="http://schemas.openxmlformats.org/officeDocument/2006/relationships/image"/><Relationship Id="rId3562" Target="media/image3562.png" Type="http://schemas.openxmlformats.org/officeDocument/2006/relationships/image"/><Relationship Id="rId3563" Target="media/image3563.png" Type="http://schemas.openxmlformats.org/officeDocument/2006/relationships/image"/><Relationship Id="rId3564" Target="media/image3564.png" Type="http://schemas.openxmlformats.org/officeDocument/2006/relationships/image"/><Relationship Id="rId3565" Target="media/image3565.png" Type="http://schemas.openxmlformats.org/officeDocument/2006/relationships/image"/><Relationship Id="rId3566" Target="media/image3566.png" Type="http://schemas.openxmlformats.org/officeDocument/2006/relationships/image"/><Relationship Id="rId3567" Target="media/image3567.png" Type="http://schemas.openxmlformats.org/officeDocument/2006/relationships/image"/><Relationship Id="rId3568" Target="media/image3568.png" Type="http://schemas.openxmlformats.org/officeDocument/2006/relationships/image"/><Relationship Id="rId3569" Target="media/image3569.png" Type="http://schemas.openxmlformats.org/officeDocument/2006/relationships/image"/><Relationship Id="rId357" Target="media/image357.png" Type="http://schemas.openxmlformats.org/officeDocument/2006/relationships/image"/><Relationship Id="rId3570" Target="media/image3570.png" Type="http://schemas.openxmlformats.org/officeDocument/2006/relationships/image"/><Relationship Id="rId3571" Target="media/image3571.png" Type="http://schemas.openxmlformats.org/officeDocument/2006/relationships/image"/><Relationship Id="rId3572" Target="media/image3572.png" Type="http://schemas.openxmlformats.org/officeDocument/2006/relationships/image"/><Relationship Id="rId3573" Target="media/image3573.png" Type="http://schemas.openxmlformats.org/officeDocument/2006/relationships/image"/><Relationship Id="rId3574" Target="media/image3574.png" Type="http://schemas.openxmlformats.org/officeDocument/2006/relationships/image"/><Relationship Id="rId3575" Target="media/image3575.png" Type="http://schemas.openxmlformats.org/officeDocument/2006/relationships/image"/><Relationship Id="rId3576" Target="media/image3576.png" Type="http://schemas.openxmlformats.org/officeDocument/2006/relationships/image"/><Relationship Id="rId3577" Target="media/image3577.png" Type="http://schemas.openxmlformats.org/officeDocument/2006/relationships/image"/><Relationship Id="rId3578" Target="media/image3578.png" Type="http://schemas.openxmlformats.org/officeDocument/2006/relationships/image"/><Relationship Id="rId3579" Target="media/image3579.png" Type="http://schemas.openxmlformats.org/officeDocument/2006/relationships/image"/><Relationship Id="rId358" Target="media/image358.png" Type="http://schemas.openxmlformats.org/officeDocument/2006/relationships/image"/><Relationship Id="rId3580" Target="media/image3580.png" Type="http://schemas.openxmlformats.org/officeDocument/2006/relationships/image"/><Relationship Id="rId3581" Target="media/image3581.png" Type="http://schemas.openxmlformats.org/officeDocument/2006/relationships/image"/><Relationship Id="rId3582" Target="media/image3582.png" Type="http://schemas.openxmlformats.org/officeDocument/2006/relationships/image"/><Relationship Id="rId3583" Target="media/image3583.png" Type="http://schemas.openxmlformats.org/officeDocument/2006/relationships/image"/><Relationship Id="rId3584" Target="media/image3584.png" Type="http://schemas.openxmlformats.org/officeDocument/2006/relationships/image"/><Relationship Id="rId3585" Target="media/image3585.png" Type="http://schemas.openxmlformats.org/officeDocument/2006/relationships/image"/><Relationship Id="rId3586" Target="media/image3586.png" Type="http://schemas.openxmlformats.org/officeDocument/2006/relationships/image"/><Relationship Id="rId3587" Target="media/image3587.png" Type="http://schemas.openxmlformats.org/officeDocument/2006/relationships/image"/><Relationship Id="rId3588" Target="media/image3588.png" Type="http://schemas.openxmlformats.org/officeDocument/2006/relationships/image"/><Relationship Id="rId3589" Target="media/image3589.png" Type="http://schemas.openxmlformats.org/officeDocument/2006/relationships/image"/><Relationship Id="rId359" Target="media/image359.png" Type="http://schemas.openxmlformats.org/officeDocument/2006/relationships/image"/><Relationship Id="rId3590" Target="media/image3590.png" Type="http://schemas.openxmlformats.org/officeDocument/2006/relationships/image"/><Relationship Id="rId3591" Target="media/image3591.png" Type="http://schemas.openxmlformats.org/officeDocument/2006/relationships/image"/><Relationship Id="rId3592" Target="media/image3592.png" Type="http://schemas.openxmlformats.org/officeDocument/2006/relationships/image"/><Relationship Id="rId3593" Target="media/image3593.png" Type="http://schemas.openxmlformats.org/officeDocument/2006/relationships/image"/><Relationship Id="rId3594" Target="media/image3594.png" Type="http://schemas.openxmlformats.org/officeDocument/2006/relationships/image"/><Relationship Id="rId3595" Target="media/image3595.png" Type="http://schemas.openxmlformats.org/officeDocument/2006/relationships/image"/><Relationship Id="rId3596" Target="media/image3596.png" Type="http://schemas.openxmlformats.org/officeDocument/2006/relationships/image"/><Relationship Id="rId3597" Target="media/image3597.png" Type="http://schemas.openxmlformats.org/officeDocument/2006/relationships/image"/><Relationship Id="rId3598" Target="media/image3598.png" Type="http://schemas.openxmlformats.org/officeDocument/2006/relationships/image"/><Relationship Id="rId3599" Target="media/image359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00" Target="media/image3600.png" Type="http://schemas.openxmlformats.org/officeDocument/2006/relationships/image"/><Relationship Id="rId3601" Target="media/image3601.png" Type="http://schemas.openxmlformats.org/officeDocument/2006/relationships/image"/><Relationship Id="rId3602" Target="media/image3602.png" Type="http://schemas.openxmlformats.org/officeDocument/2006/relationships/image"/><Relationship Id="rId3603" Target="media/image3603.png" Type="http://schemas.openxmlformats.org/officeDocument/2006/relationships/image"/><Relationship Id="rId3604" Target="media/image3604.png" Type="http://schemas.openxmlformats.org/officeDocument/2006/relationships/image"/><Relationship Id="rId3605" Target="media/image3605.png" Type="http://schemas.openxmlformats.org/officeDocument/2006/relationships/image"/><Relationship Id="rId3606" Target="media/image3606.png" Type="http://schemas.openxmlformats.org/officeDocument/2006/relationships/image"/><Relationship Id="rId3607" Target="media/image3607.png" Type="http://schemas.openxmlformats.org/officeDocument/2006/relationships/image"/><Relationship Id="rId3608" Target="media/image3608.png" Type="http://schemas.openxmlformats.org/officeDocument/2006/relationships/image"/><Relationship Id="rId3609" Target="media/image3609.png" Type="http://schemas.openxmlformats.org/officeDocument/2006/relationships/image"/><Relationship Id="rId361" Target="media/image361.png" Type="http://schemas.openxmlformats.org/officeDocument/2006/relationships/image"/><Relationship Id="rId3610" Target="media/image3610.png" Type="http://schemas.openxmlformats.org/officeDocument/2006/relationships/image"/><Relationship Id="rId3611" Target="media/image3611.png" Type="http://schemas.openxmlformats.org/officeDocument/2006/relationships/image"/><Relationship Id="rId3612" Target="media/image3612.png" Type="http://schemas.openxmlformats.org/officeDocument/2006/relationships/image"/><Relationship Id="rId3613" Target="media/image3613.png" Type="http://schemas.openxmlformats.org/officeDocument/2006/relationships/image"/><Relationship Id="rId3614" Target="media/image3614.png" Type="http://schemas.openxmlformats.org/officeDocument/2006/relationships/image"/><Relationship Id="rId3615" Target="media/image3615.png" Type="http://schemas.openxmlformats.org/officeDocument/2006/relationships/image"/><Relationship Id="rId3616" Target="media/image3616.png" Type="http://schemas.openxmlformats.org/officeDocument/2006/relationships/image"/><Relationship Id="rId3617" Target="media/image3617.png" Type="http://schemas.openxmlformats.org/officeDocument/2006/relationships/image"/><Relationship Id="rId3618" Target="media/image3618.png" Type="http://schemas.openxmlformats.org/officeDocument/2006/relationships/image"/><Relationship Id="rId3619" Target="media/image3619.png" Type="http://schemas.openxmlformats.org/officeDocument/2006/relationships/image"/><Relationship Id="rId362" Target="media/image362.png" Type="http://schemas.openxmlformats.org/officeDocument/2006/relationships/image"/><Relationship Id="rId3620" Target="media/image3620.png" Type="http://schemas.openxmlformats.org/officeDocument/2006/relationships/image"/><Relationship Id="rId3621" Target="media/image3621.png" Type="http://schemas.openxmlformats.org/officeDocument/2006/relationships/image"/><Relationship Id="rId3622" Target="media/image3622.png" Type="http://schemas.openxmlformats.org/officeDocument/2006/relationships/image"/><Relationship Id="rId3623" Target="media/image3623.png" Type="http://schemas.openxmlformats.org/officeDocument/2006/relationships/image"/><Relationship Id="rId3624" Target="media/image3624.png" Type="http://schemas.openxmlformats.org/officeDocument/2006/relationships/image"/><Relationship Id="rId3625" Target="media/image3625.png" Type="http://schemas.openxmlformats.org/officeDocument/2006/relationships/image"/><Relationship Id="rId3626" Target="media/image3626.png" Type="http://schemas.openxmlformats.org/officeDocument/2006/relationships/image"/><Relationship Id="rId3627" Target="media/image3627.png" Type="http://schemas.openxmlformats.org/officeDocument/2006/relationships/image"/><Relationship Id="rId3628" Target="media/image3628.png" Type="http://schemas.openxmlformats.org/officeDocument/2006/relationships/image"/><Relationship Id="rId3629" Target="media/image3629.png" Type="http://schemas.openxmlformats.org/officeDocument/2006/relationships/image"/><Relationship Id="rId363" Target="media/image363.png" Type="http://schemas.openxmlformats.org/officeDocument/2006/relationships/image"/><Relationship Id="rId3630" Target="media/image3630.png" Type="http://schemas.openxmlformats.org/officeDocument/2006/relationships/image"/><Relationship Id="rId3631" Target="media/image3631.png" Type="http://schemas.openxmlformats.org/officeDocument/2006/relationships/image"/><Relationship Id="rId3632" Target="media/image3632.png" Type="http://schemas.openxmlformats.org/officeDocument/2006/relationships/image"/><Relationship Id="rId3633" Target="media/image3633.png" Type="http://schemas.openxmlformats.org/officeDocument/2006/relationships/image"/><Relationship Id="rId3634" Target="media/image3634.png" Type="http://schemas.openxmlformats.org/officeDocument/2006/relationships/image"/><Relationship Id="rId3635" Target="media/image3635.png" Type="http://schemas.openxmlformats.org/officeDocument/2006/relationships/image"/><Relationship Id="rId3636" Target="media/image3636.png" Type="http://schemas.openxmlformats.org/officeDocument/2006/relationships/image"/><Relationship Id="rId3637" Target="media/image3637.png" Type="http://schemas.openxmlformats.org/officeDocument/2006/relationships/image"/><Relationship Id="rId3638" Target="media/image3638.png" Type="http://schemas.openxmlformats.org/officeDocument/2006/relationships/image"/><Relationship Id="rId3639" Target="media/image3639.png" Type="http://schemas.openxmlformats.org/officeDocument/2006/relationships/image"/><Relationship Id="rId364" Target="media/image364.png" Type="http://schemas.openxmlformats.org/officeDocument/2006/relationships/image"/><Relationship Id="rId3640" Target="media/image3640.png" Type="http://schemas.openxmlformats.org/officeDocument/2006/relationships/image"/><Relationship Id="rId3641" Target="media/image3641.png" Type="http://schemas.openxmlformats.org/officeDocument/2006/relationships/image"/><Relationship Id="rId3642" Target="media/image3642.png" Type="http://schemas.openxmlformats.org/officeDocument/2006/relationships/image"/><Relationship Id="rId3643" Target="media/image3643.png" Type="http://schemas.openxmlformats.org/officeDocument/2006/relationships/image"/><Relationship Id="rId3644" Target="media/image3644.png" Type="http://schemas.openxmlformats.org/officeDocument/2006/relationships/image"/><Relationship Id="rId3645" Target="media/image3645.png" Type="http://schemas.openxmlformats.org/officeDocument/2006/relationships/image"/><Relationship Id="rId3646" Target="media/image3646.png" Type="http://schemas.openxmlformats.org/officeDocument/2006/relationships/image"/><Relationship Id="rId3647" Target="media/image3647.png" Type="http://schemas.openxmlformats.org/officeDocument/2006/relationships/image"/><Relationship Id="rId3648" Target="media/image3648.png" Type="http://schemas.openxmlformats.org/officeDocument/2006/relationships/image"/><Relationship Id="rId3649" Target="media/image3649.png" Type="http://schemas.openxmlformats.org/officeDocument/2006/relationships/image"/><Relationship Id="rId365" Target="media/image365.png" Type="http://schemas.openxmlformats.org/officeDocument/2006/relationships/image"/><Relationship Id="rId3650" Target="media/image3650.png" Type="http://schemas.openxmlformats.org/officeDocument/2006/relationships/image"/><Relationship Id="rId3651" Target="media/image3651.png" Type="http://schemas.openxmlformats.org/officeDocument/2006/relationships/image"/><Relationship Id="rId3652" Target="media/image3652.png" Type="http://schemas.openxmlformats.org/officeDocument/2006/relationships/image"/><Relationship Id="rId3653" Target="media/image3653.png" Type="http://schemas.openxmlformats.org/officeDocument/2006/relationships/image"/><Relationship Id="rId3654" Target="media/image3654.png" Type="http://schemas.openxmlformats.org/officeDocument/2006/relationships/image"/><Relationship Id="rId3655" Target="media/image3655.png" Type="http://schemas.openxmlformats.org/officeDocument/2006/relationships/image"/><Relationship Id="rId3656" Target="media/image3656.png" Type="http://schemas.openxmlformats.org/officeDocument/2006/relationships/image"/><Relationship Id="rId3657" Target="media/image3657.png" Type="http://schemas.openxmlformats.org/officeDocument/2006/relationships/image"/><Relationship Id="rId3658" Target="media/image3658.png" Type="http://schemas.openxmlformats.org/officeDocument/2006/relationships/image"/><Relationship Id="rId3659" Target="media/image3659.png" Type="http://schemas.openxmlformats.org/officeDocument/2006/relationships/image"/><Relationship Id="rId366" Target="media/image366.png" Type="http://schemas.openxmlformats.org/officeDocument/2006/relationships/image"/><Relationship Id="rId3660" Target="media/image3660.png" Type="http://schemas.openxmlformats.org/officeDocument/2006/relationships/image"/><Relationship Id="rId3661" Target="media/image3661.png" Type="http://schemas.openxmlformats.org/officeDocument/2006/relationships/image"/><Relationship Id="rId3662" Target="media/image3662.png" Type="http://schemas.openxmlformats.org/officeDocument/2006/relationships/image"/><Relationship Id="rId3663" Target="media/image3663.png" Type="http://schemas.openxmlformats.org/officeDocument/2006/relationships/image"/><Relationship Id="rId3664" Target="media/image3664.png" Type="http://schemas.openxmlformats.org/officeDocument/2006/relationships/image"/><Relationship Id="rId3665" Target="media/image3665.png" Type="http://schemas.openxmlformats.org/officeDocument/2006/relationships/image"/><Relationship Id="rId3666" Target="media/image3666.png" Type="http://schemas.openxmlformats.org/officeDocument/2006/relationships/image"/><Relationship Id="rId3667" Target="media/image3667.png" Type="http://schemas.openxmlformats.org/officeDocument/2006/relationships/image"/><Relationship Id="rId3668" Target="media/image3668.png" Type="http://schemas.openxmlformats.org/officeDocument/2006/relationships/image"/><Relationship Id="rId3669" Target="media/image3669.png" Type="http://schemas.openxmlformats.org/officeDocument/2006/relationships/image"/><Relationship Id="rId367" Target="media/image367.png" Type="http://schemas.openxmlformats.org/officeDocument/2006/relationships/image"/><Relationship Id="rId3670" Target="media/image3670.png" Type="http://schemas.openxmlformats.org/officeDocument/2006/relationships/image"/><Relationship Id="rId3671" Target="media/image3671.png" Type="http://schemas.openxmlformats.org/officeDocument/2006/relationships/image"/><Relationship Id="rId3672" Target="media/image3672.png" Type="http://schemas.openxmlformats.org/officeDocument/2006/relationships/image"/><Relationship Id="rId3673" Target="media/image3673.png" Type="http://schemas.openxmlformats.org/officeDocument/2006/relationships/image"/><Relationship Id="rId3674" Target="media/image3674.png" Type="http://schemas.openxmlformats.org/officeDocument/2006/relationships/image"/><Relationship Id="rId3675" Target="media/image3675.png" Type="http://schemas.openxmlformats.org/officeDocument/2006/relationships/image"/><Relationship Id="rId3676" Target="media/image3676.png" Type="http://schemas.openxmlformats.org/officeDocument/2006/relationships/image"/><Relationship Id="rId3677" Target="media/image3677.png" Type="http://schemas.openxmlformats.org/officeDocument/2006/relationships/image"/><Relationship Id="rId3678" Target="media/image3678.png" Type="http://schemas.openxmlformats.org/officeDocument/2006/relationships/image"/><Relationship Id="rId3679" Target="media/image3679.png" Type="http://schemas.openxmlformats.org/officeDocument/2006/relationships/image"/><Relationship Id="rId368" Target="media/image368.png" Type="http://schemas.openxmlformats.org/officeDocument/2006/relationships/image"/><Relationship Id="rId3680" Target="media/image3680.png" Type="http://schemas.openxmlformats.org/officeDocument/2006/relationships/image"/><Relationship Id="rId3681" Target="media/image3681.png" Type="http://schemas.openxmlformats.org/officeDocument/2006/relationships/image"/><Relationship Id="rId3682" Target="media/image3682.png" Type="http://schemas.openxmlformats.org/officeDocument/2006/relationships/image"/><Relationship Id="rId3683" Target="media/image3683.png" Type="http://schemas.openxmlformats.org/officeDocument/2006/relationships/image"/><Relationship Id="rId3684" Target="media/image3684.png" Type="http://schemas.openxmlformats.org/officeDocument/2006/relationships/image"/><Relationship Id="rId3685" Target="media/image3685.png" Type="http://schemas.openxmlformats.org/officeDocument/2006/relationships/image"/><Relationship Id="rId3686" Target="media/image3686.png" Type="http://schemas.openxmlformats.org/officeDocument/2006/relationships/image"/><Relationship Id="rId3687" Target="media/image3687.png" Type="http://schemas.openxmlformats.org/officeDocument/2006/relationships/image"/><Relationship Id="rId3688" Target="media/image3688.png" Type="http://schemas.openxmlformats.org/officeDocument/2006/relationships/image"/><Relationship Id="rId3689" Target="media/image3689.png" Type="http://schemas.openxmlformats.org/officeDocument/2006/relationships/image"/><Relationship Id="rId369" Target="media/image369.png" Type="http://schemas.openxmlformats.org/officeDocument/2006/relationships/image"/><Relationship Id="rId3690" Target="media/image3690.png" Type="http://schemas.openxmlformats.org/officeDocument/2006/relationships/image"/><Relationship Id="rId3691" Target="media/image3691.png" Type="http://schemas.openxmlformats.org/officeDocument/2006/relationships/image"/><Relationship Id="rId3692" Target="media/image3692.png" Type="http://schemas.openxmlformats.org/officeDocument/2006/relationships/image"/><Relationship Id="rId3693" Target="media/image3693.png" Type="http://schemas.openxmlformats.org/officeDocument/2006/relationships/image"/><Relationship Id="rId3694" Target="media/image3694.png" Type="http://schemas.openxmlformats.org/officeDocument/2006/relationships/image"/><Relationship Id="rId3695" Target="media/image3695.png" Type="http://schemas.openxmlformats.org/officeDocument/2006/relationships/image"/><Relationship Id="rId3696" Target="media/image3696.png" Type="http://schemas.openxmlformats.org/officeDocument/2006/relationships/image"/><Relationship Id="rId3697" Target="media/image3697.png" Type="http://schemas.openxmlformats.org/officeDocument/2006/relationships/image"/><Relationship Id="rId3698" Target="media/image3698.png" Type="http://schemas.openxmlformats.org/officeDocument/2006/relationships/image"/><Relationship Id="rId3699" Target="media/image369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00" Target="media/image3700.png" Type="http://schemas.openxmlformats.org/officeDocument/2006/relationships/image"/><Relationship Id="rId3701" Target="media/image3701.png" Type="http://schemas.openxmlformats.org/officeDocument/2006/relationships/image"/><Relationship Id="rId3702" Target="media/image3702.png" Type="http://schemas.openxmlformats.org/officeDocument/2006/relationships/image"/><Relationship Id="rId3703" Target="media/image3703.png" Type="http://schemas.openxmlformats.org/officeDocument/2006/relationships/image"/><Relationship Id="rId3704" Target="media/image3704.png" Type="http://schemas.openxmlformats.org/officeDocument/2006/relationships/image"/><Relationship Id="rId3705" Target="media/image3705.png" Type="http://schemas.openxmlformats.org/officeDocument/2006/relationships/image"/><Relationship Id="rId3706" Target="media/image3706.png" Type="http://schemas.openxmlformats.org/officeDocument/2006/relationships/image"/><Relationship Id="rId3707" Target="media/image3707.png" Type="http://schemas.openxmlformats.org/officeDocument/2006/relationships/image"/><Relationship Id="rId3708" Target="media/image3708.png" Type="http://schemas.openxmlformats.org/officeDocument/2006/relationships/image"/><Relationship Id="rId3709" Target="media/image3709.png" Type="http://schemas.openxmlformats.org/officeDocument/2006/relationships/image"/><Relationship Id="rId371" Target="media/image371.png" Type="http://schemas.openxmlformats.org/officeDocument/2006/relationships/image"/><Relationship Id="rId3710" Target="media/image3710.png" Type="http://schemas.openxmlformats.org/officeDocument/2006/relationships/image"/><Relationship Id="rId3711" Target="media/image3711.png" Type="http://schemas.openxmlformats.org/officeDocument/2006/relationships/image"/><Relationship Id="rId3712" Target="media/image3712.png" Type="http://schemas.openxmlformats.org/officeDocument/2006/relationships/image"/><Relationship Id="rId3713" Target="media/image3713.png" Type="http://schemas.openxmlformats.org/officeDocument/2006/relationships/image"/><Relationship Id="rId3714" Target="media/image3714.png" Type="http://schemas.openxmlformats.org/officeDocument/2006/relationships/image"/><Relationship Id="rId3715" Target="media/image3715.png" Type="http://schemas.openxmlformats.org/officeDocument/2006/relationships/image"/><Relationship Id="rId3716" Target="media/image3716.png" Type="http://schemas.openxmlformats.org/officeDocument/2006/relationships/image"/><Relationship Id="rId3717" Target="media/image3717.png" Type="http://schemas.openxmlformats.org/officeDocument/2006/relationships/image"/><Relationship Id="rId3718" Target="media/image3718.png" Type="http://schemas.openxmlformats.org/officeDocument/2006/relationships/image"/><Relationship Id="rId3719" Target="media/image3719.png" Type="http://schemas.openxmlformats.org/officeDocument/2006/relationships/image"/><Relationship Id="rId372" Target="media/image372.png" Type="http://schemas.openxmlformats.org/officeDocument/2006/relationships/image"/><Relationship Id="rId3720" Target="media/image3720.png" Type="http://schemas.openxmlformats.org/officeDocument/2006/relationships/image"/><Relationship Id="rId3721" Target="media/image3721.png" Type="http://schemas.openxmlformats.org/officeDocument/2006/relationships/image"/><Relationship Id="rId3722" Target="media/image3722.png" Type="http://schemas.openxmlformats.org/officeDocument/2006/relationships/image"/><Relationship Id="rId3723" Target="media/image3723.png" Type="http://schemas.openxmlformats.org/officeDocument/2006/relationships/image"/><Relationship Id="rId3724" Target="media/image3724.png" Type="http://schemas.openxmlformats.org/officeDocument/2006/relationships/image"/><Relationship Id="rId3725" Target="media/image3725.png" Type="http://schemas.openxmlformats.org/officeDocument/2006/relationships/image"/><Relationship Id="rId3726" Target="media/image3726.png" Type="http://schemas.openxmlformats.org/officeDocument/2006/relationships/image"/><Relationship Id="rId3727" Target="media/image3727.png" Type="http://schemas.openxmlformats.org/officeDocument/2006/relationships/image"/><Relationship Id="rId3728" Target="media/image3728.png" Type="http://schemas.openxmlformats.org/officeDocument/2006/relationships/image"/><Relationship Id="rId3729" Target="media/image3729.png" Type="http://schemas.openxmlformats.org/officeDocument/2006/relationships/image"/><Relationship Id="rId373" Target="media/image373.png" Type="http://schemas.openxmlformats.org/officeDocument/2006/relationships/image"/><Relationship Id="rId3730" Target="media/image3730.png" Type="http://schemas.openxmlformats.org/officeDocument/2006/relationships/image"/><Relationship Id="rId3731" Target="media/image3731.png" Type="http://schemas.openxmlformats.org/officeDocument/2006/relationships/image"/><Relationship Id="rId3732" Target="media/image3732.png" Type="http://schemas.openxmlformats.org/officeDocument/2006/relationships/image"/><Relationship Id="rId3733" Target="media/image3733.png" Type="http://schemas.openxmlformats.org/officeDocument/2006/relationships/image"/><Relationship Id="rId3734" Target="media/image3734.png" Type="http://schemas.openxmlformats.org/officeDocument/2006/relationships/image"/><Relationship Id="rId3735" Target="media/image3735.png" Type="http://schemas.openxmlformats.org/officeDocument/2006/relationships/image"/><Relationship Id="rId3736" Target="media/image3736.png" Type="http://schemas.openxmlformats.org/officeDocument/2006/relationships/image"/><Relationship Id="rId3737" Target="media/image3737.png" Type="http://schemas.openxmlformats.org/officeDocument/2006/relationships/image"/><Relationship Id="rId3738" Target="media/image3738.png" Type="http://schemas.openxmlformats.org/officeDocument/2006/relationships/image"/><Relationship Id="rId3739" Target="media/image3739.png" Type="http://schemas.openxmlformats.org/officeDocument/2006/relationships/image"/><Relationship Id="rId374" Target="media/image374.png" Type="http://schemas.openxmlformats.org/officeDocument/2006/relationships/image"/><Relationship Id="rId3740" Target="media/image3740.png" Type="http://schemas.openxmlformats.org/officeDocument/2006/relationships/image"/><Relationship Id="rId3741" Target="media/image3741.png" Type="http://schemas.openxmlformats.org/officeDocument/2006/relationships/image"/><Relationship Id="rId3742" Target="media/image3742.png" Type="http://schemas.openxmlformats.org/officeDocument/2006/relationships/image"/><Relationship Id="rId3743" Target="media/image3743.png" Type="http://schemas.openxmlformats.org/officeDocument/2006/relationships/image"/><Relationship Id="rId3744" Target="media/image3744.png" Type="http://schemas.openxmlformats.org/officeDocument/2006/relationships/image"/><Relationship Id="rId3745" Target="media/image3745.png" Type="http://schemas.openxmlformats.org/officeDocument/2006/relationships/image"/><Relationship Id="rId3746" Target="media/image3746.png" Type="http://schemas.openxmlformats.org/officeDocument/2006/relationships/image"/><Relationship Id="rId3747" Target="media/image3747.png" Type="http://schemas.openxmlformats.org/officeDocument/2006/relationships/image"/><Relationship Id="rId3748" Target="media/image3748.png" Type="http://schemas.openxmlformats.org/officeDocument/2006/relationships/image"/><Relationship Id="rId3749" Target="media/image3749.png" Type="http://schemas.openxmlformats.org/officeDocument/2006/relationships/image"/><Relationship Id="rId375" Target="media/image375.png" Type="http://schemas.openxmlformats.org/officeDocument/2006/relationships/image"/><Relationship Id="rId3750" Target="media/image3750.png" Type="http://schemas.openxmlformats.org/officeDocument/2006/relationships/image"/><Relationship Id="rId3751" Target="media/image3751.png" Type="http://schemas.openxmlformats.org/officeDocument/2006/relationships/image"/><Relationship Id="rId3752" Target="media/image3752.png" Type="http://schemas.openxmlformats.org/officeDocument/2006/relationships/image"/><Relationship Id="rId3753" Target="media/image3753.png" Type="http://schemas.openxmlformats.org/officeDocument/2006/relationships/image"/><Relationship Id="rId3754" Target="media/image3754.png" Type="http://schemas.openxmlformats.org/officeDocument/2006/relationships/image"/><Relationship Id="rId3755" Target="media/image3755.png" Type="http://schemas.openxmlformats.org/officeDocument/2006/relationships/image"/><Relationship Id="rId3756" Target="media/image3756.png" Type="http://schemas.openxmlformats.org/officeDocument/2006/relationships/image"/><Relationship Id="rId3757" Target="media/image3757.png" Type="http://schemas.openxmlformats.org/officeDocument/2006/relationships/image"/><Relationship Id="rId3758" Target="media/image3758.png" Type="http://schemas.openxmlformats.org/officeDocument/2006/relationships/image"/><Relationship Id="rId3759" Target="media/image3759.png" Type="http://schemas.openxmlformats.org/officeDocument/2006/relationships/image"/><Relationship Id="rId376" Target="media/image376.png" Type="http://schemas.openxmlformats.org/officeDocument/2006/relationships/image"/><Relationship Id="rId3760" Target="media/image3760.png" Type="http://schemas.openxmlformats.org/officeDocument/2006/relationships/image"/><Relationship Id="rId3761" Target="media/image3761.png" Type="http://schemas.openxmlformats.org/officeDocument/2006/relationships/image"/><Relationship Id="rId3762" Target="media/image3762.png" Type="http://schemas.openxmlformats.org/officeDocument/2006/relationships/image"/><Relationship Id="rId3763" Target="media/image3763.png" Type="http://schemas.openxmlformats.org/officeDocument/2006/relationships/image"/><Relationship Id="rId3764" Target="media/image3764.png" Type="http://schemas.openxmlformats.org/officeDocument/2006/relationships/image"/><Relationship Id="rId3765" Target="media/image3765.png" Type="http://schemas.openxmlformats.org/officeDocument/2006/relationships/image"/><Relationship Id="rId3766" Target="media/image3766.png" Type="http://schemas.openxmlformats.org/officeDocument/2006/relationships/image"/><Relationship Id="rId3767" Target="media/image3767.png" Type="http://schemas.openxmlformats.org/officeDocument/2006/relationships/image"/><Relationship Id="rId3768" Target="media/image3768.png" Type="http://schemas.openxmlformats.org/officeDocument/2006/relationships/image"/><Relationship Id="rId3769" Target="media/image3769.png" Type="http://schemas.openxmlformats.org/officeDocument/2006/relationships/image"/><Relationship Id="rId377" Target="media/image377.png" Type="http://schemas.openxmlformats.org/officeDocument/2006/relationships/image"/><Relationship Id="rId3770" Target="media/image3770.png" Type="http://schemas.openxmlformats.org/officeDocument/2006/relationships/image"/><Relationship Id="rId3771" Target="media/image3771.png" Type="http://schemas.openxmlformats.org/officeDocument/2006/relationships/image"/><Relationship Id="rId3772" Target="media/image3772.png" Type="http://schemas.openxmlformats.org/officeDocument/2006/relationships/image"/><Relationship Id="rId3773" Target="media/image3773.png" Type="http://schemas.openxmlformats.org/officeDocument/2006/relationships/image"/><Relationship Id="rId3774" Target="media/image3774.png" Type="http://schemas.openxmlformats.org/officeDocument/2006/relationships/image"/><Relationship Id="rId3775" Target="media/image3775.png" Type="http://schemas.openxmlformats.org/officeDocument/2006/relationships/image"/><Relationship Id="rId3776" Target="media/image3776.png" Type="http://schemas.openxmlformats.org/officeDocument/2006/relationships/image"/><Relationship Id="rId3777" Target="media/image3777.png" Type="http://schemas.openxmlformats.org/officeDocument/2006/relationships/image"/><Relationship Id="rId3778" Target="media/image3778.png" Type="http://schemas.openxmlformats.org/officeDocument/2006/relationships/image"/><Relationship Id="rId3779" Target="media/image3779.png" Type="http://schemas.openxmlformats.org/officeDocument/2006/relationships/image"/><Relationship Id="rId378" Target="media/image378.png" Type="http://schemas.openxmlformats.org/officeDocument/2006/relationships/image"/><Relationship Id="rId3780" Target="media/image3780.png" Type="http://schemas.openxmlformats.org/officeDocument/2006/relationships/image"/><Relationship Id="rId3781" Target="media/image3781.png" Type="http://schemas.openxmlformats.org/officeDocument/2006/relationships/image"/><Relationship Id="rId3782" Target="media/image3782.png" Type="http://schemas.openxmlformats.org/officeDocument/2006/relationships/image"/><Relationship Id="rId3783" Target="media/image3783.png" Type="http://schemas.openxmlformats.org/officeDocument/2006/relationships/image"/><Relationship Id="rId3784" Target="media/image3784.png" Type="http://schemas.openxmlformats.org/officeDocument/2006/relationships/image"/><Relationship Id="rId3785" Target="media/image3785.png" Type="http://schemas.openxmlformats.org/officeDocument/2006/relationships/image"/><Relationship Id="rId3786" Target="media/image3786.png" Type="http://schemas.openxmlformats.org/officeDocument/2006/relationships/image"/><Relationship Id="rId3787" Target="media/image3787.png" Type="http://schemas.openxmlformats.org/officeDocument/2006/relationships/image"/><Relationship Id="rId3788" Target="media/image3788.png" Type="http://schemas.openxmlformats.org/officeDocument/2006/relationships/image"/><Relationship Id="rId3789" Target="media/image3789.png" Type="http://schemas.openxmlformats.org/officeDocument/2006/relationships/image"/><Relationship Id="rId379" Target="media/image379.png" Type="http://schemas.openxmlformats.org/officeDocument/2006/relationships/image"/><Relationship Id="rId3790" Target="media/image3790.png" Type="http://schemas.openxmlformats.org/officeDocument/2006/relationships/image"/><Relationship Id="rId3791" Target="media/image3791.png" Type="http://schemas.openxmlformats.org/officeDocument/2006/relationships/image"/><Relationship Id="rId3792" Target="media/image3792.png" Type="http://schemas.openxmlformats.org/officeDocument/2006/relationships/image"/><Relationship Id="rId3793" Target="media/image3793.png" Type="http://schemas.openxmlformats.org/officeDocument/2006/relationships/image"/><Relationship Id="rId3794" Target="media/image3794.png" Type="http://schemas.openxmlformats.org/officeDocument/2006/relationships/image"/><Relationship Id="rId3795" Target="media/image3795.png" Type="http://schemas.openxmlformats.org/officeDocument/2006/relationships/image"/><Relationship Id="rId3796" Target="media/image3796.png" Type="http://schemas.openxmlformats.org/officeDocument/2006/relationships/image"/><Relationship Id="rId3797" Target="media/image3797.png" Type="http://schemas.openxmlformats.org/officeDocument/2006/relationships/image"/><Relationship Id="rId3798" Target="media/image3798.png" Type="http://schemas.openxmlformats.org/officeDocument/2006/relationships/image"/><Relationship Id="rId3799" Target="media/image379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00" Target="media/image3800.png" Type="http://schemas.openxmlformats.org/officeDocument/2006/relationships/image"/><Relationship Id="rId3801" Target="media/image3801.png" Type="http://schemas.openxmlformats.org/officeDocument/2006/relationships/image"/><Relationship Id="rId3802" Target="media/image3802.png" Type="http://schemas.openxmlformats.org/officeDocument/2006/relationships/image"/><Relationship Id="rId3803" Target="media/image3803.png" Type="http://schemas.openxmlformats.org/officeDocument/2006/relationships/image"/><Relationship Id="rId3804" Target="media/image3804.png" Type="http://schemas.openxmlformats.org/officeDocument/2006/relationships/image"/><Relationship Id="rId3805" Target="media/image3805.png" Type="http://schemas.openxmlformats.org/officeDocument/2006/relationships/image"/><Relationship Id="rId3806" Target="media/image3806.png" Type="http://schemas.openxmlformats.org/officeDocument/2006/relationships/image"/><Relationship Id="rId3807" Target="media/image3807.png" Type="http://schemas.openxmlformats.org/officeDocument/2006/relationships/image"/><Relationship Id="rId3808" Target="media/image3808.png" Type="http://schemas.openxmlformats.org/officeDocument/2006/relationships/image"/><Relationship Id="rId3809" Target="media/image3809.png" Type="http://schemas.openxmlformats.org/officeDocument/2006/relationships/image"/><Relationship Id="rId381" Target="media/image381.png" Type="http://schemas.openxmlformats.org/officeDocument/2006/relationships/image"/><Relationship Id="rId3810" Target="media/image3810.png" Type="http://schemas.openxmlformats.org/officeDocument/2006/relationships/image"/><Relationship Id="rId3811" Target="media/image3811.png" Type="http://schemas.openxmlformats.org/officeDocument/2006/relationships/image"/><Relationship Id="rId3812" Target="media/image3812.png" Type="http://schemas.openxmlformats.org/officeDocument/2006/relationships/image"/><Relationship Id="rId3813" Target="media/image3813.png" Type="http://schemas.openxmlformats.org/officeDocument/2006/relationships/image"/><Relationship Id="rId3814" Target="media/image3814.png" Type="http://schemas.openxmlformats.org/officeDocument/2006/relationships/image"/><Relationship Id="rId3815" Target="media/image3815.png" Type="http://schemas.openxmlformats.org/officeDocument/2006/relationships/image"/><Relationship Id="rId3816" Target="media/image3816.png" Type="http://schemas.openxmlformats.org/officeDocument/2006/relationships/image"/><Relationship Id="rId3817" Target="media/image3817.png" Type="http://schemas.openxmlformats.org/officeDocument/2006/relationships/image"/><Relationship Id="rId3818" Target="media/image3818.png" Type="http://schemas.openxmlformats.org/officeDocument/2006/relationships/image"/><Relationship Id="rId3819" Target="media/image3819.png" Type="http://schemas.openxmlformats.org/officeDocument/2006/relationships/image"/><Relationship Id="rId382" Target="media/image382.png" Type="http://schemas.openxmlformats.org/officeDocument/2006/relationships/image"/><Relationship Id="rId3820" Target="media/image3820.png" Type="http://schemas.openxmlformats.org/officeDocument/2006/relationships/image"/><Relationship Id="rId3821" Target="media/image3821.png" Type="http://schemas.openxmlformats.org/officeDocument/2006/relationships/image"/><Relationship Id="rId3822" Target="media/image3822.png" Type="http://schemas.openxmlformats.org/officeDocument/2006/relationships/image"/><Relationship Id="rId3823" Target="media/image3823.png" Type="http://schemas.openxmlformats.org/officeDocument/2006/relationships/image"/><Relationship Id="rId3824" Target="media/image3824.png" Type="http://schemas.openxmlformats.org/officeDocument/2006/relationships/image"/><Relationship Id="rId3825" Target="media/image3825.png" Type="http://schemas.openxmlformats.org/officeDocument/2006/relationships/image"/><Relationship Id="rId3826" Target="media/image3826.png" Type="http://schemas.openxmlformats.org/officeDocument/2006/relationships/image"/><Relationship Id="rId3827" Target="media/image3827.png" Type="http://schemas.openxmlformats.org/officeDocument/2006/relationships/image"/><Relationship Id="rId3828" Target="media/image3828.png" Type="http://schemas.openxmlformats.org/officeDocument/2006/relationships/image"/><Relationship Id="rId3829" Target="media/image3829.png" Type="http://schemas.openxmlformats.org/officeDocument/2006/relationships/image"/><Relationship Id="rId383" Target="media/image383.png" Type="http://schemas.openxmlformats.org/officeDocument/2006/relationships/image"/><Relationship Id="rId3830" Target="media/image3830.png" Type="http://schemas.openxmlformats.org/officeDocument/2006/relationships/image"/><Relationship Id="rId3831" Target="media/image3831.png" Type="http://schemas.openxmlformats.org/officeDocument/2006/relationships/image"/><Relationship Id="rId3832" Target="media/image3832.png" Type="http://schemas.openxmlformats.org/officeDocument/2006/relationships/image"/><Relationship Id="rId3833" Target="media/image3833.png" Type="http://schemas.openxmlformats.org/officeDocument/2006/relationships/image"/><Relationship Id="rId3834" Target="media/image3834.png" Type="http://schemas.openxmlformats.org/officeDocument/2006/relationships/image"/><Relationship Id="rId3835" Target="media/image3835.png" Type="http://schemas.openxmlformats.org/officeDocument/2006/relationships/image"/><Relationship Id="rId3836" Target="media/image3836.png" Type="http://schemas.openxmlformats.org/officeDocument/2006/relationships/image"/><Relationship Id="rId3837" Target="media/image3837.png" Type="http://schemas.openxmlformats.org/officeDocument/2006/relationships/image"/><Relationship Id="rId3838" Target="media/image3838.png" Type="http://schemas.openxmlformats.org/officeDocument/2006/relationships/image"/><Relationship Id="rId3839" Target="media/image3839.png" Type="http://schemas.openxmlformats.org/officeDocument/2006/relationships/image"/><Relationship Id="rId384" Target="media/image384.png" Type="http://schemas.openxmlformats.org/officeDocument/2006/relationships/image"/><Relationship Id="rId3840" Target="media/image3840.png" Type="http://schemas.openxmlformats.org/officeDocument/2006/relationships/image"/><Relationship Id="rId3841" Target="media/image3841.png" Type="http://schemas.openxmlformats.org/officeDocument/2006/relationships/image"/><Relationship Id="rId3842" Target="media/image3842.png" Type="http://schemas.openxmlformats.org/officeDocument/2006/relationships/image"/><Relationship Id="rId3843" Target="media/image3843.png" Type="http://schemas.openxmlformats.org/officeDocument/2006/relationships/image"/><Relationship Id="rId3844" Target="media/image3844.png" Type="http://schemas.openxmlformats.org/officeDocument/2006/relationships/image"/><Relationship Id="rId3845" Target="media/image3845.png" Type="http://schemas.openxmlformats.org/officeDocument/2006/relationships/image"/><Relationship Id="rId3846" Target="media/image3846.png" Type="http://schemas.openxmlformats.org/officeDocument/2006/relationships/image"/><Relationship Id="rId3847" Target="media/image3847.png" Type="http://schemas.openxmlformats.org/officeDocument/2006/relationships/image"/><Relationship Id="rId3848" Target="media/image3848.png" Type="http://schemas.openxmlformats.org/officeDocument/2006/relationships/image"/><Relationship Id="rId3849" Target="media/image3849.png" Type="http://schemas.openxmlformats.org/officeDocument/2006/relationships/image"/><Relationship Id="rId385" Target="media/image385.png" Type="http://schemas.openxmlformats.org/officeDocument/2006/relationships/image"/><Relationship Id="rId3850" Target="media/image3850.png" Type="http://schemas.openxmlformats.org/officeDocument/2006/relationships/image"/><Relationship Id="rId3851" Target="media/image3851.png" Type="http://schemas.openxmlformats.org/officeDocument/2006/relationships/image"/><Relationship Id="rId3852" Target="media/image3852.png" Type="http://schemas.openxmlformats.org/officeDocument/2006/relationships/image"/><Relationship Id="rId3853" Target="media/image3853.png" Type="http://schemas.openxmlformats.org/officeDocument/2006/relationships/image"/><Relationship Id="rId3854" Target="media/image3854.png" Type="http://schemas.openxmlformats.org/officeDocument/2006/relationships/image"/><Relationship Id="rId3855" Target="media/image3855.png" Type="http://schemas.openxmlformats.org/officeDocument/2006/relationships/image"/><Relationship Id="rId3856" Target="media/image3856.png" Type="http://schemas.openxmlformats.org/officeDocument/2006/relationships/image"/><Relationship Id="rId3857" Target="media/image3857.png" Type="http://schemas.openxmlformats.org/officeDocument/2006/relationships/image"/><Relationship Id="rId3858" Target="media/image3858.png" Type="http://schemas.openxmlformats.org/officeDocument/2006/relationships/image"/><Relationship Id="rId3859" Target="media/image3859.png" Type="http://schemas.openxmlformats.org/officeDocument/2006/relationships/image"/><Relationship Id="rId386" Target="media/image386.png" Type="http://schemas.openxmlformats.org/officeDocument/2006/relationships/image"/><Relationship Id="rId3860" Target="media/image3860.png" Type="http://schemas.openxmlformats.org/officeDocument/2006/relationships/image"/><Relationship Id="rId3861" Target="media/image3861.png" Type="http://schemas.openxmlformats.org/officeDocument/2006/relationships/image"/><Relationship Id="rId3862" Target="media/image3862.png" Type="http://schemas.openxmlformats.org/officeDocument/2006/relationships/image"/><Relationship Id="rId3863" Target="media/image3863.png" Type="http://schemas.openxmlformats.org/officeDocument/2006/relationships/image"/><Relationship Id="rId3864" Target="media/image3864.png" Type="http://schemas.openxmlformats.org/officeDocument/2006/relationships/image"/><Relationship Id="rId3865" Target="media/image3865.png" Type="http://schemas.openxmlformats.org/officeDocument/2006/relationships/image"/><Relationship Id="rId3866" Target="media/image3866.png" Type="http://schemas.openxmlformats.org/officeDocument/2006/relationships/image"/><Relationship Id="rId3867" Target="media/image3867.png" Type="http://schemas.openxmlformats.org/officeDocument/2006/relationships/image"/><Relationship Id="rId3868" Target="media/image3868.png" Type="http://schemas.openxmlformats.org/officeDocument/2006/relationships/image"/><Relationship Id="rId3869" Target="media/image3869.png" Type="http://schemas.openxmlformats.org/officeDocument/2006/relationships/image"/><Relationship Id="rId387" Target="media/image387.png" Type="http://schemas.openxmlformats.org/officeDocument/2006/relationships/image"/><Relationship Id="rId3870" Target="media/image3870.png" Type="http://schemas.openxmlformats.org/officeDocument/2006/relationships/image"/><Relationship Id="rId3871" Target="media/image3871.png" Type="http://schemas.openxmlformats.org/officeDocument/2006/relationships/image"/><Relationship Id="rId3872" Target="media/image3872.png" Type="http://schemas.openxmlformats.org/officeDocument/2006/relationships/image"/><Relationship Id="rId3873" Target="media/image3873.png" Type="http://schemas.openxmlformats.org/officeDocument/2006/relationships/image"/><Relationship Id="rId3874" Target="media/image3874.png" Type="http://schemas.openxmlformats.org/officeDocument/2006/relationships/image"/><Relationship Id="rId3875" Target="media/image3875.png" Type="http://schemas.openxmlformats.org/officeDocument/2006/relationships/image"/><Relationship Id="rId3876" Target="media/image3876.png" Type="http://schemas.openxmlformats.org/officeDocument/2006/relationships/image"/><Relationship Id="rId3877" Target="media/image3877.png" Type="http://schemas.openxmlformats.org/officeDocument/2006/relationships/image"/><Relationship Id="rId3878" Target="media/image3878.png" Type="http://schemas.openxmlformats.org/officeDocument/2006/relationships/image"/><Relationship Id="rId3879" Target="media/image3879.png" Type="http://schemas.openxmlformats.org/officeDocument/2006/relationships/image"/><Relationship Id="rId388" Target="media/image388.png" Type="http://schemas.openxmlformats.org/officeDocument/2006/relationships/image"/><Relationship Id="rId3880" Target="media/image3880.png" Type="http://schemas.openxmlformats.org/officeDocument/2006/relationships/image"/><Relationship Id="rId3881" Target="media/image3881.png" Type="http://schemas.openxmlformats.org/officeDocument/2006/relationships/image"/><Relationship Id="rId3882" Target="media/image3882.png" Type="http://schemas.openxmlformats.org/officeDocument/2006/relationships/image"/><Relationship Id="rId3883" Target="media/image3883.png" Type="http://schemas.openxmlformats.org/officeDocument/2006/relationships/image"/><Relationship Id="rId3884" Target="media/image3884.png" Type="http://schemas.openxmlformats.org/officeDocument/2006/relationships/image"/><Relationship Id="rId3885" Target="media/image3885.png" Type="http://schemas.openxmlformats.org/officeDocument/2006/relationships/image"/><Relationship Id="rId3886" Target="media/image3886.png" Type="http://schemas.openxmlformats.org/officeDocument/2006/relationships/image"/><Relationship Id="rId3887" Target="media/image3887.png" Type="http://schemas.openxmlformats.org/officeDocument/2006/relationships/image"/><Relationship Id="rId3888" Target="media/image3888.png" Type="http://schemas.openxmlformats.org/officeDocument/2006/relationships/image"/><Relationship Id="rId3889" Target="media/image3889.png" Type="http://schemas.openxmlformats.org/officeDocument/2006/relationships/image"/><Relationship Id="rId389" Target="media/image389.png" Type="http://schemas.openxmlformats.org/officeDocument/2006/relationships/image"/><Relationship Id="rId3890" Target="media/image3890.png" Type="http://schemas.openxmlformats.org/officeDocument/2006/relationships/image"/><Relationship Id="rId3891" Target="media/image3891.png" Type="http://schemas.openxmlformats.org/officeDocument/2006/relationships/image"/><Relationship Id="rId3892" Target="media/image3892.png" Type="http://schemas.openxmlformats.org/officeDocument/2006/relationships/image"/><Relationship Id="rId3893" Target="media/image3893.png" Type="http://schemas.openxmlformats.org/officeDocument/2006/relationships/image"/><Relationship Id="rId3894" Target="media/image3894.png" Type="http://schemas.openxmlformats.org/officeDocument/2006/relationships/image"/><Relationship Id="rId3895" Target="media/image3895.png" Type="http://schemas.openxmlformats.org/officeDocument/2006/relationships/image"/><Relationship Id="rId3896" Target="media/image3896.png" Type="http://schemas.openxmlformats.org/officeDocument/2006/relationships/image"/><Relationship Id="rId3897" Target="media/image3897.png" Type="http://schemas.openxmlformats.org/officeDocument/2006/relationships/image"/><Relationship Id="rId3898" Target="media/image3898.png" Type="http://schemas.openxmlformats.org/officeDocument/2006/relationships/image"/><Relationship Id="rId3899" Target="media/image389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00" Target="media/image3900.png" Type="http://schemas.openxmlformats.org/officeDocument/2006/relationships/image"/><Relationship Id="rId3901" Target="media/image3901.png" Type="http://schemas.openxmlformats.org/officeDocument/2006/relationships/image"/><Relationship Id="rId3902" Target="media/image3902.png" Type="http://schemas.openxmlformats.org/officeDocument/2006/relationships/image"/><Relationship Id="rId3903" Target="media/image3903.png" Type="http://schemas.openxmlformats.org/officeDocument/2006/relationships/image"/><Relationship Id="rId3904" Target="media/image3904.png" Type="http://schemas.openxmlformats.org/officeDocument/2006/relationships/image"/><Relationship Id="rId3905" Target="media/image3905.png" Type="http://schemas.openxmlformats.org/officeDocument/2006/relationships/image"/><Relationship Id="rId3906" Target="media/image3906.png" Type="http://schemas.openxmlformats.org/officeDocument/2006/relationships/image"/><Relationship Id="rId3907" Target="media/image3907.png" Type="http://schemas.openxmlformats.org/officeDocument/2006/relationships/image"/><Relationship Id="rId3908" Target="media/image3908.png" Type="http://schemas.openxmlformats.org/officeDocument/2006/relationships/image"/><Relationship Id="rId3909" Target="media/image3909.png" Type="http://schemas.openxmlformats.org/officeDocument/2006/relationships/image"/><Relationship Id="rId391" Target="media/image391.png" Type="http://schemas.openxmlformats.org/officeDocument/2006/relationships/image"/><Relationship Id="rId3910" Target="media/image3910.png" Type="http://schemas.openxmlformats.org/officeDocument/2006/relationships/image"/><Relationship Id="rId3911" Target="media/image3911.png" Type="http://schemas.openxmlformats.org/officeDocument/2006/relationships/image"/><Relationship Id="rId3912" Target="media/image3912.png" Type="http://schemas.openxmlformats.org/officeDocument/2006/relationships/image"/><Relationship Id="rId3913" Target="media/image3913.png" Type="http://schemas.openxmlformats.org/officeDocument/2006/relationships/image"/><Relationship Id="rId3914" Target="media/image3914.png" Type="http://schemas.openxmlformats.org/officeDocument/2006/relationships/image"/><Relationship Id="rId3915" Target="media/image3915.png" Type="http://schemas.openxmlformats.org/officeDocument/2006/relationships/image"/><Relationship Id="rId3916" Target="media/image3916.png" Type="http://schemas.openxmlformats.org/officeDocument/2006/relationships/image"/><Relationship Id="rId3917" Target="media/image3917.png" Type="http://schemas.openxmlformats.org/officeDocument/2006/relationships/image"/><Relationship Id="rId3918" Target="media/image3918.png" Type="http://schemas.openxmlformats.org/officeDocument/2006/relationships/image"/><Relationship Id="rId3919" Target="media/image3919.png" Type="http://schemas.openxmlformats.org/officeDocument/2006/relationships/image"/><Relationship Id="rId392" Target="media/image392.png" Type="http://schemas.openxmlformats.org/officeDocument/2006/relationships/image"/><Relationship Id="rId3920" Target="media/image3920.png" Type="http://schemas.openxmlformats.org/officeDocument/2006/relationships/image"/><Relationship Id="rId3921" Target="media/image3921.png" Type="http://schemas.openxmlformats.org/officeDocument/2006/relationships/image"/><Relationship Id="rId3922" Target="media/image3922.png" Type="http://schemas.openxmlformats.org/officeDocument/2006/relationships/image"/><Relationship Id="rId3923" Target="media/image3923.png" Type="http://schemas.openxmlformats.org/officeDocument/2006/relationships/image"/><Relationship Id="rId3924" Target="media/image3924.png" Type="http://schemas.openxmlformats.org/officeDocument/2006/relationships/image"/><Relationship Id="rId3925" Target="media/image3925.png" Type="http://schemas.openxmlformats.org/officeDocument/2006/relationships/image"/><Relationship Id="rId3926" Target="media/image3926.png" Type="http://schemas.openxmlformats.org/officeDocument/2006/relationships/image"/><Relationship Id="rId3927" Target="media/image3927.png" Type="http://schemas.openxmlformats.org/officeDocument/2006/relationships/image"/><Relationship Id="rId3928" Target="media/image3928.png" Type="http://schemas.openxmlformats.org/officeDocument/2006/relationships/image"/><Relationship Id="rId3929" Target="media/image3929.png" Type="http://schemas.openxmlformats.org/officeDocument/2006/relationships/image"/><Relationship Id="rId393" Target="media/image393.png" Type="http://schemas.openxmlformats.org/officeDocument/2006/relationships/image"/><Relationship Id="rId3930" Target="media/image3930.png" Type="http://schemas.openxmlformats.org/officeDocument/2006/relationships/image"/><Relationship Id="rId3931" Target="media/image3931.png" Type="http://schemas.openxmlformats.org/officeDocument/2006/relationships/image"/><Relationship Id="rId3932" Target="media/image3932.png" Type="http://schemas.openxmlformats.org/officeDocument/2006/relationships/image"/><Relationship Id="rId3933" Target="media/image3933.png" Type="http://schemas.openxmlformats.org/officeDocument/2006/relationships/image"/><Relationship Id="rId3934" Target="media/image3934.png" Type="http://schemas.openxmlformats.org/officeDocument/2006/relationships/image"/><Relationship Id="rId3935" Target="media/image3935.png" Type="http://schemas.openxmlformats.org/officeDocument/2006/relationships/image"/><Relationship Id="rId3936" Target="media/image3936.png" Type="http://schemas.openxmlformats.org/officeDocument/2006/relationships/image"/><Relationship Id="rId3937" Target="media/image3937.png" Type="http://schemas.openxmlformats.org/officeDocument/2006/relationships/image"/><Relationship Id="rId3938" Target="media/image3938.png" Type="http://schemas.openxmlformats.org/officeDocument/2006/relationships/image"/><Relationship Id="rId3939" Target="media/image3939.png" Type="http://schemas.openxmlformats.org/officeDocument/2006/relationships/image"/><Relationship Id="rId394" Target="media/image394.png" Type="http://schemas.openxmlformats.org/officeDocument/2006/relationships/image"/><Relationship Id="rId3940" Target="media/image3940.png" Type="http://schemas.openxmlformats.org/officeDocument/2006/relationships/image"/><Relationship Id="rId3941" Target="media/image3941.png" Type="http://schemas.openxmlformats.org/officeDocument/2006/relationships/image"/><Relationship Id="rId3942" Target="media/image3942.png" Type="http://schemas.openxmlformats.org/officeDocument/2006/relationships/image"/><Relationship Id="rId3943" Target="media/image3943.png" Type="http://schemas.openxmlformats.org/officeDocument/2006/relationships/image"/><Relationship Id="rId3944" Target="media/image3944.png" Type="http://schemas.openxmlformats.org/officeDocument/2006/relationships/image"/><Relationship Id="rId3945" Target="media/image3945.png" Type="http://schemas.openxmlformats.org/officeDocument/2006/relationships/image"/><Relationship Id="rId3946" Target="media/image3946.png" Type="http://schemas.openxmlformats.org/officeDocument/2006/relationships/image"/><Relationship Id="rId3947" Target="media/image3947.png" Type="http://schemas.openxmlformats.org/officeDocument/2006/relationships/image"/><Relationship Id="rId3948" Target="media/image3948.png" Type="http://schemas.openxmlformats.org/officeDocument/2006/relationships/image"/><Relationship Id="rId3949" Target="media/image3949.png" Type="http://schemas.openxmlformats.org/officeDocument/2006/relationships/image"/><Relationship Id="rId395" Target="media/image395.png" Type="http://schemas.openxmlformats.org/officeDocument/2006/relationships/image"/><Relationship Id="rId3950" Target="media/image3950.png" Type="http://schemas.openxmlformats.org/officeDocument/2006/relationships/image"/><Relationship Id="rId3951" Target="media/image3951.png" Type="http://schemas.openxmlformats.org/officeDocument/2006/relationships/image"/><Relationship Id="rId3952" Target="media/image3952.png" Type="http://schemas.openxmlformats.org/officeDocument/2006/relationships/image"/><Relationship Id="rId3953" Target="media/image3953.png" Type="http://schemas.openxmlformats.org/officeDocument/2006/relationships/image"/><Relationship Id="rId3954" Target="media/image3954.png" Type="http://schemas.openxmlformats.org/officeDocument/2006/relationships/image"/><Relationship Id="rId3955" Target="media/image3955.png" Type="http://schemas.openxmlformats.org/officeDocument/2006/relationships/image"/><Relationship Id="rId3956" Target="media/image3956.png" Type="http://schemas.openxmlformats.org/officeDocument/2006/relationships/image"/><Relationship Id="rId3957" Target="media/image3957.png" Type="http://schemas.openxmlformats.org/officeDocument/2006/relationships/image"/><Relationship Id="rId3958" Target="media/image3958.png" Type="http://schemas.openxmlformats.org/officeDocument/2006/relationships/image"/><Relationship Id="rId3959" Target="media/image3959.png" Type="http://schemas.openxmlformats.org/officeDocument/2006/relationships/image"/><Relationship Id="rId396" Target="media/image396.png" Type="http://schemas.openxmlformats.org/officeDocument/2006/relationships/image"/><Relationship Id="rId3960" Target="media/image3960.png" Type="http://schemas.openxmlformats.org/officeDocument/2006/relationships/image"/><Relationship Id="rId3961" Target="media/image3961.png" Type="http://schemas.openxmlformats.org/officeDocument/2006/relationships/image"/><Relationship Id="rId3962" Target="media/image3962.png" Type="http://schemas.openxmlformats.org/officeDocument/2006/relationships/image"/><Relationship Id="rId3963" Target="media/image3963.png" Type="http://schemas.openxmlformats.org/officeDocument/2006/relationships/image"/><Relationship Id="rId3964" Target="media/image3964.png" Type="http://schemas.openxmlformats.org/officeDocument/2006/relationships/image"/><Relationship Id="rId3965" Target="media/image3965.png" Type="http://schemas.openxmlformats.org/officeDocument/2006/relationships/image"/><Relationship Id="rId3966" Target="media/image3966.png" Type="http://schemas.openxmlformats.org/officeDocument/2006/relationships/image"/><Relationship Id="rId3967" Target="media/image3967.png" Type="http://schemas.openxmlformats.org/officeDocument/2006/relationships/image"/><Relationship Id="rId3968" Target="media/image3968.png" Type="http://schemas.openxmlformats.org/officeDocument/2006/relationships/image"/><Relationship Id="rId3969" Target="media/image3969.png" Type="http://schemas.openxmlformats.org/officeDocument/2006/relationships/image"/><Relationship Id="rId397" Target="media/image397.png" Type="http://schemas.openxmlformats.org/officeDocument/2006/relationships/image"/><Relationship Id="rId3970" Target="media/image3970.png" Type="http://schemas.openxmlformats.org/officeDocument/2006/relationships/image"/><Relationship Id="rId3971" Target="media/image3971.png" Type="http://schemas.openxmlformats.org/officeDocument/2006/relationships/image"/><Relationship Id="rId3972" Target="media/image3972.png" Type="http://schemas.openxmlformats.org/officeDocument/2006/relationships/image"/><Relationship Id="rId3973" Target="media/image3973.png" Type="http://schemas.openxmlformats.org/officeDocument/2006/relationships/image"/><Relationship Id="rId3974" Target="media/image3974.png" Type="http://schemas.openxmlformats.org/officeDocument/2006/relationships/image"/><Relationship Id="rId3975" Target="media/image3975.png" Type="http://schemas.openxmlformats.org/officeDocument/2006/relationships/image"/><Relationship Id="rId3976" Target="media/image3976.png" Type="http://schemas.openxmlformats.org/officeDocument/2006/relationships/image"/><Relationship Id="rId3977" Target="media/image3977.png" Type="http://schemas.openxmlformats.org/officeDocument/2006/relationships/image"/><Relationship Id="rId3978" Target="media/image3978.png" Type="http://schemas.openxmlformats.org/officeDocument/2006/relationships/image"/><Relationship Id="rId3979" Target="media/image3979.png" Type="http://schemas.openxmlformats.org/officeDocument/2006/relationships/image"/><Relationship Id="rId398" Target="media/image398.png" Type="http://schemas.openxmlformats.org/officeDocument/2006/relationships/image"/><Relationship Id="rId3980" Target="media/image3980.png" Type="http://schemas.openxmlformats.org/officeDocument/2006/relationships/image"/><Relationship Id="rId3981" Target="media/image3981.png" Type="http://schemas.openxmlformats.org/officeDocument/2006/relationships/image"/><Relationship Id="rId3982" Target="media/image3982.png" Type="http://schemas.openxmlformats.org/officeDocument/2006/relationships/image"/><Relationship Id="rId3983" Target="media/image3983.png" Type="http://schemas.openxmlformats.org/officeDocument/2006/relationships/image"/><Relationship Id="rId3984" Target="media/image3984.png" Type="http://schemas.openxmlformats.org/officeDocument/2006/relationships/image"/><Relationship Id="rId3985" Target="media/image3985.png" Type="http://schemas.openxmlformats.org/officeDocument/2006/relationships/image"/><Relationship Id="rId3986" Target="media/image3986.png" Type="http://schemas.openxmlformats.org/officeDocument/2006/relationships/image"/><Relationship Id="rId3987" Target="media/image3987.png" Type="http://schemas.openxmlformats.org/officeDocument/2006/relationships/image"/><Relationship Id="rId3988" Target="media/image3988.png" Type="http://schemas.openxmlformats.org/officeDocument/2006/relationships/image"/><Relationship Id="rId3989" Target="media/image3989.png" Type="http://schemas.openxmlformats.org/officeDocument/2006/relationships/image"/><Relationship Id="rId399" Target="media/image399.png" Type="http://schemas.openxmlformats.org/officeDocument/2006/relationships/image"/><Relationship Id="rId3990" Target="media/image3990.png" Type="http://schemas.openxmlformats.org/officeDocument/2006/relationships/image"/><Relationship Id="rId3991" Target="media/image3991.png" Type="http://schemas.openxmlformats.org/officeDocument/2006/relationships/image"/><Relationship Id="rId3992" Target="media/image3992.png" Type="http://schemas.openxmlformats.org/officeDocument/2006/relationships/image"/><Relationship Id="rId3993" Target="media/image3993.png" Type="http://schemas.openxmlformats.org/officeDocument/2006/relationships/image"/><Relationship Id="rId3994" Target="media/image3994.png" Type="http://schemas.openxmlformats.org/officeDocument/2006/relationships/image"/><Relationship Id="rId3995" Target="media/image3995.png" Type="http://schemas.openxmlformats.org/officeDocument/2006/relationships/image"/><Relationship Id="rId3996" Target="media/image3996.png" Type="http://schemas.openxmlformats.org/officeDocument/2006/relationships/image"/><Relationship Id="rId3997" Target="media/image3997.png" Type="http://schemas.openxmlformats.org/officeDocument/2006/relationships/image"/><Relationship Id="rId3998" Target="media/image3998.png" Type="http://schemas.openxmlformats.org/officeDocument/2006/relationships/image"/><Relationship Id="rId3999" Target="media/image39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00" Target="media/image4000.png" Type="http://schemas.openxmlformats.org/officeDocument/2006/relationships/image"/><Relationship Id="rId4001" Target="media/image4001.png" Type="http://schemas.openxmlformats.org/officeDocument/2006/relationships/image"/><Relationship Id="rId4002" Target="media/image4002.png" Type="http://schemas.openxmlformats.org/officeDocument/2006/relationships/image"/><Relationship Id="rId4003" Target="media/image4003.png" Type="http://schemas.openxmlformats.org/officeDocument/2006/relationships/image"/><Relationship Id="rId4004" Target="media/image4004.png" Type="http://schemas.openxmlformats.org/officeDocument/2006/relationships/image"/><Relationship Id="rId4005" Target="media/image4005.png" Type="http://schemas.openxmlformats.org/officeDocument/2006/relationships/image"/><Relationship Id="rId4006" Target="media/image4006.png" Type="http://schemas.openxmlformats.org/officeDocument/2006/relationships/image"/><Relationship Id="rId4007" Target="media/image4007.png" Type="http://schemas.openxmlformats.org/officeDocument/2006/relationships/image"/><Relationship Id="rId4008" Target="media/image4008.png" Type="http://schemas.openxmlformats.org/officeDocument/2006/relationships/image"/><Relationship Id="rId4009" Target="media/image4009.png" Type="http://schemas.openxmlformats.org/officeDocument/2006/relationships/image"/><Relationship Id="rId401" Target="media/image401.png" Type="http://schemas.openxmlformats.org/officeDocument/2006/relationships/image"/><Relationship Id="rId4010" Target="media/image4010.png" Type="http://schemas.openxmlformats.org/officeDocument/2006/relationships/image"/><Relationship Id="rId4011" Target="media/image4011.png" Type="http://schemas.openxmlformats.org/officeDocument/2006/relationships/image"/><Relationship Id="rId4012" Target="media/image4012.png" Type="http://schemas.openxmlformats.org/officeDocument/2006/relationships/image"/><Relationship Id="rId4013" Target="media/image4013.png" Type="http://schemas.openxmlformats.org/officeDocument/2006/relationships/image"/><Relationship Id="rId4014" Target="media/image4014.png" Type="http://schemas.openxmlformats.org/officeDocument/2006/relationships/image"/><Relationship Id="rId4015" Target="media/image4015.png" Type="http://schemas.openxmlformats.org/officeDocument/2006/relationships/image"/><Relationship Id="rId4016" Target="media/image4016.png" Type="http://schemas.openxmlformats.org/officeDocument/2006/relationships/image"/><Relationship Id="rId4017" Target="media/image4017.png" Type="http://schemas.openxmlformats.org/officeDocument/2006/relationships/image"/><Relationship Id="rId4018" Target="media/image4018.png" Type="http://schemas.openxmlformats.org/officeDocument/2006/relationships/image"/><Relationship Id="rId4019" Target="media/image4019.png" Type="http://schemas.openxmlformats.org/officeDocument/2006/relationships/image"/><Relationship Id="rId402" Target="media/image402.png" Type="http://schemas.openxmlformats.org/officeDocument/2006/relationships/image"/><Relationship Id="rId4020" Target="media/image4020.png" Type="http://schemas.openxmlformats.org/officeDocument/2006/relationships/image"/><Relationship Id="rId4021" Target="media/image4021.png" Type="http://schemas.openxmlformats.org/officeDocument/2006/relationships/image"/><Relationship Id="rId4022" Target="media/image4022.png" Type="http://schemas.openxmlformats.org/officeDocument/2006/relationships/image"/><Relationship Id="rId4023" Target="media/image4023.png" Type="http://schemas.openxmlformats.org/officeDocument/2006/relationships/image"/><Relationship Id="rId4024" Target="media/image4024.png" Type="http://schemas.openxmlformats.org/officeDocument/2006/relationships/image"/><Relationship Id="rId4025" Target="media/image4025.png" Type="http://schemas.openxmlformats.org/officeDocument/2006/relationships/image"/><Relationship Id="rId4026" Target="media/image4026.png" Type="http://schemas.openxmlformats.org/officeDocument/2006/relationships/image"/><Relationship Id="rId4027" Target="media/image4027.png" Type="http://schemas.openxmlformats.org/officeDocument/2006/relationships/image"/><Relationship Id="rId4028" Target="media/image4028.png" Type="http://schemas.openxmlformats.org/officeDocument/2006/relationships/image"/><Relationship Id="rId4029" Target="media/image4029.png" Type="http://schemas.openxmlformats.org/officeDocument/2006/relationships/image"/><Relationship Id="rId403" Target="media/image403.png" Type="http://schemas.openxmlformats.org/officeDocument/2006/relationships/image"/><Relationship Id="rId4030" Target="media/image4030.png" Type="http://schemas.openxmlformats.org/officeDocument/2006/relationships/image"/><Relationship Id="rId4031" Target="media/image4031.png" Type="http://schemas.openxmlformats.org/officeDocument/2006/relationships/image"/><Relationship Id="rId4032" Target="media/image4032.png" Type="http://schemas.openxmlformats.org/officeDocument/2006/relationships/image"/><Relationship Id="rId4033" Target="media/image4033.png" Type="http://schemas.openxmlformats.org/officeDocument/2006/relationships/image"/><Relationship Id="rId4034" Target="media/image4034.png" Type="http://schemas.openxmlformats.org/officeDocument/2006/relationships/image"/><Relationship Id="rId4035" Target="media/image4035.png" Type="http://schemas.openxmlformats.org/officeDocument/2006/relationships/image"/><Relationship Id="rId4036" Target="media/image4036.png" Type="http://schemas.openxmlformats.org/officeDocument/2006/relationships/image"/><Relationship Id="rId4037" Target="media/image4037.png" Type="http://schemas.openxmlformats.org/officeDocument/2006/relationships/image"/><Relationship Id="rId4038" Target="media/image4038.png" Type="http://schemas.openxmlformats.org/officeDocument/2006/relationships/image"/><Relationship Id="rId4039" Target="media/image4039.png" Type="http://schemas.openxmlformats.org/officeDocument/2006/relationships/image"/><Relationship Id="rId404" Target="media/image404.png" Type="http://schemas.openxmlformats.org/officeDocument/2006/relationships/image"/><Relationship Id="rId4040" Target="media/image4040.png" Type="http://schemas.openxmlformats.org/officeDocument/2006/relationships/image"/><Relationship Id="rId4041" Target="media/image4041.png" Type="http://schemas.openxmlformats.org/officeDocument/2006/relationships/image"/><Relationship Id="rId4042" Target="media/image4042.png" Type="http://schemas.openxmlformats.org/officeDocument/2006/relationships/image"/><Relationship Id="rId4043" Target="media/image4043.png" Type="http://schemas.openxmlformats.org/officeDocument/2006/relationships/image"/><Relationship Id="rId4044" Target="media/image4044.png" Type="http://schemas.openxmlformats.org/officeDocument/2006/relationships/image"/><Relationship Id="rId4045" Target="media/image4045.png" Type="http://schemas.openxmlformats.org/officeDocument/2006/relationships/image"/><Relationship Id="rId4046" Target="media/image4046.png" Type="http://schemas.openxmlformats.org/officeDocument/2006/relationships/image"/><Relationship Id="rId4047" Target="media/image4047.png" Type="http://schemas.openxmlformats.org/officeDocument/2006/relationships/image"/><Relationship Id="rId4048" Target="media/image4048.png" Type="http://schemas.openxmlformats.org/officeDocument/2006/relationships/image"/><Relationship Id="rId4049" Target="media/image4049.png" Type="http://schemas.openxmlformats.org/officeDocument/2006/relationships/image"/><Relationship Id="rId405" Target="media/image405.png" Type="http://schemas.openxmlformats.org/officeDocument/2006/relationships/image"/><Relationship Id="rId4050" Target="media/image4050.png" Type="http://schemas.openxmlformats.org/officeDocument/2006/relationships/image"/><Relationship Id="rId4051" Target="media/image4051.png" Type="http://schemas.openxmlformats.org/officeDocument/2006/relationships/image"/><Relationship Id="rId4052" Target="media/image4052.png" Type="http://schemas.openxmlformats.org/officeDocument/2006/relationships/image"/><Relationship Id="rId4053" Target="media/image4053.png" Type="http://schemas.openxmlformats.org/officeDocument/2006/relationships/image"/><Relationship Id="rId4054" Target="media/image4054.png" Type="http://schemas.openxmlformats.org/officeDocument/2006/relationships/image"/><Relationship Id="rId4055" Target="media/image4055.png" Type="http://schemas.openxmlformats.org/officeDocument/2006/relationships/image"/><Relationship Id="rId4056" Target="media/image4056.png" Type="http://schemas.openxmlformats.org/officeDocument/2006/relationships/image"/><Relationship Id="rId4057" Target="media/image4057.png" Type="http://schemas.openxmlformats.org/officeDocument/2006/relationships/image"/><Relationship Id="rId4058" Target="media/image4058.png" Type="http://schemas.openxmlformats.org/officeDocument/2006/relationships/image"/><Relationship Id="rId4059" Target="media/image4059.png" Type="http://schemas.openxmlformats.org/officeDocument/2006/relationships/image"/><Relationship Id="rId406" Target="media/image406.png" Type="http://schemas.openxmlformats.org/officeDocument/2006/relationships/image"/><Relationship Id="rId4060" Target="media/image4060.png" Type="http://schemas.openxmlformats.org/officeDocument/2006/relationships/image"/><Relationship Id="rId4061" Target="media/image4061.png" Type="http://schemas.openxmlformats.org/officeDocument/2006/relationships/image"/><Relationship Id="rId4062" Target="media/image4062.png" Type="http://schemas.openxmlformats.org/officeDocument/2006/relationships/image"/><Relationship Id="rId4063" Target="media/image4063.png" Type="http://schemas.openxmlformats.org/officeDocument/2006/relationships/image"/><Relationship Id="rId4064" Target="media/image4064.png" Type="http://schemas.openxmlformats.org/officeDocument/2006/relationships/image"/><Relationship Id="rId4065" Target="media/image4065.png" Type="http://schemas.openxmlformats.org/officeDocument/2006/relationships/image"/><Relationship Id="rId4066" Target="media/image4066.png" Type="http://schemas.openxmlformats.org/officeDocument/2006/relationships/image"/><Relationship Id="rId4067" Target="media/image4067.png" Type="http://schemas.openxmlformats.org/officeDocument/2006/relationships/image"/><Relationship Id="rId4068" Target="media/image4068.png" Type="http://schemas.openxmlformats.org/officeDocument/2006/relationships/image"/><Relationship Id="rId4069" Target="media/image4069.png" Type="http://schemas.openxmlformats.org/officeDocument/2006/relationships/image"/><Relationship Id="rId407" Target="media/image407.png" Type="http://schemas.openxmlformats.org/officeDocument/2006/relationships/image"/><Relationship Id="rId4070" Target="media/image4070.png" Type="http://schemas.openxmlformats.org/officeDocument/2006/relationships/image"/><Relationship Id="rId4071" Target="media/image4071.png" Type="http://schemas.openxmlformats.org/officeDocument/2006/relationships/image"/><Relationship Id="rId4072" Target="media/image4072.png" Type="http://schemas.openxmlformats.org/officeDocument/2006/relationships/image"/><Relationship Id="rId4073" Target="media/image4073.png" Type="http://schemas.openxmlformats.org/officeDocument/2006/relationships/image"/><Relationship Id="rId4074" Target="media/image4074.png" Type="http://schemas.openxmlformats.org/officeDocument/2006/relationships/image"/><Relationship Id="rId4075" Target="media/image4075.png" Type="http://schemas.openxmlformats.org/officeDocument/2006/relationships/image"/><Relationship Id="rId4076" Target="media/image4076.png" Type="http://schemas.openxmlformats.org/officeDocument/2006/relationships/image"/><Relationship Id="rId4077" Target="media/image4077.png" Type="http://schemas.openxmlformats.org/officeDocument/2006/relationships/image"/><Relationship Id="rId4078" Target="media/image4078.png" Type="http://schemas.openxmlformats.org/officeDocument/2006/relationships/image"/><Relationship Id="rId4079" Target="media/image4079.png" Type="http://schemas.openxmlformats.org/officeDocument/2006/relationships/image"/><Relationship Id="rId408" Target="media/image408.png" Type="http://schemas.openxmlformats.org/officeDocument/2006/relationships/image"/><Relationship Id="rId4080" Target="media/image4080.png" Type="http://schemas.openxmlformats.org/officeDocument/2006/relationships/image"/><Relationship Id="rId4081" Target="media/image4081.png" Type="http://schemas.openxmlformats.org/officeDocument/2006/relationships/image"/><Relationship Id="rId4082" Target="media/image4082.png" Type="http://schemas.openxmlformats.org/officeDocument/2006/relationships/image"/><Relationship Id="rId4083" Target="media/image4083.png" Type="http://schemas.openxmlformats.org/officeDocument/2006/relationships/image"/><Relationship Id="rId4084" Target="media/image4084.png" Type="http://schemas.openxmlformats.org/officeDocument/2006/relationships/image"/><Relationship Id="rId4085" Target="media/image4085.png" Type="http://schemas.openxmlformats.org/officeDocument/2006/relationships/image"/><Relationship Id="rId4086" Target="media/image4086.png" Type="http://schemas.openxmlformats.org/officeDocument/2006/relationships/image"/><Relationship Id="rId4087" Target="media/image4087.png" Type="http://schemas.openxmlformats.org/officeDocument/2006/relationships/image"/><Relationship Id="rId4088" Target="media/image4088.png" Type="http://schemas.openxmlformats.org/officeDocument/2006/relationships/image"/><Relationship Id="rId4089" Target="media/image4089.png" Type="http://schemas.openxmlformats.org/officeDocument/2006/relationships/image"/><Relationship Id="rId409" Target="media/image409.png" Type="http://schemas.openxmlformats.org/officeDocument/2006/relationships/image"/><Relationship Id="rId4090" Target="media/image4090.png" Type="http://schemas.openxmlformats.org/officeDocument/2006/relationships/image"/><Relationship Id="rId4091" Target="media/image4091.png" Type="http://schemas.openxmlformats.org/officeDocument/2006/relationships/image"/><Relationship Id="rId4092" Target="media/image4092.png" Type="http://schemas.openxmlformats.org/officeDocument/2006/relationships/image"/><Relationship Id="rId4093" Target="media/image4093.png" Type="http://schemas.openxmlformats.org/officeDocument/2006/relationships/image"/><Relationship Id="rId4094" Target="media/image4094.png" Type="http://schemas.openxmlformats.org/officeDocument/2006/relationships/image"/><Relationship Id="rId4095" Target="media/image4095.png" Type="http://schemas.openxmlformats.org/officeDocument/2006/relationships/image"/><Relationship Id="rId4096" Target="media/image4096.png" Type="http://schemas.openxmlformats.org/officeDocument/2006/relationships/image"/><Relationship Id="rId4097" Target="media/image4097.png" Type="http://schemas.openxmlformats.org/officeDocument/2006/relationships/image"/><Relationship Id="rId4098" Target="media/image4098.png" Type="http://schemas.openxmlformats.org/officeDocument/2006/relationships/image"/><Relationship Id="rId4099" Target="media/image409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00" Target="media/image4100.png" Type="http://schemas.openxmlformats.org/officeDocument/2006/relationships/image"/><Relationship Id="rId4101" Target="media/image4101.png" Type="http://schemas.openxmlformats.org/officeDocument/2006/relationships/image"/><Relationship Id="rId4102" Target="media/image4102.png" Type="http://schemas.openxmlformats.org/officeDocument/2006/relationships/image"/><Relationship Id="rId4103" Target="media/image4103.png" Type="http://schemas.openxmlformats.org/officeDocument/2006/relationships/image"/><Relationship Id="rId4104" Target="media/image4104.png" Type="http://schemas.openxmlformats.org/officeDocument/2006/relationships/image"/><Relationship Id="rId4105" Target="media/image4105.png" Type="http://schemas.openxmlformats.org/officeDocument/2006/relationships/image"/><Relationship Id="rId4106" Target="media/image4106.png" Type="http://schemas.openxmlformats.org/officeDocument/2006/relationships/image"/><Relationship Id="rId4107" Target="media/image4107.png" Type="http://schemas.openxmlformats.org/officeDocument/2006/relationships/image"/><Relationship Id="rId4108" Target="media/image4108.png" Type="http://schemas.openxmlformats.org/officeDocument/2006/relationships/image"/><Relationship Id="rId4109" Target="media/image4109.png" Type="http://schemas.openxmlformats.org/officeDocument/2006/relationships/image"/><Relationship Id="rId411" Target="media/image411.png" Type="http://schemas.openxmlformats.org/officeDocument/2006/relationships/image"/><Relationship Id="rId4110" Target="media/image4110.png" Type="http://schemas.openxmlformats.org/officeDocument/2006/relationships/image"/><Relationship Id="rId4111" Target="media/image4111.png" Type="http://schemas.openxmlformats.org/officeDocument/2006/relationships/image"/><Relationship Id="rId4112" Target="media/image4112.png" Type="http://schemas.openxmlformats.org/officeDocument/2006/relationships/image"/><Relationship Id="rId4113" Target="media/image4113.png" Type="http://schemas.openxmlformats.org/officeDocument/2006/relationships/image"/><Relationship Id="rId4114" Target="media/image4114.png" Type="http://schemas.openxmlformats.org/officeDocument/2006/relationships/image"/><Relationship Id="rId4115" Target="media/image4115.png" Type="http://schemas.openxmlformats.org/officeDocument/2006/relationships/image"/><Relationship Id="rId4116" Target="media/image4116.png" Type="http://schemas.openxmlformats.org/officeDocument/2006/relationships/image"/><Relationship Id="rId4117" Target="media/image4117.png" Type="http://schemas.openxmlformats.org/officeDocument/2006/relationships/image"/><Relationship Id="rId4118" Target="media/image4118.png" Type="http://schemas.openxmlformats.org/officeDocument/2006/relationships/image"/><Relationship Id="rId4119" Target="media/image4119.png" Type="http://schemas.openxmlformats.org/officeDocument/2006/relationships/image"/><Relationship Id="rId412" Target="media/image412.png" Type="http://schemas.openxmlformats.org/officeDocument/2006/relationships/image"/><Relationship Id="rId4120" Target="media/image4120.png" Type="http://schemas.openxmlformats.org/officeDocument/2006/relationships/image"/><Relationship Id="rId4121" Target="media/image4121.png" Type="http://schemas.openxmlformats.org/officeDocument/2006/relationships/image"/><Relationship Id="rId4122" Target="media/image4122.png" Type="http://schemas.openxmlformats.org/officeDocument/2006/relationships/image"/><Relationship Id="rId4123" Target="media/image4123.png" Type="http://schemas.openxmlformats.org/officeDocument/2006/relationships/image"/><Relationship Id="rId4124" Target="media/image4124.png" Type="http://schemas.openxmlformats.org/officeDocument/2006/relationships/image"/><Relationship Id="rId4125" Target="media/image4125.png" Type="http://schemas.openxmlformats.org/officeDocument/2006/relationships/image"/><Relationship Id="rId4126" Target="media/image4126.png" Type="http://schemas.openxmlformats.org/officeDocument/2006/relationships/image"/><Relationship Id="rId4127" Target="media/image4127.png" Type="http://schemas.openxmlformats.org/officeDocument/2006/relationships/image"/><Relationship Id="rId4128" Target="media/image4128.png" Type="http://schemas.openxmlformats.org/officeDocument/2006/relationships/image"/><Relationship Id="rId4129" Target="media/image4129.png" Type="http://schemas.openxmlformats.org/officeDocument/2006/relationships/image"/><Relationship Id="rId413" Target="media/image413.png" Type="http://schemas.openxmlformats.org/officeDocument/2006/relationships/image"/><Relationship Id="rId4130" Target="media/image4130.png" Type="http://schemas.openxmlformats.org/officeDocument/2006/relationships/image"/><Relationship Id="rId4131" Target="media/image4131.png" Type="http://schemas.openxmlformats.org/officeDocument/2006/relationships/image"/><Relationship Id="rId4132" Target="media/image4132.png" Type="http://schemas.openxmlformats.org/officeDocument/2006/relationships/image"/><Relationship Id="rId4133" Target="media/image4133.png" Type="http://schemas.openxmlformats.org/officeDocument/2006/relationships/image"/><Relationship Id="rId4134" Target="media/image4134.png" Type="http://schemas.openxmlformats.org/officeDocument/2006/relationships/image"/><Relationship Id="rId4135" Target="media/image4135.png" Type="http://schemas.openxmlformats.org/officeDocument/2006/relationships/image"/><Relationship Id="rId4136" Target="media/image4136.png" Type="http://schemas.openxmlformats.org/officeDocument/2006/relationships/image"/><Relationship Id="rId4137" Target="media/image4137.png" Type="http://schemas.openxmlformats.org/officeDocument/2006/relationships/image"/><Relationship Id="rId4138" Target="media/image4138.png" Type="http://schemas.openxmlformats.org/officeDocument/2006/relationships/image"/><Relationship Id="rId4139" Target="media/image4139.png" Type="http://schemas.openxmlformats.org/officeDocument/2006/relationships/image"/><Relationship Id="rId414" Target="media/image414.png" Type="http://schemas.openxmlformats.org/officeDocument/2006/relationships/image"/><Relationship Id="rId4140" Target="media/image4140.png" Type="http://schemas.openxmlformats.org/officeDocument/2006/relationships/image"/><Relationship Id="rId4141" Target="media/image4141.png" Type="http://schemas.openxmlformats.org/officeDocument/2006/relationships/image"/><Relationship Id="rId4142" Target="media/image4142.png" Type="http://schemas.openxmlformats.org/officeDocument/2006/relationships/image"/><Relationship Id="rId4143" Target="media/image4143.png" Type="http://schemas.openxmlformats.org/officeDocument/2006/relationships/image"/><Relationship Id="rId4144" Target="media/image4144.png" Type="http://schemas.openxmlformats.org/officeDocument/2006/relationships/image"/><Relationship Id="rId4145" Target="media/image4145.png" Type="http://schemas.openxmlformats.org/officeDocument/2006/relationships/image"/><Relationship Id="rId4146" Target="media/image4146.png" Type="http://schemas.openxmlformats.org/officeDocument/2006/relationships/image"/><Relationship Id="rId4147" Target="media/image4147.png" Type="http://schemas.openxmlformats.org/officeDocument/2006/relationships/image"/><Relationship Id="rId4148" Target="media/image4148.png" Type="http://schemas.openxmlformats.org/officeDocument/2006/relationships/image"/><Relationship Id="rId4149" Target="media/image4149.png" Type="http://schemas.openxmlformats.org/officeDocument/2006/relationships/image"/><Relationship Id="rId415" Target="media/image415.png" Type="http://schemas.openxmlformats.org/officeDocument/2006/relationships/image"/><Relationship Id="rId4150" Target="media/image4150.png" Type="http://schemas.openxmlformats.org/officeDocument/2006/relationships/image"/><Relationship Id="rId4151" Target="media/image4151.png" Type="http://schemas.openxmlformats.org/officeDocument/2006/relationships/image"/><Relationship Id="rId4152" Target="media/image4152.png" Type="http://schemas.openxmlformats.org/officeDocument/2006/relationships/image"/><Relationship Id="rId4153" Target="media/image4153.png" Type="http://schemas.openxmlformats.org/officeDocument/2006/relationships/image"/><Relationship Id="rId4154" Target="media/image4154.png" Type="http://schemas.openxmlformats.org/officeDocument/2006/relationships/image"/><Relationship Id="rId4155" Target="media/image4155.png" Type="http://schemas.openxmlformats.org/officeDocument/2006/relationships/image"/><Relationship Id="rId4156" Target="media/image4156.png" Type="http://schemas.openxmlformats.org/officeDocument/2006/relationships/image"/><Relationship Id="rId4157" Target="media/image4157.png" Type="http://schemas.openxmlformats.org/officeDocument/2006/relationships/image"/><Relationship Id="rId4158" Target="media/image4158.png" Type="http://schemas.openxmlformats.org/officeDocument/2006/relationships/image"/><Relationship Id="rId4159" Target="media/image4159.png" Type="http://schemas.openxmlformats.org/officeDocument/2006/relationships/image"/><Relationship Id="rId416" Target="media/image416.png" Type="http://schemas.openxmlformats.org/officeDocument/2006/relationships/image"/><Relationship Id="rId4160" Target="media/image4160.png" Type="http://schemas.openxmlformats.org/officeDocument/2006/relationships/image"/><Relationship Id="rId4161" Target="media/image4161.png" Type="http://schemas.openxmlformats.org/officeDocument/2006/relationships/image"/><Relationship Id="rId4162" Target="media/image4162.png" Type="http://schemas.openxmlformats.org/officeDocument/2006/relationships/image"/><Relationship Id="rId4163" Target="media/image4163.png" Type="http://schemas.openxmlformats.org/officeDocument/2006/relationships/image"/><Relationship Id="rId4164" Target="media/image4164.png" Type="http://schemas.openxmlformats.org/officeDocument/2006/relationships/image"/><Relationship Id="rId4165" Target="media/image4165.png" Type="http://schemas.openxmlformats.org/officeDocument/2006/relationships/image"/><Relationship Id="rId4166" Target="media/image4166.png" Type="http://schemas.openxmlformats.org/officeDocument/2006/relationships/image"/><Relationship Id="rId4167" Target="media/image4167.png" Type="http://schemas.openxmlformats.org/officeDocument/2006/relationships/image"/><Relationship Id="rId4168" Target="media/image4168.png" Type="http://schemas.openxmlformats.org/officeDocument/2006/relationships/image"/><Relationship Id="rId4169" Target="media/image4169.png" Type="http://schemas.openxmlformats.org/officeDocument/2006/relationships/image"/><Relationship Id="rId417" Target="media/image417.png" Type="http://schemas.openxmlformats.org/officeDocument/2006/relationships/image"/><Relationship Id="rId4170" Target="media/image4170.png" Type="http://schemas.openxmlformats.org/officeDocument/2006/relationships/image"/><Relationship Id="rId4171" Target="media/image4171.png" Type="http://schemas.openxmlformats.org/officeDocument/2006/relationships/image"/><Relationship Id="rId4172" Target="media/image4172.png" Type="http://schemas.openxmlformats.org/officeDocument/2006/relationships/image"/><Relationship Id="rId4173" Target="media/image4173.png" Type="http://schemas.openxmlformats.org/officeDocument/2006/relationships/image"/><Relationship Id="rId4174" Target="media/image4174.png" Type="http://schemas.openxmlformats.org/officeDocument/2006/relationships/image"/><Relationship Id="rId4175" Target="media/image4175.png" Type="http://schemas.openxmlformats.org/officeDocument/2006/relationships/image"/><Relationship Id="rId4176" Target="media/image4176.png" Type="http://schemas.openxmlformats.org/officeDocument/2006/relationships/image"/><Relationship Id="rId4177" Target="media/image4177.png" Type="http://schemas.openxmlformats.org/officeDocument/2006/relationships/image"/><Relationship Id="rId4178" Target="media/image4178.png" Type="http://schemas.openxmlformats.org/officeDocument/2006/relationships/image"/><Relationship Id="rId4179" Target="media/image4179.png" Type="http://schemas.openxmlformats.org/officeDocument/2006/relationships/image"/><Relationship Id="rId418" Target="media/image418.png" Type="http://schemas.openxmlformats.org/officeDocument/2006/relationships/image"/><Relationship Id="rId4180" Target="media/image4180.png" Type="http://schemas.openxmlformats.org/officeDocument/2006/relationships/image"/><Relationship Id="rId4181" Target="media/image4181.png" Type="http://schemas.openxmlformats.org/officeDocument/2006/relationships/image"/><Relationship Id="rId4182" Target="media/image4182.png" Type="http://schemas.openxmlformats.org/officeDocument/2006/relationships/image"/><Relationship Id="rId4183" Target="media/image4183.png" Type="http://schemas.openxmlformats.org/officeDocument/2006/relationships/image"/><Relationship Id="rId4184" Target="media/image4184.png" Type="http://schemas.openxmlformats.org/officeDocument/2006/relationships/image"/><Relationship Id="rId4185" Target="media/image4185.png" Type="http://schemas.openxmlformats.org/officeDocument/2006/relationships/image"/><Relationship Id="rId4186" Target="media/image4186.png" Type="http://schemas.openxmlformats.org/officeDocument/2006/relationships/image"/><Relationship Id="rId4187" Target="media/image4187.png" Type="http://schemas.openxmlformats.org/officeDocument/2006/relationships/image"/><Relationship Id="rId4188" Target="media/image4188.png" Type="http://schemas.openxmlformats.org/officeDocument/2006/relationships/image"/><Relationship Id="rId4189" Target="media/image4189.png" Type="http://schemas.openxmlformats.org/officeDocument/2006/relationships/image"/><Relationship Id="rId419" Target="media/image419.png" Type="http://schemas.openxmlformats.org/officeDocument/2006/relationships/image"/><Relationship Id="rId4190" Target="media/image4190.png" Type="http://schemas.openxmlformats.org/officeDocument/2006/relationships/image"/><Relationship Id="rId4191" Target="media/image4191.png" Type="http://schemas.openxmlformats.org/officeDocument/2006/relationships/image"/><Relationship Id="rId4192" Target="media/image4192.png" Type="http://schemas.openxmlformats.org/officeDocument/2006/relationships/image"/><Relationship Id="rId4193" Target="media/image4193.png" Type="http://schemas.openxmlformats.org/officeDocument/2006/relationships/image"/><Relationship Id="rId4194" Target="media/image4194.png" Type="http://schemas.openxmlformats.org/officeDocument/2006/relationships/image"/><Relationship Id="rId4195" Target="media/image4195.png" Type="http://schemas.openxmlformats.org/officeDocument/2006/relationships/image"/><Relationship Id="rId4196" Target="media/image4196.png" Type="http://schemas.openxmlformats.org/officeDocument/2006/relationships/image"/><Relationship Id="rId4197" Target="media/image4197.png" Type="http://schemas.openxmlformats.org/officeDocument/2006/relationships/image"/><Relationship Id="rId4198" Target="media/image4198.png" Type="http://schemas.openxmlformats.org/officeDocument/2006/relationships/image"/><Relationship Id="rId4199" Target="media/image419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00" Target="media/image4200.png" Type="http://schemas.openxmlformats.org/officeDocument/2006/relationships/image"/><Relationship Id="rId4201" Target="media/image4201.png" Type="http://schemas.openxmlformats.org/officeDocument/2006/relationships/image"/><Relationship Id="rId4202" Target="media/image4202.png" Type="http://schemas.openxmlformats.org/officeDocument/2006/relationships/image"/><Relationship Id="rId4203" Target="media/image4203.png" Type="http://schemas.openxmlformats.org/officeDocument/2006/relationships/image"/><Relationship Id="rId4204" Target="media/image4204.png" Type="http://schemas.openxmlformats.org/officeDocument/2006/relationships/image"/><Relationship Id="rId4205" Target="media/image4205.png" Type="http://schemas.openxmlformats.org/officeDocument/2006/relationships/image"/><Relationship Id="rId4206" Target="media/image4206.png" Type="http://schemas.openxmlformats.org/officeDocument/2006/relationships/image"/><Relationship Id="rId4207" Target="media/image4207.png" Type="http://schemas.openxmlformats.org/officeDocument/2006/relationships/image"/><Relationship Id="rId4208" Target="media/image4208.png" Type="http://schemas.openxmlformats.org/officeDocument/2006/relationships/image"/><Relationship Id="rId4209" Target="media/image4209.png" Type="http://schemas.openxmlformats.org/officeDocument/2006/relationships/image"/><Relationship Id="rId421" Target="media/image421.png" Type="http://schemas.openxmlformats.org/officeDocument/2006/relationships/image"/><Relationship Id="rId4210" Target="media/image4210.png" Type="http://schemas.openxmlformats.org/officeDocument/2006/relationships/image"/><Relationship Id="rId4211" Target="media/image4211.png" Type="http://schemas.openxmlformats.org/officeDocument/2006/relationships/image"/><Relationship Id="rId4212" Target="media/image4212.png" Type="http://schemas.openxmlformats.org/officeDocument/2006/relationships/image"/><Relationship Id="rId4213" Target="media/image4213.png" Type="http://schemas.openxmlformats.org/officeDocument/2006/relationships/image"/><Relationship Id="rId4214" Target="media/image4214.png" Type="http://schemas.openxmlformats.org/officeDocument/2006/relationships/image"/><Relationship Id="rId4215" Target="media/image4215.png" Type="http://schemas.openxmlformats.org/officeDocument/2006/relationships/image"/><Relationship Id="rId4216" Target="media/image4216.png" Type="http://schemas.openxmlformats.org/officeDocument/2006/relationships/image"/><Relationship Id="rId4217" Target="media/image4217.png" Type="http://schemas.openxmlformats.org/officeDocument/2006/relationships/image"/><Relationship Id="rId4218" Target="media/image4218.png" Type="http://schemas.openxmlformats.org/officeDocument/2006/relationships/image"/><Relationship Id="rId4219" Target="media/image4219.png" Type="http://schemas.openxmlformats.org/officeDocument/2006/relationships/image"/><Relationship Id="rId422" Target="media/image422.png" Type="http://schemas.openxmlformats.org/officeDocument/2006/relationships/image"/><Relationship Id="rId4220" Target="media/image4220.png" Type="http://schemas.openxmlformats.org/officeDocument/2006/relationships/image"/><Relationship Id="rId4221" Target="media/image4221.png" Type="http://schemas.openxmlformats.org/officeDocument/2006/relationships/image"/><Relationship Id="rId4222" Target="media/image4222.png" Type="http://schemas.openxmlformats.org/officeDocument/2006/relationships/image"/><Relationship Id="rId4223" Target="media/image4223.png" Type="http://schemas.openxmlformats.org/officeDocument/2006/relationships/image"/><Relationship Id="rId4224" Target="media/image4224.png" Type="http://schemas.openxmlformats.org/officeDocument/2006/relationships/image"/><Relationship Id="rId4225" Target="media/image4225.png" Type="http://schemas.openxmlformats.org/officeDocument/2006/relationships/image"/><Relationship Id="rId4226" Target="media/image4226.png" Type="http://schemas.openxmlformats.org/officeDocument/2006/relationships/image"/><Relationship Id="rId4227" Target="media/image4227.png" Type="http://schemas.openxmlformats.org/officeDocument/2006/relationships/image"/><Relationship Id="rId4228" Target="media/image4228.png" Type="http://schemas.openxmlformats.org/officeDocument/2006/relationships/image"/><Relationship Id="rId4229" Target="media/image4229.png" Type="http://schemas.openxmlformats.org/officeDocument/2006/relationships/image"/><Relationship Id="rId423" Target="media/image423.png" Type="http://schemas.openxmlformats.org/officeDocument/2006/relationships/image"/><Relationship Id="rId4230" Target="media/image4230.png" Type="http://schemas.openxmlformats.org/officeDocument/2006/relationships/image"/><Relationship Id="rId4231" Target="media/image4231.png" Type="http://schemas.openxmlformats.org/officeDocument/2006/relationships/image"/><Relationship Id="rId4232" Target="media/image4232.png" Type="http://schemas.openxmlformats.org/officeDocument/2006/relationships/image"/><Relationship Id="rId4233" Target="media/image4233.png" Type="http://schemas.openxmlformats.org/officeDocument/2006/relationships/image"/><Relationship Id="rId4234" Target="media/image4234.png" Type="http://schemas.openxmlformats.org/officeDocument/2006/relationships/image"/><Relationship Id="rId4235" Target="media/image4235.png" Type="http://schemas.openxmlformats.org/officeDocument/2006/relationships/image"/><Relationship Id="rId4236" Target="media/image4236.png" Type="http://schemas.openxmlformats.org/officeDocument/2006/relationships/image"/><Relationship Id="rId4237" Target="media/image4237.png" Type="http://schemas.openxmlformats.org/officeDocument/2006/relationships/image"/><Relationship Id="rId4238" Target="media/image4238.png" Type="http://schemas.openxmlformats.org/officeDocument/2006/relationships/image"/><Relationship Id="rId4239" Target="media/image4239.png" Type="http://schemas.openxmlformats.org/officeDocument/2006/relationships/image"/><Relationship Id="rId424" Target="media/image424.png" Type="http://schemas.openxmlformats.org/officeDocument/2006/relationships/image"/><Relationship Id="rId4240" Target="media/image4240.png" Type="http://schemas.openxmlformats.org/officeDocument/2006/relationships/image"/><Relationship Id="rId4241" Target="media/image4241.png" Type="http://schemas.openxmlformats.org/officeDocument/2006/relationships/image"/><Relationship Id="rId4242" Target="media/image4242.png" Type="http://schemas.openxmlformats.org/officeDocument/2006/relationships/image"/><Relationship Id="rId4243" Target="media/image4243.png" Type="http://schemas.openxmlformats.org/officeDocument/2006/relationships/image"/><Relationship Id="rId4244" Target="media/image4244.png" Type="http://schemas.openxmlformats.org/officeDocument/2006/relationships/image"/><Relationship Id="rId4245" Target="media/image4245.png" Type="http://schemas.openxmlformats.org/officeDocument/2006/relationships/image"/><Relationship Id="rId4246" Target="media/image4246.png" Type="http://schemas.openxmlformats.org/officeDocument/2006/relationships/image"/><Relationship Id="rId4247" Target="media/image4247.png" Type="http://schemas.openxmlformats.org/officeDocument/2006/relationships/image"/><Relationship Id="rId4248" Target="media/image4248.png" Type="http://schemas.openxmlformats.org/officeDocument/2006/relationships/image"/><Relationship Id="rId4249" Target="media/image4249.png" Type="http://schemas.openxmlformats.org/officeDocument/2006/relationships/image"/><Relationship Id="rId425" Target="media/image425.png" Type="http://schemas.openxmlformats.org/officeDocument/2006/relationships/image"/><Relationship Id="rId4250" Target="media/image4250.png" Type="http://schemas.openxmlformats.org/officeDocument/2006/relationships/image"/><Relationship Id="rId4251" Target="media/image4251.png" Type="http://schemas.openxmlformats.org/officeDocument/2006/relationships/image"/><Relationship Id="rId4252" Target="media/image4252.png" Type="http://schemas.openxmlformats.org/officeDocument/2006/relationships/image"/><Relationship Id="rId4253" Target="media/image4253.png" Type="http://schemas.openxmlformats.org/officeDocument/2006/relationships/image"/><Relationship Id="rId4254" Target="media/image4254.png" Type="http://schemas.openxmlformats.org/officeDocument/2006/relationships/image"/><Relationship Id="rId4255" Target="media/image4255.png" Type="http://schemas.openxmlformats.org/officeDocument/2006/relationships/image"/><Relationship Id="rId4256" Target="media/image4256.png" Type="http://schemas.openxmlformats.org/officeDocument/2006/relationships/image"/><Relationship Id="rId4257" Target="media/image4257.png" Type="http://schemas.openxmlformats.org/officeDocument/2006/relationships/image"/><Relationship Id="rId4258" Target="media/image4258.png" Type="http://schemas.openxmlformats.org/officeDocument/2006/relationships/image"/><Relationship Id="rId4259" Target="media/image4259.png" Type="http://schemas.openxmlformats.org/officeDocument/2006/relationships/image"/><Relationship Id="rId426" Target="media/image426.png" Type="http://schemas.openxmlformats.org/officeDocument/2006/relationships/image"/><Relationship Id="rId4260" Target="media/image4260.png" Type="http://schemas.openxmlformats.org/officeDocument/2006/relationships/image"/><Relationship Id="rId4261" Target="media/image4261.png" Type="http://schemas.openxmlformats.org/officeDocument/2006/relationships/image"/><Relationship Id="rId4262" Target="media/image4262.png" Type="http://schemas.openxmlformats.org/officeDocument/2006/relationships/image"/><Relationship Id="rId4263" Target="media/image4263.png" Type="http://schemas.openxmlformats.org/officeDocument/2006/relationships/image"/><Relationship Id="rId4264" Target="media/image4264.png" Type="http://schemas.openxmlformats.org/officeDocument/2006/relationships/image"/><Relationship Id="rId4265" Target="media/image4265.png" Type="http://schemas.openxmlformats.org/officeDocument/2006/relationships/image"/><Relationship Id="rId4266" Target="media/image4266.png" Type="http://schemas.openxmlformats.org/officeDocument/2006/relationships/image"/><Relationship Id="rId4267" Target="media/image4267.png" Type="http://schemas.openxmlformats.org/officeDocument/2006/relationships/image"/><Relationship Id="rId4268" Target="media/image4268.png" Type="http://schemas.openxmlformats.org/officeDocument/2006/relationships/image"/><Relationship Id="rId4269" Target="media/image4269.png" Type="http://schemas.openxmlformats.org/officeDocument/2006/relationships/image"/><Relationship Id="rId427" Target="media/image427.png" Type="http://schemas.openxmlformats.org/officeDocument/2006/relationships/image"/><Relationship Id="rId4270" Target="media/image4270.png" Type="http://schemas.openxmlformats.org/officeDocument/2006/relationships/image"/><Relationship Id="rId4271" Target="media/image4271.png" Type="http://schemas.openxmlformats.org/officeDocument/2006/relationships/image"/><Relationship Id="rId4272" Target="media/image4272.png" Type="http://schemas.openxmlformats.org/officeDocument/2006/relationships/image"/><Relationship Id="rId4273" Target="media/image4273.png" Type="http://schemas.openxmlformats.org/officeDocument/2006/relationships/image"/><Relationship Id="rId4274" Target="media/image4274.png" Type="http://schemas.openxmlformats.org/officeDocument/2006/relationships/image"/><Relationship Id="rId4275" Target="media/image4275.png" Type="http://schemas.openxmlformats.org/officeDocument/2006/relationships/image"/><Relationship Id="rId4276" Target="media/image4276.png" Type="http://schemas.openxmlformats.org/officeDocument/2006/relationships/image"/><Relationship Id="rId4277" Target="media/image4277.png" Type="http://schemas.openxmlformats.org/officeDocument/2006/relationships/image"/><Relationship Id="rId4278" Target="media/image4278.png" Type="http://schemas.openxmlformats.org/officeDocument/2006/relationships/image"/><Relationship Id="rId4279" Target="media/image4279.png" Type="http://schemas.openxmlformats.org/officeDocument/2006/relationships/image"/><Relationship Id="rId428" Target="media/image428.png" Type="http://schemas.openxmlformats.org/officeDocument/2006/relationships/image"/><Relationship Id="rId4280" Target="media/image4280.png" Type="http://schemas.openxmlformats.org/officeDocument/2006/relationships/image"/><Relationship Id="rId4281" Target="media/image4281.png" Type="http://schemas.openxmlformats.org/officeDocument/2006/relationships/image"/><Relationship Id="rId4282" Target="media/image4282.png" Type="http://schemas.openxmlformats.org/officeDocument/2006/relationships/image"/><Relationship Id="rId4283" Target="media/image4283.png" Type="http://schemas.openxmlformats.org/officeDocument/2006/relationships/image"/><Relationship Id="rId4284" Target="media/image4284.png" Type="http://schemas.openxmlformats.org/officeDocument/2006/relationships/image"/><Relationship Id="rId4285" Target="media/image4285.png" Type="http://schemas.openxmlformats.org/officeDocument/2006/relationships/image"/><Relationship Id="rId4286" Target="media/image4286.png" Type="http://schemas.openxmlformats.org/officeDocument/2006/relationships/image"/><Relationship Id="rId4287" Target="media/image4287.png" Type="http://schemas.openxmlformats.org/officeDocument/2006/relationships/image"/><Relationship Id="rId4288" Target="media/image4288.png" Type="http://schemas.openxmlformats.org/officeDocument/2006/relationships/image"/><Relationship Id="rId4289" Target="media/image4289.png" Type="http://schemas.openxmlformats.org/officeDocument/2006/relationships/image"/><Relationship Id="rId429" Target="media/image429.png" Type="http://schemas.openxmlformats.org/officeDocument/2006/relationships/image"/><Relationship Id="rId4290" Target="media/image4290.png" Type="http://schemas.openxmlformats.org/officeDocument/2006/relationships/image"/><Relationship Id="rId4291" Target="media/image4291.png" Type="http://schemas.openxmlformats.org/officeDocument/2006/relationships/image"/><Relationship Id="rId4292" Target="media/image4292.png" Type="http://schemas.openxmlformats.org/officeDocument/2006/relationships/image"/><Relationship Id="rId4293" Target="media/image4293.png" Type="http://schemas.openxmlformats.org/officeDocument/2006/relationships/image"/><Relationship Id="rId4294" Target="media/image4294.png" Type="http://schemas.openxmlformats.org/officeDocument/2006/relationships/image"/><Relationship Id="rId4295" Target="media/image4295.png" Type="http://schemas.openxmlformats.org/officeDocument/2006/relationships/image"/><Relationship Id="rId4296" Target="media/image4296.png" Type="http://schemas.openxmlformats.org/officeDocument/2006/relationships/image"/><Relationship Id="rId4297" Target="media/image4297.png" Type="http://schemas.openxmlformats.org/officeDocument/2006/relationships/image"/><Relationship Id="rId4298" Target="media/image4298.png" Type="http://schemas.openxmlformats.org/officeDocument/2006/relationships/image"/><Relationship Id="rId4299" Target="media/image429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00" Target="media/image4300.png" Type="http://schemas.openxmlformats.org/officeDocument/2006/relationships/image"/><Relationship Id="rId4301" Target="media/image4301.png" Type="http://schemas.openxmlformats.org/officeDocument/2006/relationships/image"/><Relationship Id="rId4302" Target="media/image4302.png" Type="http://schemas.openxmlformats.org/officeDocument/2006/relationships/image"/><Relationship Id="rId4303" Target="media/image4303.png" Type="http://schemas.openxmlformats.org/officeDocument/2006/relationships/image"/><Relationship Id="rId4304" Target="media/image4304.png" Type="http://schemas.openxmlformats.org/officeDocument/2006/relationships/image"/><Relationship Id="rId4305" Target="media/image4305.png" Type="http://schemas.openxmlformats.org/officeDocument/2006/relationships/image"/><Relationship Id="rId4306" Target="media/image4306.png" Type="http://schemas.openxmlformats.org/officeDocument/2006/relationships/image"/><Relationship Id="rId4307" Target="media/image4307.png" Type="http://schemas.openxmlformats.org/officeDocument/2006/relationships/image"/><Relationship Id="rId4308" Target="media/image4308.png" Type="http://schemas.openxmlformats.org/officeDocument/2006/relationships/image"/><Relationship Id="rId4309" Target="media/image4309.png" Type="http://schemas.openxmlformats.org/officeDocument/2006/relationships/image"/><Relationship Id="rId431" Target="media/image431.png" Type="http://schemas.openxmlformats.org/officeDocument/2006/relationships/image"/><Relationship Id="rId4310" Target="media/image4310.png" Type="http://schemas.openxmlformats.org/officeDocument/2006/relationships/image"/><Relationship Id="rId4311" Target="media/image4311.png" Type="http://schemas.openxmlformats.org/officeDocument/2006/relationships/image"/><Relationship Id="rId4312" Target="media/image4312.png" Type="http://schemas.openxmlformats.org/officeDocument/2006/relationships/image"/><Relationship Id="rId4313" Target="media/image4313.png" Type="http://schemas.openxmlformats.org/officeDocument/2006/relationships/image"/><Relationship Id="rId4314" Target="media/image4314.png" Type="http://schemas.openxmlformats.org/officeDocument/2006/relationships/image"/><Relationship Id="rId4315" Target="media/image4315.png" Type="http://schemas.openxmlformats.org/officeDocument/2006/relationships/image"/><Relationship Id="rId4316" Target="media/image4316.png" Type="http://schemas.openxmlformats.org/officeDocument/2006/relationships/image"/><Relationship Id="rId4317" Target="media/image4317.png" Type="http://schemas.openxmlformats.org/officeDocument/2006/relationships/image"/><Relationship Id="rId4318" Target="media/image4318.png" Type="http://schemas.openxmlformats.org/officeDocument/2006/relationships/image"/><Relationship Id="rId4319" Target="media/image4319.png" Type="http://schemas.openxmlformats.org/officeDocument/2006/relationships/image"/><Relationship Id="rId432" Target="media/image432.png" Type="http://schemas.openxmlformats.org/officeDocument/2006/relationships/image"/><Relationship Id="rId4320" Target="media/image4320.png" Type="http://schemas.openxmlformats.org/officeDocument/2006/relationships/image"/><Relationship Id="rId4321" Target="media/image4321.png" Type="http://schemas.openxmlformats.org/officeDocument/2006/relationships/image"/><Relationship Id="rId4322" Target="media/image4322.png" Type="http://schemas.openxmlformats.org/officeDocument/2006/relationships/image"/><Relationship Id="rId4323" Target="media/image4323.png" Type="http://schemas.openxmlformats.org/officeDocument/2006/relationships/image"/><Relationship Id="rId4324" Target="media/image4324.png" Type="http://schemas.openxmlformats.org/officeDocument/2006/relationships/image"/><Relationship Id="rId4325" Target="media/image4325.png" Type="http://schemas.openxmlformats.org/officeDocument/2006/relationships/image"/><Relationship Id="rId4326" Target="media/image4326.png" Type="http://schemas.openxmlformats.org/officeDocument/2006/relationships/image"/><Relationship Id="rId4327" Target="media/image4327.png" Type="http://schemas.openxmlformats.org/officeDocument/2006/relationships/image"/><Relationship Id="rId4328" Target="media/image4328.png" Type="http://schemas.openxmlformats.org/officeDocument/2006/relationships/image"/><Relationship Id="rId4329" Target="media/image4329.png" Type="http://schemas.openxmlformats.org/officeDocument/2006/relationships/image"/><Relationship Id="rId433" Target="media/image433.png" Type="http://schemas.openxmlformats.org/officeDocument/2006/relationships/image"/><Relationship Id="rId4330" Target="media/image4330.png" Type="http://schemas.openxmlformats.org/officeDocument/2006/relationships/image"/><Relationship Id="rId4331" Target="media/image4331.png" Type="http://schemas.openxmlformats.org/officeDocument/2006/relationships/image"/><Relationship Id="rId4332" Target="media/image4332.png" Type="http://schemas.openxmlformats.org/officeDocument/2006/relationships/image"/><Relationship Id="rId4333" Target="media/image4333.png" Type="http://schemas.openxmlformats.org/officeDocument/2006/relationships/image"/><Relationship Id="rId4334" Target="media/image4334.png" Type="http://schemas.openxmlformats.org/officeDocument/2006/relationships/image"/><Relationship Id="rId4335" Target="media/image4335.png" Type="http://schemas.openxmlformats.org/officeDocument/2006/relationships/image"/><Relationship Id="rId4336" Target="media/image4336.png" Type="http://schemas.openxmlformats.org/officeDocument/2006/relationships/image"/><Relationship Id="rId4337" Target="media/image4337.png" Type="http://schemas.openxmlformats.org/officeDocument/2006/relationships/image"/><Relationship Id="rId4338" Target="media/image4338.png" Type="http://schemas.openxmlformats.org/officeDocument/2006/relationships/image"/><Relationship Id="rId4339" Target="media/image4339.png" Type="http://schemas.openxmlformats.org/officeDocument/2006/relationships/image"/><Relationship Id="rId434" Target="media/image434.png" Type="http://schemas.openxmlformats.org/officeDocument/2006/relationships/image"/><Relationship Id="rId4340" Target="media/image4340.png" Type="http://schemas.openxmlformats.org/officeDocument/2006/relationships/image"/><Relationship Id="rId4341" Target="media/image4341.png" Type="http://schemas.openxmlformats.org/officeDocument/2006/relationships/image"/><Relationship Id="rId4342" Target="media/image4342.png" Type="http://schemas.openxmlformats.org/officeDocument/2006/relationships/image"/><Relationship Id="rId4343" Target="media/image4343.png" Type="http://schemas.openxmlformats.org/officeDocument/2006/relationships/image"/><Relationship Id="rId4344" Target="media/image4344.png" Type="http://schemas.openxmlformats.org/officeDocument/2006/relationships/image"/><Relationship Id="rId4345" Target="media/image4345.png" Type="http://schemas.openxmlformats.org/officeDocument/2006/relationships/image"/><Relationship Id="rId4346" Target="media/image4346.png" Type="http://schemas.openxmlformats.org/officeDocument/2006/relationships/image"/><Relationship Id="rId4347" Target="media/image4347.png" Type="http://schemas.openxmlformats.org/officeDocument/2006/relationships/image"/><Relationship Id="rId4348" Target="media/image4348.png" Type="http://schemas.openxmlformats.org/officeDocument/2006/relationships/image"/><Relationship Id="rId4349" Target="media/image4349.png" Type="http://schemas.openxmlformats.org/officeDocument/2006/relationships/image"/><Relationship Id="rId435" Target="media/image435.png" Type="http://schemas.openxmlformats.org/officeDocument/2006/relationships/image"/><Relationship Id="rId4350" Target="media/image4350.png" Type="http://schemas.openxmlformats.org/officeDocument/2006/relationships/image"/><Relationship Id="rId4351" Target="media/image4351.png" Type="http://schemas.openxmlformats.org/officeDocument/2006/relationships/image"/><Relationship Id="rId4352" Target="media/image4352.png" Type="http://schemas.openxmlformats.org/officeDocument/2006/relationships/image"/><Relationship Id="rId4353" Target="media/image4353.png" Type="http://schemas.openxmlformats.org/officeDocument/2006/relationships/image"/><Relationship Id="rId4354" Target="media/image4354.png" Type="http://schemas.openxmlformats.org/officeDocument/2006/relationships/image"/><Relationship Id="rId4355" Target="media/image4355.png" Type="http://schemas.openxmlformats.org/officeDocument/2006/relationships/image"/><Relationship Id="rId4356" Target="media/image4356.png" Type="http://schemas.openxmlformats.org/officeDocument/2006/relationships/image"/><Relationship Id="rId4357" Target="media/image4357.png" Type="http://schemas.openxmlformats.org/officeDocument/2006/relationships/image"/><Relationship Id="rId4358" Target="media/image4358.png" Type="http://schemas.openxmlformats.org/officeDocument/2006/relationships/image"/><Relationship Id="rId4359" Target="media/image4359.png" Type="http://schemas.openxmlformats.org/officeDocument/2006/relationships/image"/><Relationship Id="rId436" Target="media/image436.png" Type="http://schemas.openxmlformats.org/officeDocument/2006/relationships/image"/><Relationship Id="rId4360" Target="media/image4360.png" Type="http://schemas.openxmlformats.org/officeDocument/2006/relationships/image"/><Relationship Id="rId4361" Target="media/image4361.png" Type="http://schemas.openxmlformats.org/officeDocument/2006/relationships/image"/><Relationship Id="rId4362" Target="media/image4362.png" Type="http://schemas.openxmlformats.org/officeDocument/2006/relationships/image"/><Relationship Id="rId4363" Target="media/image4363.png" Type="http://schemas.openxmlformats.org/officeDocument/2006/relationships/image"/><Relationship Id="rId4364" Target="media/image4364.png" Type="http://schemas.openxmlformats.org/officeDocument/2006/relationships/image"/><Relationship Id="rId4365" Target="media/image4365.png" Type="http://schemas.openxmlformats.org/officeDocument/2006/relationships/image"/><Relationship Id="rId4366" Target="media/image4366.png" Type="http://schemas.openxmlformats.org/officeDocument/2006/relationships/image"/><Relationship Id="rId4367" Target="media/image4367.png" Type="http://schemas.openxmlformats.org/officeDocument/2006/relationships/image"/><Relationship Id="rId4368" Target="media/image4368.png" Type="http://schemas.openxmlformats.org/officeDocument/2006/relationships/image"/><Relationship Id="rId4369" Target="media/image4369.png" Type="http://schemas.openxmlformats.org/officeDocument/2006/relationships/image"/><Relationship Id="rId437" Target="media/image437.png" Type="http://schemas.openxmlformats.org/officeDocument/2006/relationships/image"/><Relationship Id="rId4370" Target="media/image4370.png" Type="http://schemas.openxmlformats.org/officeDocument/2006/relationships/image"/><Relationship Id="rId4371" Target="media/image4371.png" Type="http://schemas.openxmlformats.org/officeDocument/2006/relationships/image"/><Relationship Id="rId4372" Target="media/image4372.png" Type="http://schemas.openxmlformats.org/officeDocument/2006/relationships/image"/><Relationship Id="rId4373" Target="media/image4373.png" Type="http://schemas.openxmlformats.org/officeDocument/2006/relationships/image"/><Relationship Id="rId4374" Target="media/image4374.png" Type="http://schemas.openxmlformats.org/officeDocument/2006/relationships/image"/><Relationship Id="rId4375" Target="media/image4375.png" Type="http://schemas.openxmlformats.org/officeDocument/2006/relationships/image"/><Relationship Id="rId4376" Target="media/image4376.png" Type="http://schemas.openxmlformats.org/officeDocument/2006/relationships/image"/><Relationship Id="rId4377" Target="media/image4377.png" Type="http://schemas.openxmlformats.org/officeDocument/2006/relationships/image"/><Relationship Id="rId4378" Target="media/image4378.png" Type="http://schemas.openxmlformats.org/officeDocument/2006/relationships/image"/><Relationship Id="rId4379" Target="media/image4379.png" Type="http://schemas.openxmlformats.org/officeDocument/2006/relationships/image"/><Relationship Id="rId438" Target="media/image438.png" Type="http://schemas.openxmlformats.org/officeDocument/2006/relationships/image"/><Relationship Id="rId4380" Target="media/image4380.png" Type="http://schemas.openxmlformats.org/officeDocument/2006/relationships/image"/><Relationship Id="rId4381" Target="media/image4381.png" Type="http://schemas.openxmlformats.org/officeDocument/2006/relationships/image"/><Relationship Id="rId4382" Target="media/image4382.png" Type="http://schemas.openxmlformats.org/officeDocument/2006/relationships/image"/><Relationship Id="rId4383" Target="media/image4383.png" Type="http://schemas.openxmlformats.org/officeDocument/2006/relationships/image"/><Relationship Id="rId4384" Target="media/image4384.png" Type="http://schemas.openxmlformats.org/officeDocument/2006/relationships/image"/><Relationship Id="rId4385" Target="media/image4385.png" Type="http://schemas.openxmlformats.org/officeDocument/2006/relationships/image"/><Relationship Id="rId4386" Target="media/image4386.png" Type="http://schemas.openxmlformats.org/officeDocument/2006/relationships/image"/><Relationship Id="rId4387" Target="media/image4387.png" Type="http://schemas.openxmlformats.org/officeDocument/2006/relationships/image"/><Relationship Id="rId4388" Target="media/image4388.png" Type="http://schemas.openxmlformats.org/officeDocument/2006/relationships/image"/><Relationship Id="rId4389" Target="media/image4389.png" Type="http://schemas.openxmlformats.org/officeDocument/2006/relationships/image"/><Relationship Id="rId439" Target="media/image439.png" Type="http://schemas.openxmlformats.org/officeDocument/2006/relationships/image"/><Relationship Id="rId4390" Target="media/image4390.png" Type="http://schemas.openxmlformats.org/officeDocument/2006/relationships/image"/><Relationship Id="rId4391" Target="media/image4391.png" Type="http://schemas.openxmlformats.org/officeDocument/2006/relationships/image"/><Relationship Id="rId4392" Target="media/image4392.png" Type="http://schemas.openxmlformats.org/officeDocument/2006/relationships/image"/><Relationship Id="rId4393" Target="media/image4393.png" Type="http://schemas.openxmlformats.org/officeDocument/2006/relationships/image"/><Relationship Id="rId4394" Target="media/image4394.png" Type="http://schemas.openxmlformats.org/officeDocument/2006/relationships/image"/><Relationship Id="rId4395" Target="media/image4395.png" Type="http://schemas.openxmlformats.org/officeDocument/2006/relationships/image"/><Relationship Id="rId4396" Target="media/image4396.png" Type="http://schemas.openxmlformats.org/officeDocument/2006/relationships/image"/><Relationship Id="rId4397" Target="media/image4397.png" Type="http://schemas.openxmlformats.org/officeDocument/2006/relationships/image"/><Relationship Id="rId4398" Target="media/image4398.png" Type="http://schemas.openxmlformats.org/officeDocument/2006/relationships/image"/><Relationship Id="rId4399" Target="media/image439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00" Target="media/image4400.png" Type="http://schemas.openxmlformats.org/officeDocument/2006/relationships/image"/><Relationship Id="rId4401" Target="media/image4401.png" Type="http://schemas.openxmlformats.org/officeDocument/2006/relationships/image"/><Relationship Id="rId4402" Target="media/image4402.png" Type="http://schemas.openxmlformats.org/officeDocument/2006/relationships/image"/><Relationship Id="rId4403" Target="media/image4403.png" Type="http://schemas.openxmlformats.org/officeDocument/2006/relationships/image"/><Relationship Id="rId4404" Target="media/image4404.png" Type="http://schemas.openxmlformats.org/officeDocument/2006/relationships/image"/><Relationship Id="rId4405" Target="media/image4405.png" Type="http://schemas.openxmlformats.org/officeDocument/2006/relationships/image"/><Relationship Id="rId4406" Target="media/image4406.png" Type="http://schemas.openxmlformats.org/officeDocument/2006/relationships/image"/><Relationship Id="rId4407" Target="media/image4407.png" Type="http://schemas.openxmlformats.org/officeDocument/2006/relationships/image"/><Relationship Id="rId4408" Target="media/image4408.png" Type="http://schemas.openxmlformats.org/officeDocument/2006/relationships/image"/><Relationship Id="rId4409" Target="media/image4409.png" Type="http://schemas.openxmlformats.org/officeDocument/2006/relationships/image"/><Relationship Id="rId441" Target="media/image441.png" Type="http://schemas.openxmlformats.org/officeDocument/2006/relationships/image"/><Relationship Id="rId4410" Target="media/image4410.png" Type="http://schemas.openxmlformats.org/officeDocument/2006/relationships/image"/><Relationship Id="rId4411" Target="media/image4411.png" Type="http://schemas.openxmlformats.org/officeDocument/2006/relationships/image"/><Relationship Id="rId4412" Target="media/image4412.png" Type="http://schemas.openxmlformats.org/officeDocument/2006/relationships/image"/><Relationship Id="rId4413" Target="media/image4413.png" Type="http://schemas.openxmlformats.org/officeDocument/2006/relationships/image"/><Relationship Id="rId4414" Target="media/image4414.png" Type="http://schemas.openxmlformats.org/officeDocument/2006/relationships/image"/><Relationship Id="rId4415" Target="media/image4415.png" Type="http://schemas.openxmlformats.org/officeDocument/2006/relationships/image"/><Relationship Id="rId4416" Target="media/image4416.png" Type="http://schemas.openxmlformats.org/officeDocument/2006/relationships/image"/><Relationship Id="rId4417" Target="media/image4417.png" Type="http://schemas.openxmlformats.org/officeDocument/2006/relationships/image"/><Relationship Id="rId4418" Target="media/image4418.png" Type="http://schemas.openxmlformats.org/officeDocument/2006/relationships/image"/><Relationship Id="rId4419" Target="media/image4419.png" Type="http://schemas.openxmlformats.org/officeDocument/2006/relationships/image"/><Relationship Id="rId442" Target="media/image442.png" Type="http://schemas.openxmlformats.org/officeDocument/2006/relationships/image"/><Relationship Id="rId4420" Target="media/image4420.png" Type="http://schemas.openxmlformats.org/officeDocument/2006/relationships/image"/><Relationship Id="rId4421" Target="media/image4421.png" Type="http://schemas.openxmlformats.org/officeDocument/2006/relationships/image"/><Relationship Id="rId4422" Target="media/image4422.png" Type="http://schemas.openxmlformats.org/officeDocument/2006/relationships/image"/><Relationship Id="rId4423" Target="media/image4423.png" Type="http://schemas.openxmlformats.org/officeDocument/2006/relationships/image"/><Relationship Id="rId4424" Target="media/image4424.png" Type="http://schemas.openxmlformats.org/officeDocument/2006/relationships/image"/><Relationship Id="rId4425" Target="media/image4425.png" Type="http://schemas.openxmlformats.org/officeDocument/2006/relationships/image"/><Relationship Id="rId4426" Target="media/image4426.png" Type="http://schemas.openxmlformats.org/officeDocument/2006/relationships/image"/><Relationship Id="rId4427" Target="media/image4427.png" Type="http://schemas.openxmlformats.org/officeDocument/2006/relationships/image"/><Relationship Id="rId4428" Target="media/image4428.png" Type="http://schemas.openxmlformats.org/officeDocument/2006/relationships/image"/><Relationship Id="rId4429" Target="media/image4429.png" Type="http://schemas.openxmlformats.org/officeDocument/2006/relationships/image"/><Relationship Id="rId443" Target="media/image443.png" Type="http://schemas.openxmlformats.org/officeDocument/2006/relationships/image"/><Relationship Id="rId4430" Target="media/image4430.png" Type="http://schemas.openxmlformats.org/officeDocument/2006/relationships/image"/><Relationship Id="rId4431" Target="media/image4431.png" Type="http://schemas.openxmlformats.org/officeDocument/2006/relationships/image"/><Relationship Id="rId4432" Target="media/image4432.png" Type="http://schemas.openxmlformats.org/officeDocument/2006/relationships/image"/><Relationship Id="rId4433" Target="media/image4433.png" Type="http://schemas.openxmlformats.org/officeDocument/2006/relationships/image"/><Relationship Id="rId4434" Target="media/image4434.png" Type="http://schemas.openxmlformats.org/officeDocument/2006/relationships/image"/><Relationship Id="rId4435" Target="media/image4435.png" Type="http://schemas.openxmlformats.org/officeDocument/2006/relationships/image"/><Relationship Id="rId4436" Target="media/image4436.png" Type="http://schemas.openxmlformats.org/officeDocument/2006/relationships/image"/><Relationship Id="rId4437" Target="media/image4437.png" Type="http://schemas.openxmlformats.org/officeDocument/2006/relationships/image"/><Relationship Id="rId4438" Target="media/image4438.png" Type="http://schemas.openxmlformats.org/officeDocument/2006/relationships/image"/><Relationship Id="rId4439" Target="media/image4439.png" Type="http://schemas.openxmlformats.org/officeDocument/2006/relationships/image"/><Relationship Id="rId444" Target="media/image444.png" Type="http://schemas.openxmlformats.org/officeDocument/2006/relationships/image"/><Relationship Id="rId4440" Target="media/image4440.png" Type="http://schemas.openxmlformats.org/officeDocument/2006/relationships/image"/><Relationship Id="rId4441" Target="media/image4441.png" Type="http://schemas.openxmlformats.org/officeDocument/2006/relationships/image"/><Relationship Id="rId4442" Target="media/image4442.png" Type="http://schemas.openxmlformats.org/officeDocument/2006/relationships/image"/><Relationship Id="rId4443" Target="media/image4443.png" Type="http://schemas.openxmlformats.org/officeDocument/2006/relationships/image"/><Relationship Id="rId4444" Target="media/image4444.png" Type="http://schemas.openxmlformats.org/officeDocument/2006/relationships/image"/><Relationship Id="rId4445" Target="media/image4445.png" Type="http://schemas.openxmlformats.org/officeDocument/2006/relationships/image"/><Relationship Id="rId4446" Target="media/image4446.png" Type="http://schemas.openxmlformats.org/officeDocument/2006/relationships/image"/><Relationship Id="rId4447" Target="media/image4447.png" Type="http://schemas.openxmlformats.org/officeDocument/2006/relationships/image"/><Relationship Id="rId4448" Target="media/image4448.png" Type="http://schemas.openxmlformats.org/officeDocument/2006/relationships/image"/><Relationship Id="rId4449" Target="media/image4449.png" Type="http://schemas.openxmlformats.org/officeDocument/2006/relationships/image"/><Relationship Id="rId445" Target="media/image445.png" Type="http://schemas.openxmlformats.org/officeDocument/2006/relationships/image"/><Relationship Id="rId4450" Target="media/image4450.png" Type="http://schemas.openxmlformats.org/officeDocument/2006/relationships/image"/><Relationship Id="rId4451" Target="media/image4451.png" Type="http://schemas.openxmlformats.org/officeDocument/2006/relationships/image"/><Relationship Id="rId4452" Target="media/image4452.png" Type="http://schemas.openxmlformats.org/officeDocument/2006/relationships/image"/><Relationship Id="rId4453" Target="media/image4453.png" Type="http://schemas.openxmlformats.org/officeDocument/2006/relationships/image"/><Relationship Id="rId4454" Target="media/image4454.png" Type="http://schemas.openxmlformats.org/officeDocument/2006/relationships/image"/><Relationship Id="rId4455" Target="media/image4455.png" Type="http://schemas.openxmlformats.org/officeDocument/2006/relationships/image"/><Relationship Id="rId4456" Target="media/image4456.png" Type="http://schemas.openxmlformats.org/officeDocument/2006/relationships/image"/><Relationship Id="rId4457" Target="media/image4457.png" Type="http://schemas.openxmlformats.org/officeDocument/2006/relationships/image"/><Relationship Id="rId4458" Target="media/image4458.png" Type="http://schemas.openxmlformats.org/officeDocument/2006/relationships/image"/><Relationship Id="rId4459" Target="media/image4459.png" Type="http://schemas.openxmlformats.org/officeDocument/2006/relationships/image"/><Relationship Id="rId446" Target="media/image446.png" Type="http://schemas.openxmlformats.org/officeDocument/2006/relationships/image"/><Relationship Id="rId4460" Target="media/image4460.png" Type="http://schemas.openxmlformats.org/officeDocument/2006/relationships/image"/><Relationship Id="rId4461" Target="media/image4461.png" Type="http://schemas.openxmlformats.org/officeDocument/2006/relationships/image"/><Relationship Id="rId4462" Target="media/image4462.png" Type="http://schemas.openxmlformats.org/officeDocument/2006/relationships/image"/><Relationship Id="rId4463" Target="media/image4463.png" Type="http://schemas.openxmlformats.org/officeDocument/2006/relationships/image"/><Relationship Id="rId4464" Target="media/image4464.png" Type="http://schemas.openxmlformats.org/officeDocument/2006/relationships/image"/><Relationship Id="rId4465" Target="media/image4465.png" Type="http://schemas.openxmlformats.org/officeDocument/2006/relationships/image"/><Relationship Id="rId4466" Target="media/image4466.png" Type="http://schemas.openxmlformats.org/officeDocument/2006/relationships/image"/><Relationship Id="rId4467" Target="media/image4467.png" Type="http://schemas.openxmlformats.org/officeDocument/2006/relationships/image"/><Relationship Id="rId4468" Target="media/image4468.png" Type="http://schemas.openxmlformats.org/officeDocument/2006/relationships/image"/><Relationship Id="rId4469" Target="media/image4469.png" Type="http://schemas.openxmlformats.org/officeDocument/2006/relationships/image"/><Relationship Id="rId447" Target="media/image447.png" Type="http://schemas.openxmlformats.org/officeDocument/2006/relationships/image"/><Relationship Id="rId4470" Target="media/image4470.png" Type="http://schemas.openxmlformats.org/officeDocument/2006/relationships/image"/><Relationship Id="rId4471" Target="media/image4471.png" Type="http://schemas.openxmlformats.org/officeDocument/2006/relationships/image"/><Relationship Id="rId4472" Target="media/image4472.png" Type="http://schemas.openxmlformats.org/officeDocument/2006/relationships/image"/><Relationship Id="rId4473" Target="media/image4473.png" Type="http://schemas.openxmlformats.org/officeDocument/2006/relationships/image"/><Relationship Id="rId4474" Target="media/image4474.png" Type="http://schemas.openxmlformats.org/officeDocument/2006/relationships/image"/><Relationship Id="rId4475" Target="media/image4475.png" Type="http://schemas.openxmlformats.org/officeDocument/2006/relationships/image"/><Relationship Id="rId4476" Target="media/image4476.png" Type="http://schemas.openxmlformats.org/officeDocument/2006/relationships/image"/><Relationship Id="rId4477" Target="media/image4477.png" Type="http://schemas.openxmlformats.org/officeDocument/2006/relationships/image"/><Relationship Id="rId4478" Target="media/image4478.png" Type="http://schemas.openxmlformats.org/officeDocument/2006/relationships/image"/><Relationship Id="rId4479" Target="media/image4479.png" Type="http://schemas.openxmlformats.org/officeDocument/2006/relationships/image"/><Relationship Id="rId448" Target="media/image448.png" Type="http://schemas.openxmlformats.org/officeDocument/2006/relationships/image"/><Relationship Id="rId4480" Target="media/image4480.png" Type="http://schemas.openxmlformats.org/officeDocument/2006/relationships/image"/><Relationship Id="rId4481" Target="media/image4481.png" Type="http://schemas.openxmlformats.org/officeDocument/2006/relationships/image"/><Relationship Id="rId4482" Target="media/image4482.png" Type="http://schemas.openxmlformats.org/officeDocument/2006/relationships/image"/><Relationship Id="rId4483" Target="media/image4483.png" Type="http://schemas.openxmlformats.org/officeDocument/2006/relationships/image"/><Relationship Id="rId4484" Target="media/image4484.png" Type="http://schemas.openxmlformats.org/officeDocument/2006/relationships/image"/><Relationship Id="rId4485" Target="media/image4485.png" Type="http://schemas.openxmlformats.org/officeDocument/2006/relationships/image"/><Relationship Id="rId4486" Target="media/image4486.png" Type="http://schemas.openxmlformats.org/officeDocument/2006/relationships/image"/><Relationship Id="rId4487" Target="media/image4487.png" Type="http://schemas.openxmlformats.org/officeDocument/2006/relationships/image"/><Relationship Id="rId4488" Target="media/image4488.png" Type="http://schemas.openxmlformats.org/officeDocument/2006/relationships/image"/><Relationship Id="rId4489" Target="media/image4489.png" Type="http://schemas.openxmlformats.org/officeDocument/2006/relationships/image"/><Relationship Id="rId449" Target="media/image449.png" Type="http://schemas.openxmlformats.org/officeDocument/2006/relationships/image"/><Relationship Id="rId4490" Target="media/image4490.png" Type="http://schemas.openxmlformats.org/officeDocument/2006/relationships/image"/><Relationship Id="rId4491" Target="media/image4491.png" Type="http://schemas.openxmlformats.org/officeDocument/2006/relationships/image"/><Relationship Id="rId4492" Target="media/image4492.png" Type="http://schemas.openxmlformats.org/officeDocument/2006/relationships/image"/><Relationship Id="rId4493" Target="media/image4493.png" Type="http://schemas.openxmlformats.org/officeDocument/2006/relationships/image"/><Relationship Id="rId4494" Target="media/image4494.png" Type="http://schemas.openxmlformats.org/officeDocument/2006/relationships/image"/><Relationship Id="rId4495" Target="media/image4495.png" Type="http://schemas.openxmlformats.org/officeDocument/2006/relationships/image"/><Relationship Id="rId4496" Target="media/image4496.png" Type="http://schemas.openxmlformats.org/officeDocument/2006/relationships/image"/><Relationship Id="rId4497" Target="media/image4497.png" Type="http://schemas.openxmlformats.org/officeDocument/2006/relationships/image"/><Relationship Id="rId4498" Target="media/image4498.png" Type="http://schemas.openxmlformats.org/officeDocument/2006/relationships/image"/><Relationship Id="rId4499" Target="media/image449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00" Target="media/image4500.png" Type="http://schemas.openxmlformats.org/officeDocument/2006/relationships/image"/><Relationship Id="rId4501" Target="media/image4501.png" Type="http://schemas.openxmlformats.org/officeDocument/2006/relationships/image"/><Relationship Id="rId4502" Target="media/image4502.png" Type="http://schemas.openxmlformats.org/officeDocument/2006/relationships/image"/><Relationship Id="rId4503" Target="media/image4503.png" Type="http://schemas.openxmlformats.org/officeDocument/2006/relationships/image"/><Relationship Id="rId4504" Target="media/image4504.png" Type="http://schemas.openxmlformats.org/officeDocument/2006/relationships/image"/><Relationship Id="rId4505" Target="media/image4505.png" Type="http://schemas.openxmlformats.org/officeDocument/2006/relationships/image"/><Relationship Id="rId4506" Target="media/image4506.png" Type="http://schemas.openxmlformats.org/officeDocument/2006/relationships/image"/><Relationship Id="rId4507" Target="media/image4507.png" Type="http://schemas.openxmlformats.org/officeDocument/2006/relationships/image"/><Relationship Id="rId4508" Target="media/image4508.png" Type="http://schemas.openxmlformats.org/officeDocument/2006/relationships/image"/><Relationship Id="rId4509" Target="media/image4509.png" Type="http://schemas.openxmlformats.org/officeDocument/2006/relationships/image"/><Relationship Id="rId451" Target="media/image451.png" Type="http://schemas.openxmlformats.org/officeDocument/2006/relationships/image"/><Relationship Id="rId4510" Target="media/image4510.png" Type="http://schemas.openxmlformats.org/officeDocument/2006/relationships/image"/><Relationship Id="rId4511" Target="media/image4511.png" Type="http://schemas.openxmlformats.org/officeDocument/2006/relationships/image"/><Relationship Id="rId4512" Target="media/image4512.png" Type="http://schemas.openxmlformats.org/officeDocument/2006/relationships/image"/><Relationship Id="rId4513" Target="media/image4513.png" Type="http://schemas.openxmlformats.org/officeDocument/2006/relationships/image"/><Relationship Id="rId4514" Target="media/image4514.png" Type="http://schemas.openxmlformats.org/officeDocument/2006/relationships/image"/><Relationship Id="rId4515" Target="media/image4515.png" Type="http://schemas.openxmlformats.org/officeDocument/2006/relationships/image"/><Relationship Id="rId4516" Target="media/image4516.png" Type="http://schemas.openxmlformats.org/officeDocument/2006/relationships/image"/><Relationship Id="rId4517" Target="media/image4517.png" Type="http://schemas.openxmlformats.org/officeDocument/2006/relationships/image"/><Relationship Id="rId4518" Target="media/image4518.png" Type="http://schemas.openxmlformats.org/officeDocument/2006/relationships/image"/><Relationship Id="rId4519" Target="media/image4519.png" Type="http://schemas.openxmlformats.org/officeDocument/2006/relationships/image"/><Relationship Id="rId452" Target="media/image452.png" Type="http://schemas.openxmlformats.org/officeDocument/2006/relationships/image"/><Relationship Id="rId4520" Target="media/image4520.png" Type="http://schemas.openxmlformats.org/officeDocument/2006/relationships/image"/><Relationship Id="rId4521" Target="media/image4521.png" Type="http://schemas.openxmlformats.org/officeDocument/2006/relationships/image"/><Relationship Id="rId4522" Target="media/image4522.png" Type="http://schemas.openxmlformats.org/officeDocument/2006/relationships/image"/><Relationship Id="rId4523" Target="media/image4523.png" Type="http://schemas.openxmlformats.org/officeDocument/2006/relationships/image"/><Relationship Id="rId4524" Target="media/image4524.png" Type="http://schemas.openxmlformats.org/officeDocument/2006/relationships/image"/><Relationship Id="rId4525" Target="media/image4525.png" Type="http://schemas.openxmlformats.org/officeDocument/2006/relationships/image"/><Relationship Id="rId4526" Target="media/image4526.png" Type="http://schemas.openxmlformats.org/officeDocument/2006/relationships/image"/><Relationship Id="rId4527" Target="media/image4527.png" Type="http://schemas.openxmlformats.org/officeDocument/2006/relationships/image"/><Relationship Id="rId4528" Target="media/image4528.png" Type="http://schemas.openxmlformats.org/officeDocument/2006/relationships/image"/><Relationship Id="rId4529" Target="media/image4529.png" Type="http://schemas.openxmlformats.org/officeDocument/2006/relationships/image"/><Relationship Id="rId453" Target="media/image453.png" Type="http://schemas.openxmlformats.org/officeDocument/2006/relationships/image"/><Relationship Id="rId4530" Target="media/image4530.png" Type="http://schemas.openxmlformats.org/officeDocument/2006/relationships/image"/><Relationship Id="rId4531" Target="media/image4531.png" Type="http://schemas.openxmlformats.org/officeDocument/2006/relationships/image"/><Relationship Id="rId4532" Target="media/image4532.png" Type="http://schemas.openxmlformats.org/officeDocument/2006/relationships/image"/><Relationship Id="rId4533" Target="media/image4533.png" Type="http://schemas.openxmlformats.org/officeDocument/2006/relationships/image"/><Relationship Id="rId4534" Target="media/image4534.png" Type="http://schemas.openxmlformats.org/officeDocument/2006/relationships/image"/><Relationship Id="rId4535" Target="media/image4535.png" Type="http://schemas.openxmlformats.org/officeDocument/2006/relationships/image"/><Relationship Id="rId4536" Target="media/image4536.png" Type="http://schemas.openxmlformats.org/officeDocument/2006/relationships/image"/><Relationship Id="rId4537" Target="media/image4537.png" Type="http://schemas.openxmlformats.org/officeDocument/2006/relationships/image"/><Relationship Id="rId4538" Target="media/image4538.png" Type="http://schemas.openxmlformats.org/officeDocument/2006/relationships/image"/><Relationship Id="rId4539" Target="media/image4539.png" Type="http://schemas.openxmlformats.org/officeDocument/2006/relationships/image"/><Relationship Id="rId454" Target="media/image454.png" Type="http://schemas.openxmlformats.org/officeDocument/2006/relationships/image"/><Relationship Id="rId4540" Target="media/image4540.png" Type="http://schemas.openxmlformats.org/officeDocument/2006/relationships/image"/><Relationship Id="rId4541" Target="media/image4541.png" Type="http://schemas.openxmlformats.org/officeDocument/2006/relationships/image"/><Relationship Id="rId4542" Target="media/image4542.png" Type="http://schemas.openxmlformats.org/officeDocument/2006/relationships/image"/><Relationship Id="rId4543" Target="media/image4543.png" Type="http://schemas.openxmlformats.org/officeDocument/2006/relationships/image"/><Relationship Id="rId4544" Target="media/image4544.png" Type="http://schemas.openxmlformats.org/officeDocument/2006/relationships/image"/><Relationship Id="rId4545" Target="media/image4545.png" Type="http://schemas.openxmlformats.org/officeDocument/2006/relationships/image"/><Relationship Id="rId4546" Target="media/image4546.png" Type="http://schemas.openxmlformats.org/officeDocument/2006/relationships/image"/><Relationship Id="rId4547" Target="media/image4547.png" Type="http://schemas.openxmlformats.org/officeDocument/2006/relationships/image"/><Relationship Id="rId4548" Target="media/image4548.png" Type="http://schemas.openxmlformats.org/officeDocument/2006/relationships/image"/><Relationship Id="rId4549" Target="media/image4549.png" Type="http://schemas.openxmlformats.org/officeDocument/2006/relationships/image"/><Relationship Id="rId455" Target="media/image455.png" Type="http://schemas.openxmlformats.org/officeDocument/2006/relationships/image"/><Relationship Id="rId4550" Target="media/image4550.png" Type="http://schemas.openxmlformats.org/officeDocument/2006/relationships/image"/><Relationship Id="rId4551" Target="media/image4551.png" Type="http://schemas.openxmlformats.org/officeDocument/2006/relationships/image"/><Relationship Id="rId4552" Target="media/image4552.png" Type="http://schemas.openxmlformats.org/officeDocument/2006/relationships/image"/><Relationship Id="rId4553" Target="media/image4553.png" Type="http://schemas.openxmlformats.org/officeDocument/2006/relationships/image"/><Relationship Id="rId4554" Target="media/image4554.png" Type="http://schemas.openxmlformats.org/officeDocument/2006/relationships/image"/><Relationship Id="rId4555" Target="media/image4555.png" Type="http://schemas.openxmlformats.org/officeDocument/2006/relationships/image"/><Relationship Id="rId4556" Target="media/image4556.png" Type="http://schemas.openxmlformats.org/officeDocument/2006/relationships/image"/><Relationship Id="rId4557" Target="media/image4557.png" Type="http://schemas.openxmlformats.org/officeDocument/2006/relationships/image"/><Relationship Id="rId4558" Target="media/image4558.png" Type="http://schemas.openxmlformats.org/officeDocument/2006/relationships/image"/><Relationship Id="rId4559" Target="media/image4559.png" Type="http://schemas.openxmlformats.org/officeDocument/2006/relationships/image"/><Relationship Id="rId456" Target="media/image456.png" Type="http://schemas.openxmlformats.org/officeDocument/2006/relationships/image"/><Relationship Id="rId4560" Target="media/image4560.png" Type="http://schemas.openxmlformats.org/officeDocument/2006/relationships/image"/><Relationship Id="rId4561" Target="media/image4561.png" Type="http://schemas.openxmlformats.org/officeDocument/2006/relationships/image"/><Relationship Id="rId4562" Target="media/image4562.png" Type="http://schemas.openxmlformats.org/officeDocument/2006/relationships/image"/><Relationship Id="rId4563" Target="media/image4563.png" Type="http://schemas.openxmlformats.org/officeDocument/2006/relationships/image"/><Relationship Id="rId4564" Target="media/image4564.png" Type="http://schemas.openxmlformats.org/officeDocument/2006/relationships/image"/><Relationship Id="rId4565" Target="media/image4565.png" Type="http://schemas.openxmlformats.org/officeDocument/2006/relationships/image"/><Relationship Id="rId4566" Target="media/image4566.png" Type="http://schemas.openxmlformats.org/officeDocument/2006/relationships/image"/><Relationship Id="rId4567" Target="media/image4567.png" Type="http://schemas.openxmlformats.org/officeDocument/2006/relationships/image"/><Relationship Id="rId4568" Target="media/image4568.png" Type="http://schemas.openxmlformats.org/officeDocument/2006/relationships/image"/><Relationship Id="rId4569" Target="media/image4569.png" Type="http://schemas.openxmlformats.org/officeDocument/2006/relationships/image"/><Relationship Id="rId457" Target="media/image457.png" Type="http://schemas.openxmlformats.org/officeDocument/2006/relationships/image"/><Relationship Id="rId4570" Target="media/image4570.png" Type="http://schemas.openxmlformats.org/officeDocument/2006/relationships/image"/><Relationship Id="rId4571" Target="media/image4571.png" Type="http://schemas.openxmlformats.org/officeDocument/2006/relationships/image"/><Relationship Id="rId4572" Target="media/image4572.png" Type="http://schemas.openxmlformats.org/officeDocument/2006/relationships/image"/><Relationship Id="rId4573" Target="media/image4573.png" Type="http://schemas.openxmlformats.org/officeDocument/2006/relationships/image"/><Relationship Id="rId4574" Target="media/image4574.png" Type="http://schemas.openxmlformats.org/officeDocument/2006/relationships/image"/><Relationship Id="rId4575" Target="media/image4575.png" Type="http://schemas.openxmlformats.org/officeDocument/2006/relationships/image"/><Relationship Id="rId4576" Target="media/image4576.png" Type="http://schemas.openxmlformats.org/officeDocument/2006/relationships/image"/><Relationship Id="rId4577" Target="media/image4577.png" Type="http://schemas.openxmlformats.org/officeDocument/2006/relationships/image"/><Relationship Id="rId4578" Target="media/image4578.png" Type="http://schemas.openxmlformats.org/officeDocument/2006/relationships/image"/><Relationship Id="rId4579" Target="media/image4579.png" Type="http://schemas.openxmlformats.org/officeDocument/2006/relationships/image"/><Relationship Id="rId458" Target="media/image458.png" Type="http://schemas.openxmlformats.org/officeDocument/2006/relationships/image"/><Relationship Id="rId4580" Target="media/image4580.png" Type="http://schemas.openxmlformats.org/officeDocument/2006/relationships/image"/><Relationship Id="rId4581" Target="media/image4581.png" Type="http://schemas.openxmlformats.org/officeDocument/2006/relationships/image"/><Relationship Id="rId4582" Target="media/image4582.png" Type="http://schemas.openxmlformats.org/officeDocument/2006/relationships/image"/><Relationship Id="rId4583" Target="media/image4583.png" Type="http://schemas.openxmlformats.org/officeDocument/2006/relationships/image"/><Relationship Id="rId4584" Target="media/image4584.png" Type="http://schemas.openxmlformats.org/officeDocument/2006/relationships/image"/><Relationship Id="rId4585" Target="media/image4585.png" Type="http://schemas.openxmlformats.org/officeDocument/2006/relationships/image"/><Relationship Id="rId4586" Target="media/image4586.png" Type="http://schemas.openxmlformats.org/officeDocument/2006/relationships/image"/><Relationship Id="rId4587" Target="media/image4587.png" Type="http://schemas.openxmlformats.org/officeDocument/2006/relationships/image"/><Relationship Id="rId4588" Target="media/image4588.png" Type="http://schemas.openxmlformats.org/officeDocument/2006/relationships/image"/><Relationship Id="rId4589" Target="media/image4589.png" Type="http://schemas.openxmlformats.org/officeDocument/2006/relationships/image"/><Relationship Id="rId459" Target="media/image459.png" Type="http://schemas.openxmlformats.org/officeDocument/2006/relationships/image"/><Relationship Id="rId4590" Target="media/image4590.png" Type="http://schemas.openxmlformats.org/officeDocument/2006/relationships/image"/><Relationship Id="rId4591" Target="media/image4591.png" Type="http://schemas.openxmlformats.org/officeDocument/2006/relationships/image"/><Relationship Id="rId4592" Target="media/image4592.png" Type="http://schemas.openxmlformats.org/officeDocument/2006/relationships/image"/><Relationship Id="rId4593" Target="media/image4593.png" Type="http://schemas.openxmlformats.org/officeDocument/2006/relationships/image"/><Relationship Id="rId4594" Target="media/image4594.png" Type="http://schemas.openxmlformats.org/officeDocument/2006/relationships/image"/><Relationship Id="rId4595" Target="media/image4595.png" Type="http://schemas.openxmlformats.org/officeDocument/2006/relationships/image"/><Relationship Id="rId4596" Target="media/image4596.png" Type="http://schemas.openxmlformats.org/officeDocument/2006/relationships/image"/><Relationship Id="rId4597" Target="media/image4597.png" Type="http://schemas.openxmlformats.org/officeDocument/2006/relationships/image"/><Relationship Id="rId4598" Target="media/image4598.png" Type="http://schemas.openxmlformats.org/officeDocument/2006/relationships/image"/><Relationship Id="rId4599" Target="media/image459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00" Target="media/image4600.png" Type="http://schemas.openxmlformats.org/officeDocument/2006/relationships/image"/><Relationship Id="rId4601" Target="media/image4601.png" Type="http://schemas.openxmlformats.org/officeDocument/2006/relationships/image"/><Relationship Id="rId4602" Target="media/image4602.png" Type="http://schemas.openxmlformats.org/officeDocument/2006/relationships/image"/><Relationship Id="rId4603" Target="media/image4603.png" Type="http://schemas.openxmlformats.org/officeDocument/2006/relationships/image"/><Relationship Id="rId4604" Target="media/image4604.png" Type="http://schemas.openxmlformats.org/officeDocument/2006/relationships/image"/><Relationship Id="rId4605" Target="media/image4605.png" Type="http://schemas.openxmlformats.org/officeDocument/2006/relationships/image"/><Relationship Id="rId4606" Target="media/image4606.png" Type="http://schemas.openxmlformats.org/officeDocument/2006/relationships/image"/><Relationship Id="rId4607" Target="media/image4607.png" Type="http://schemas.openxmlformats.org/officeDocument/2006/relationships/image"/><Relationship Id="rId4608" Target="media/image4608.png" Type="http://schemas.openxmlformats.org/officeDocument/2006/relationships/image"/><Relationship Id="rId4609" Target="media/image4609.png" Type="http://schemas.openxmlformats.org/officeDocument/2006/relationships/image"/><Relationship Id="rId461" Target="media/image461.png" Type="http://schemas.openxmlformats.org/officeDocument/2006/relationships/image"/><Relationship Id="rId4610" Target="media/image4610.png" Type="http://schemas.openxmlformats.org/officeDocument/2006/relationships/image"/><Relationship Id="rId4611" Target="media/image4611.png" Type="http://schemas.openxmlformats.org/officeDocument/2006/relationships/image"/><Relationship Id="rId4612" Target="media/image4612.png" Type="http://schemas.openxmlformats.org/officeDocument/2006/relationships/image"/><Relationship Id="rId4613" Target="media/image4613.png" Type="http://schemas.openxmlformats.org/officeDocument/2006/relationships/image"/><Relationship Id="rId4614" Target="media/image4614.png" Type="http://schemas.openxmlformats.org/officeDocument/2006/relationships/image"/><Relationship Id="rId4615" Target="media/image4615.png" Type="http://schemas.openxmlformats.org/officeDocument/2006/relationships/image"/><Relationship Id="rId4616" Target="media/image4616.png" Type="http://schemas.openxmlformats.org/officeDocument/2006/relationships/image"/><Relationship Id="rId4617" Target="media/image4617.png" Type="http://schemas.openxmlformats.org/officeDocument/2006/relationships/image"/><Relationship Id="rId4618" Target="media/image4618.png" Type="http://schemas.openxmlformats.org/officeDocument/2006/relationships/image"/><Relationship Id="rId4619" Target="media/image4619.png" Type="http://schemas.openxmlformats.org/officeDocument/2006/relationships/image"/><Relationship Id="rId462" Target="media/image462.png" Type="http://schemas.openxmlformats.org/officeDocument/2006/relationships/image"/><Relationship Id="rId4620" Target="media/image4620.png" Type="http://schemas.openxmlformats.org/officeDocument/2006/relationships/image"/><Relationship Id="rId4621" Target="media/image4621.png" Type="http://schemas.openxmlformats.org/officeDocument/2006/relationships/image"/><Relationship Id="rId4622" Target="media/image4622.png" Type="http://schemas.openxmlformats.org/officeDocument/2006/relationships/image"/><Relationship Id="rId4623" Target="media/image4623.png" Type="http://schemas.openxmlformats.org/officeDocument/2006/relationships/image"/><Relationship Id="rId4624" Target="media/image4624.png" Type="http://schemas.openxmlformats.org/officeDocument/2006/relationships/image"/><Relationship Id="rId4625" Target="media/image4625.png" Type="http://schemas.openxmlformats.org/officeDocument/2006/relationships/image"/><Relationship Id="rId4626" Target="media/image4626.png" Type="http://schemas.openxmlformats.org/officeDocument/2006/relationships/image"/><Relationship Id="rId4627" Target="media/image4627.png" Type="http://schemas.openxmlformats.org/officeDocument/2006/relationships/image"/><Relationship Id="rId4628" Target="media/image4628.png" Type="http://schemas.openxmlformats.org/officeDocument/2006/relationships/image"/><Relationship Id="rId4629" Target="media/image4629.png" Type="http://schemas.openxmlformats.org/officeDocument/2006/relationships/image"/><Relationship Id="rId463" Target="media/image463.png" Type="http://schemas.openxmlformats.org/officeDocument/2006/relationships/image"/><Relationship Id="rId4630" Target="media/image4630.png" Type="http://schemas.openxmlformats.org/officeDocument/2006/relationships/image"/><Relationship Id="rId4631" Target="media/image4631.png" Type="http://schemas.openxmlformats.org/officeDocument/2006/relationships/image"/><Relationship Id="rId4632" Target="media/image4632.png" Type="http://schemas.openxmlformats.org/officeDocument/2006/relationships/image"/><Relationship Id="rId4633" Target="media/image4633.png" Type="http://schemas.openxmlformats.org/officeDocument/2006/relationships/image"/><Relationship Id="rId4634" Target="media/image4634.png" Type="http://schemas.openxmlformats.org/officeDocument/2006/relationships/image"/><Relationship Id="rId4635" Target="media/image4635.png" Type="http://schemas.openxmlformats.org/officeDocument/2006/relationships/image"/><Relationship Id="rId4636" Target="media/image4636.png" Type="http://schemas.openxmlformats.org/officeDocument/2006/relationships/image"/><Relationship Id="rId4637" Target="media/image4637.png" Type="http://schemas.openxmlformats.org/officeDocument/2006/relationships/image"/><Relationship Id="rId4638" Target="media/image4638.png" Type="http://schemas.openxmlformats.org/officeDocument/2006/relationships/image"/><Relationship Id="rId4639" Target="media/image4639.png" Type="http://schemas.openxmlformats.org/officeDocument/2006/relationships/image"/><Relationship Id="rId464" Target="media/image464.png" Type="http://schemas.openxmlformats.org/officeDocument/2006/relationships/image"/><Relationship Id="rId4640" Target="media/image4640.png" Type="http://schemas.openxmlformats.org/officeDocument/2006/relationships/image"/><Relationship Id="rId4641" Target="media/image4641.png" Type="http://schemas.openxmlformats.org/officeDocument/2006/relationships/image"/><Relationship Id="rId4642" Target="media/image4642.png" Type="http://schemas.openxmlformats.org/officeDocument/2006/relationships/image"/><Relationship Id="rId4643" Target="media/image4643.png" Type="http://schemas.openxmlformats.org/officeDocument/2006/relationships/image"/><Relationship Id="rId4644" Target="media/image4644.png" Type="http://schemas.openxmlformats.org/officeDocument/2006/relationships/image"/><Relationship Id="rId4645" Target="media/image4645.png" Type="http://schemas.openxmlformats.org/officeDocument/2006/relationships/image"/><Relationship Id="rId4646" Target="media/image4646.png" Type="http://schemas.openxmlformats.org/officeDocument/2006/relationships/image"/><Relationship Id="rId4647" Target="media/image4647.png" Type="http://schemas.openxmlformats.org/officeDocument/2006/relationships/image"/><Relationship Id="rId4648" Target="media/image4648.png" Type="http://schemas.openxmlformats.org/officeDocument/2006/relationships/image"/><Relationship Id="rId4649" Target="media/image4649.png" Type="http://schemas.openxmlformats.org/officeDocument/2006/relationships/image"/><Relationship Id="rId465" Target="media/image465.png" Type="http://schemas.openxmlformats.org/officeDocument/2006/relationships/image"/><Relationship Id="rId4650" Target="media/image4650.png" Type="http://schemas.openxmlformats.org/officeDocument/2006/relationships/image"/><Relationship Id="rId4651" Target="media/image4651.png" Type="http://schemas.openxmlformats.org/officeDocument/2006/relationships/image"/><Relationship Id="rId4652" Target="media/image4652.png" Type="http://schemas.openxmlformats.org/officeDocument/2006/relationships/image"/><Relationship Id="rId4653" Target="media/image4653.png" Type="http://schemas.openxmlformats.org/officeDocument/2006/relationships/image"/><Relationship Id="rId4654" Target="media/image4654.png" Type="http://schemas.openxmlformats.org/officeDocument/2006/relationships/image"/><Relationship Id="rId4655" Target="media/image4655.png" Type="http://schemas.openxmlformats.org/officeDocument/2006/relationships/image"/><Relationship Id="rId4656" Target="media/image4656.png" Type="http://schemas.openxmlformats.org/officeDocument/2006/relationships/image"/><Relationship Id="rId4657" Target="media/image4657.png" Type="http://schemas.openxmlformats.org/officeDocument/2006/relationships/image"/><Relationship Id="rId4658" Target="media/image4658.png" Type="http://schemas.openxmlformats.org/officeDocument/2006/relationships/image"/><Relationship Id="rId4659" Target="media/image4659.png" Type="http://schemas.openxmlformats.org/officeDocument/2006/relationships/image"/><Relationship Id="rId466" Target="media/image466.png" Type="http://schemas.openxmlformats.org/officeDocument/2006/relationships/image"/><Relationship Id="rId4660" Target="media/image4660.png" Type="http://schemas.openxmlformats.org/officeDocument/2006/relationships/image"/><Relationship Id="rId4661" Target="media/image4661.png" Type="http://schemas.openxmlformats.org/officeDocument/2006/relationships/image"/><Relationship Id="rId4662" Target="media/image4662.png" Type="http://schemas.openxmlformats.org/officeDocument/2006/relationships/image"/><Relationship Id="rId4663" Target="media/image4663.png" Type="http://schemas.openxmlformats.org/officeDocument/2006/relationships/image"/><Relationship Id="rId4664" Target="media/image4664.png" Type="http://schemas.openxmlformats.org/officeDocument/2006/relationships/image"/><Relationship Id="rId4665" Target="media/image4665.png" Type="http://schemas.openxmlformats.org/officeDocument/2006/relationships/image"/><Relationship Id="rId4666" Target="media/image4666.png" Type="http://schemas.openxmlformats.org/officeDocument/2006/relationships/image"/><Relationship Id="rId4667" Target="media/image4667.png" Type="http://schemas.openxmlformats.org/officeDocument/2006/relationships/image"/><Relationship Id="rId4668" Target="media/image4668.png" Type="http://schemas.openxmlformats.org/officeDocument/2006/relationships/image"/><Relationship Id="rId4669" Target="media/image4669.png" Type="http://schemas.openxmlformats.org/officeDocument/2006/relationships/image"/><Relationship Id="rId467" Target="media/image467.png" Type="http://schemas.openxmlformats.org/officeDocument/2006/relationships/image"/><Relationship Id="rId4670" Target="media/image4670.png" Type="http://schemas.openxmlformats.org/officeDocument/2006/relationships/image"/><Relationship Id="rId4671" Target="media/image4671.png" Type="http://schemas.openxmlformats.org/officeDocument/2006/relationships/image"/><Relationship Id="rId4672" Target="media/image4672.png" Type="http://schemas.openxmlformats.org/officeDocument/2006/relationships/image"/><Relationship Id="rId4673" Target="media/image4673.png" Type="http://schemas.openxmlformats.org/officeDocument/2006/relationships/image"/><Relationship Id="rId4674" Target="media/image4674.png" Type="http://schemas.openxmlformats.org/officeDocument/2006/relationships/image"/><Relationship Id="rId4675" Target="media/image4675.png" Type="http://schemas.openxmlformats.org/officeDocument/2006/relationships/image"/><Relationship Id="rId4676" Target="media/image4676.png" Type="http://schemas.openxmlformats.org/officeDocument/2006/relationships/image"/><Relationship Id="rId4677" Target="media/image4677.png" Type="http://schemas.openxmlformats.org/officeDocument/2006/relationships/image"/><Relationship Id="rId4678" Target="media/image4678.png" Type="http://schemas.openxmlformats.org/officeDocument/2006/relationships/image"/><Relationship Id="rId4679" Target="media/image4679.png" Type="http://schemas.openxmlformats.org/officeDocument/2006/relationships/image"/><Relationship Id="rId468" Target="media/image468.png" Type="http://schemas.openxmlformats.org/officeDocument/2006/relationships/image"/><Relationship Id="rId4680" Target="media/image4680.png" Type="http://schemas.openxmlformats.org/officeDocument/2006/relationships/image"/><Relationship Id="rId4681" Target="media/image4681.png" Type="http://schemas.openxmlformats.org/officeDocument/2006/relationships/image"/><Relationship Id="rId4682" Target="media/image4682.png" Type="http://schemas.openxmlformats.org/officeDocument/2006/relationships/image"/><Relationship Id="rId4683" Target="media/image4683.png" Type="http://schemas.openxmlformats.org/officeDocument/2006/relationships/image"/><Relationship Id="rId4684" Target="media/image4684.png" Type="http://schemas.openxmlformats.org/officeDocument/2006/relationships/image"/><Relationship Id="rId4685" Target="media/image4685.png" Type="http://schemas.openxmlformats.org/officeDocument/2006/relationships/image"/><Relationship Id="rId4686" Target="media/image4686.png" Type="http://schemas.openxmlformats.org/officeDocument/2006/relationships/image"/><Relationship Id="rId4687" Target="media/image4687.png" Type="http://schemas.openxmlformats.org/officeDocument/2006/relationships/image"/><Relationship Id="rId4688" Target="media/image4688.png" Type="http://schemas.openxmlformats.org/officeDocument/2006/relationships/image"/><Relationship Id="rId4689" Target="media/image4689.png" Type="http://schemas.openxmlformats.org/officeDocument/2006/relationships/image"/><Relationship Id="rId469" Target="media/image469.png" Type="http://schemas.openxmlformats.org/officeDocument/2006/relationships/image"/><Relationship Id="rId4690" Target="media/image4690.png" Type="http://schemas.openxmlformats.org/officeDocument/2006/relationships/image"/><Relationship Id="rId4691" Target="media/image4691.png" Type="http://schemas.openxmlformats.org/officeDocument/2006/relationships/image"/><Relationship Id="rId4692" Target="media/image4692.png" Type="http://schemas.openxmlformats.org/officeDocument/2006/relationships/image"/><Relationship Id="rId4693" Target="media/image4693.png" Type="http://schemas.openxmlformats.org/officeDocument/2006/relationships/image"/><Relationship Id="rId4694" Target="media/image4694.png" Type="http://schemas.openxmlformats.org/officeDocument/2006/relationships/image"/><Relationship Id="rId4695" Target="media/image4695.png" Type="http://schemas.openxmlformats.org/officeDocument/2006/relationships/image"/><Relationship Id="rId4696" Target="media/image4696.png" Type="http://schemas.openxmlformats.org/officeDocument/2006/relationships/image"/><Relationship Id="rId4697" Target="media/image4697.png" Type="http://schemas.openxmlformats.org/officeDocument/2006/relationships/image"/><Relationship Id="rId4698" Target="media/image4698.png" Type="http://schemas.openxmlformats.org/officeDocument/2006/relationships/image"/><Relationship Id="rId4699" Target="media/image469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00" Target="media/image4700.png" Type="http://schemas.openxmlformats.org/officeDocument/2006/relationships/image"/><Relationship Id="rId4701" Target="media/image4701.png" Type="http://schemas.openxmlformats.org/officeDocument/2006/relationships/image"/><Relationship Id="rId4702" Target="media/image4702.png" Type="http://schemas.openxmlformats.org/officeDocument/2006/relationships/image"/><Relationship Id="rId4703" Target="media/image4703.png" Type="http://schemas.openxmlformats.org/officeDocument/2006/relationships/image"/><Relationship Id="rId4704" Target="media/image4704.png" Type="http://schemas.openxmlformats.org/officeDocument/2006/relationships/image"/><Relationship Id="rId4705" Target="media/image4705.png" Type="http://schemas.openxmlformats.org/officeDocument/2006/relationships/image"/><Relationship Id="rId4706" Target="media/image4706.png" Type="http://schemas.openxmlformats.org/officeDocument/2006/relationships/image"/><Relationship Id="rId4707" Target="media/image4707.png" Type="http://schemas.openxmlformats.org/officeDocument/2006/relationships/image"/><Relationship Id="rId4708" Target="media/image4708.png" Type="http://schemas.openxmlformats.org/officeDocument/2006/relationships/image"/><Relationship Id="rId4709" Target="media/image4709.png" Type="http://schemas.openxmlformats.org/officeDocument/2006/relationships/image"/><Relationship Id="rId471" Target="media/image471.png" Type="http://schemas.openxmlformats.org/officeDocument/2006/relationships/image"/><Relationship Id="rId4710" Target="media/image4710.png" Type="http://schemas.openxmlformats.org/officeDocument/2006/relationships/image"/><Relationship Id="rId4711" Target="media/image4711.png" Type="http://schemas.openxmlformats.org/officeDocument/2006/relationships/image"/><Relationship Id="rId4712" Target="media/image4712.png" Type="http://schemas.openxmlformats.org/officeDocument/2006/relationships/image"/><Relationship Id="rId4713" Target="media/image4713.png" Type="http://schemas.openxmlformats.org/officeDocument/2006/relationships/image"/><Relationship Id="rId4714" Target="media/image4714.png" Type="http://schemas.openxmlformats.org/officeDocument/2006/relationships/image"/><Relationship Id="rId4715" Target="media/image4715.png" Type="http://schemas.openxmlformats.org/officeDocument/2006/relationships/image"/><Relationship Id="rId4716" Target="media/image4716.png" Type="http://schemas.openxmlformats.org/officeDocument/2006/relationships/image"/><Relationship Id="rId4717" Target="media/image4717.png" Type="http://schemas.openxmlformats.org/officeDocument/2006/relationships/image"/><Relationship Id="rId4718" Target="media/image4718.png" Type="http://schemas.openxmlformats.org/officeDocument/2006/relationships/image"/><Relationship Id="rId4719" Target="media/image4719.png" Type="http://schemas.openxmlformats.org/officeDocument/2006/relationships/image"/><Relationship Id="rId472" Target="media/image472.png" Type="http://schemas.openxmlformats.org/officeDocument/2006/relationships/image"/><Relationship Id="rId4720" Target="media/image4720.png" Type="http://schemas.openxmlformats.org/officeDocument/2006/relationships/image"/><Relationship Id="rId4721" Target="media/image4721.png" Type="http://schemas.openxmlformats.org/officeDocument/2006/relationships/image"/><Relationship Id="rId4722" Target="media/image4722.png" Type="http://schemas.openxmlformats.org/officeDocument/2006/relationships/image"/><Relationship Id="rId4723" Target="media/image4723.png" Type="http://schemas.openxmlformats.org/officeDocument/2006/relationships/image"/><Relationship Id="rId4724" Target="media/image4724.png" Type="http://schemas.openxmlformats.org/officeDocument/2006/relationships/image"/><Relationship Id="rId4725" Target="media/image4725.png" Type="http://schemas.openxmlformats.org/officeDocument/2006/relationships/image"/><Relationship Id="rId4726" Target="media/image4726.png" Type="http://schemas.openxmlformats.org/officeDocument/2006/relationships/image"/><Relationship Id="rId4727" Target="media/image4727.png" Type="http://schemas.openxmlformats.org/officeDocument/2006/relationships/image"/><Relationship Id="rId4728" Target="media/image4728.png" Type="http://schemas.openxmlformats.org/officeDocument/2006/relationships/image"/><Relationship Id="rId4729" Target="media/image4729.png" Type="http://schemas.openxmlformats.org/officeDocument/2006/relationships/image"/><Relationship Id="rId473" Target="media/image473.png" Type="http://schemas.openxmlformats.org/officeDocument/2006/relationships/image"/><Relationship Id="rId4730" Target="media/image4730.png" Type="http://schemas.openxmlformats.org/officeDocument/2006/relationships/image"/><Relationship Id="rId4731" Target="media/image4731.png" Type="http://schemas.openxmlformats.org/officeDocument/2006/relationships/image"/><Relationship Id="rId4732" Target="media/image4732.png" Type="http://schemas.openxmlformats.org/officeDocument/2006/relationships/image"/><Relationship Id="rId4733" Target="media/image4733.png" Type="http://schemas.openxmlformats.org/officeDocument/2006/relationships/image"/><Relationship Id="rId4734" Target="media/image4734.png" Type="http://schemas.openxmlformats.org/officeDocument/2006/relationships/image"/><Relationship Id="rId4735" Target="media/image4735.png" Type="http://schemas.openxmlformats.org/officeDocument/2006/relationships/image"/><Relationship Id="rId4736" Target="media/image4736.png" Type="http://schemas.openxmlformats.org/officeDocument/2006/relationships/image"/><Relationship Id="rId4737" Target="media/image4737.png" Type="http://schemas.openxmlformats.org/officeDocument/2006/relationships/image"/><Relationship Id="rId4738" Target="media/image4738.png" Type="http://schemas.openxmlformats.org/officeDocument/2006/relationships/image"/><Relationship Id="rId4739" Target="media/image4739.png" Type="http://schemas.openxmlformats.org/officeDocument/2006/relationships/image"/><Relationship Id="rId474" Target="media/image474.png" Type="http://schemas.openxmlformats.org/officeDocument/2006/relationships/image"/><Relationship Id="rId4740" Target="media/image4740.png" Type="http://schemas.openxmlformats.org/officeDocument/2006/relationships/image"/><Relationship Id="rId4741" Target="media/image4741.png" Type="http://schemas.openxmlformats.org/officeDocument/2006/relationships/image"/><Relationship Id="rId4742" Target="media/image4742.png" Type="http://schemas.openxmlformats.org/officeDocument/2006/relationships/image"/><Relationship Id="rId4743" Target="media/image4743.png" Type="http://schemas.openxmlformats.org/officeDocument/2006/relationships/image"/><Relationship Id="rId4744" Target="media/image4744.png" Type="http://schemas.openxmlformats.org/officeDocument/2006/relationships/image"/><Relationship Id="rId4745" Target="media/image4745.png" Type="http://schemas.openxmlformats.org/officeDocument/2006/relationships/image"/><Relationship Id="rId4746" Target="media/image4746.png" Type="http://schemas.openxmlformats.org/officeDocument/2006/relationships/image"/><Relationship Id="rId4747" Target="media/image4747.png" Type="http://schemas.openxmlformats.org/officeDocument/2006/relationships/image"/><Relationship Id="rId4748" Target="media/image4748.png" Type="http://schemas.openxmlformats.org/officeDocument/2006/relationships/image"/><Relationship Id="rId4749" Target="media/image4749.png" Type="http://schemas.openxmlformats.org/officeDocument/2006/relationships/image"/><Relationship Id="rId475" Target="media/image475.png" Type="http://schemas.openxmlformats.org/officeDocument/2006/relationships/image"/><Relationship Id="rId4750" Target="media/image4750.png" Type="http://schemas.openxmlformats.org/officeDocument/2006/relationships/image"/><Relationship Id="rId4751" Target="media/image4751.png" Type="http://schemas.openxmlformats.org/officeDocument/2006/relationships/image"/><Relationship Id="rId4752" Target="media/image4752.png" Type="http://schemas.openxmlformats.org/officeDocument/2006/relationships/image"/><Relationship Id="rId4753" Target="media/image4753.png" Type="http://schemas.openxmlformats.org/officeDocument/2006/relationships/image"/><Relationship Id="rId4754" Target="media/image4754.png" Type="http://schemas.openxmlformats.org/officeDocument/2006/relationships/image"/><Relationship Id="rId4755" Target="media/image4755.png" Type="http://schemas.openxmlformats.org/officeDocument/2006/relationships/image"/><Relationship Id="rId4756" Target="media/image4756.png" Type="http://schemas.openxmlformats.org/officeDocument/2006/relationships/image"/><Relationship Id="rId4757" Target="media/image4757.png" Type="http://schemas.openxmlformats.org/officeDocument/2006/relationships/image"/><Relationship Id="rId4758" Target="media/image4758.png" Type="http://schemas.openxmlformats.org/officeDocument/2006/relationships/image"/><Relationship Id="rId4759" Target="media/image4759.png" Type="http://schemas.openxmlformats.org/officeDocument/2006/relationships/image"/><Relationship Id="rId476" Target="media/image476.png" Type="http://schemas.openxmlformats.org/officeDocument/2006/relationships/image"/><Relationship Id="rId4760" Target="media/image4760.png" Type="http://schemas.openxmlformats.org/officeDocument/2006/relationships/image"/><Relationship Id="rId4761" Target="media/image4761.png" Type="http://schemas.openxmlformats.org/officeDocument/2006/relationships/image"/><Relationship Id="rId4762" Target="media/image4762.png" Type="http://schemas.openxmlformats.org/officeDocument/2006/relationships/image"/><Relationship Id="rId4763" Target="media/image4763.png" Type="http://schemas.openxmlformats.org/officeDocument/2006/relationships/image"/><Relationship Id="rId4764" Target="media/image4764.png" Type="http://schemas.openxmlformats.org/officeDocument/2006/relationships/image"/><Relationship Id="rId4765" Target="media/image4765.png" Type="http://schemas.openxmlformats.org/officeDocument/2006/relationships/image"/><Relationship Id="rId4766" Target="media/image4766.png" Type="http://schemas.openxmlformats.org/officeDocument/2006/relationships/image"/><Relationship Id="rId4767" Target="media/image4767.png" Type="http://schemas.openxmlformats.org/officeDocument/2006/relationships/image"/><Relationship Id="rId4768" Target="media/image4768.png" Type="http://schemas.openxmlformats.org/officeDocument/2006/relationships/image"/><Relationship Id="rId4769" Target="media/image4769.png" Type="http://schemas.openxmlformats.org/officeDocument/2006/relationships/image"/><Relationship Id="rId477" Target="media/image477.png" Type="http://schemas.openxmlformats.org/officeDocument/2006/relationships/image"/><Relationship Id="rId4770" Target="media/image4770.png" Type="http://schemas.openxmlformats.org/officeDocument/2006/relationships/image"/><Relationship Id="rId4771" Target="media/image4771.png" Type="http://schemas.openxmlformats.org/officeDocument/2006/relationships/image"/><Relationship Id="rId4772" Target="media/image4772.png" Type="http://schemas.openxmlformats.org/officeDocument/2006/relationships/image"/><Relationship Id="rId4773" Target="media/image4773.png" Type="http://schemas.openxmlformats.org/officeDocument/2006/relationships/image"/><Relationship Id="rId4774" Target="media/image4774.png" Type="http://schemas.openxmlformats.org/officeDocument/2006/relationships/image"/><Relationship Id="rId4775" Target="media/image4775.png" Type="http://schemas.openxmlformats.org/officeDocument/2006/relationships/image"/><Relationship Id="rId4776" Target="media/image4776.png" Type="http://schemas.openxmlformats.org/officeDocument/2006/relationships/image"/><Relationship Id="rId4777" Target="media/image4777.png" Type="http://schemas.openxmlformats.org/officeDocument/2006/relationships/image"/><Relationship Id="rId4778" Target="media/image4778.png" Type="http://schemas.openxmlformats.org/officeDocument/2006/relationships/image"/><Relationship Id="rId4779" Target="media/image4779.png" Type="http://schemas.openxmlformats.org/officeDocument/2006/relationships/image"/><Relationship Id="rId478" Target="media/image478.png" Type="http://schemas.openxmlformats.org/officeDocument/2006/relationships/image"/><Relationship Id="rId4780" Target="media/image4780.png" Type="http://schemas.openxmlformats.org/officeDocument/2006/relationships/image"/><Relationship Id="rId4781" Target="media/image4781.png" Type="http://schemas.openxmlformats.org/officeDocument/2006/relationships/image"/><Relationship Id="rId4782" Target="media/image4782.png" Type="http://schemas.openxmlformats.org/officeDocument/2006/relationships/image"/><Relationship Id="rId4783" Target="media/image4783.png" Type="http://schemas.openxmlformats.org/officeDocument/2006/relationships/image"/><Relationship Id="rId4784" Target="media/image4784.png" Type="http://schemas.openxmlformats.org/officeDocument/2006/relationships/image"/><Relationship Id="rId4785" Target="media/image4785.png" Type="http://schemas.openxmlformats.org/officeDocument/2006/relationships/image"/><Relationship Id="rId4786" Target="media/image4786.png" Type="http://schemas.openxmlformats.org/officeDocument/2006/relationships/image"/><Relationship Id="rId4787" Target="media/image4787.png" Type="http://schemas.openxmlformats.org/officeDocument/2006/relationships/image"/><Relationship Id="rId4788" Target="media/image4788.png" Type="http://schemas.openxmlformats.org/officeDocument/2006/relationships/image"/><Relationship Id="rId4789" Target="media/image4789.png" Type="http://schemas.openxmlformats.org/officeDocument/2006/relationships/image"/><Relationship Id="rId479" Target="media/image479.png" Type="http://schemas.openxmlformats.org/officeDocument/2006/relationships/image"/><Relationship Id="rId4790" Target="media/image4790.png" Type="http://schemas.openxmlformats.org/officeDocument/2006/relationships/image"/><Relationship Id="rId4791" Target="media/image4791.png" Type="http://schemas.openxmlformats.org/officeDocument/2006/relationships/image"/><Relationship Id="rId4792" Target="media/image4792.png" Type="http://schemas.openxmlformats.org/officeDocument/2006/relationships/image"/><Relationship Id="rId4793" Target="media/image4793.png" Type="http://schemas.openxmlformats.org/officeDocument/2006/relationships/image"/><Relationship Id="rId4794" Target="media/image4794.png" Type="http://schemas.openxmlformats.org/officeDocument/2006/relationships/image"/><Relationship Id="rId4795" Target="media/image4795.png" Type="http://schemas.openxmlformats.org/officeDocument/2006/relationships/image"/><Relationship Id="rId4796" Target="media/image4796.png" Type="http://schemas.openxmlformats.org/officeDocument/2006/relationships/image"/><Relationship Id="rId4797" Target="media/image4797.png" Type="http://schemas.openxmlformats.org/officeDocument/2006/relationships/image"/><Relationship Id="rId4798" Target="media/image4798.png" Type="http://schemas.openxmlformats.org/officeDocument/2006/relationships/image"/><Relationship Id="rId4799" Target="media/image4799.pn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00" Target="media/image4800.png" Type="http://schemas.openxmlformats.org/officeDocument/2006/relationships/image"/><Relationship Id="rId4801" Target="media/image4801.png" Type="http://schemas.openxmlformats.org/officeDocument/2006/relationships/image"/><Relationship Id="rId4802" Target="media/image4802.png" Type="http://schemas.openxmlformats.org/officeDocument/2006/relationships/image"/><Relationship Id="rId4803" Target="media/image4803.png" Type="http://schemas.openxmlformats.org/officeDocument/2006/relationships/image"/><Relationship Id="rId4804" Target="media/image4804.png" Type="http://schemas.openxmlformats.org/officeDocument/2006/relationships/image"/><Relationship Id="rId4805" Target="media/image4805.png" Type="http://schemas.openxmlformats.org/officeDocument/2006/relationships/image"/><Relationship Id="rId4806" Target="media/image4806.png" Type="http://schemas.openxmlformats.org/officeDocument/2006/relationships/image"/><Relationship Id="rId4807" Target="media/image4807.png" Type="http://schemas.openxmlformats.org/officeDocument/2006/relationships/image"/><Relationship Id="rId4808" Target="media/image4808.png" Type="http://schemas.openxmlformats.org/officeDocument/2006/relationships/image"/><Relationship Id="rId4809" Target="media/image4809.png" Type="http://schemas.openxmlformats.org/officeDocument/2006/relationships/image"/><Relationship Id="rId481" Target="media/image481.png" Type="http://schemas.openxmlformats.org/officeDocument/2006/relationships/image"/><Relationship Id="rId4810" Target="media/image4810.png" Type="http://schemas.openxmlformats.org/officeDocument/2006/relationships/image"/><Relationship Id="rId4811" Target="media/image4811.png" Type="http://schemas.openxmlformats.org/officeDocument/2006/relationships/image"/><Relationship Id="rId4812" Target="media/image4812.png" Type="http://schemas.openxmlformats.org/officeDocument/2006/relationships/image"/><Relationship Id="rId4813" Target="media/image4813.png" Type="http://schemas.openxmlformats.org/officeDocument/2006/relationships/image"/><Relationship Id="rId4814" Target="media/image4814.png" Type="http://schemas.openxmlformats.org/officeDocument/2006/relationships/image"/><Relationship Id="rId4815" Target="media/image4815.png" Type="http://schemas.openxmlformats.org/officeDocument/2006/relationships/image"/><Relationship Id="rId4816" Target="media/image4816.png" Type="http://schemas.openxmlformats.org/officeDocument/2006/relationships/image"/><Relationship Id="rId4817" Target="media/image4817.png" Type="http://schemas.openxmlformats.org/officeDocument/2006/relationships/image"/><Relationship Id="rId4818" Target="media/image4818.png" Type="http://schemas.openxmlformats.org/officeDocument/2006/relationships/image"/><Relationship Id="rId4819" Target="media/image4819.png" Type="http://schemas.openxmlformats.org/officeDocument/2006/relationships/image"/><Relationship Id="rId482" Target="media/image482.png" Type="http://schemas.openxmlformats.org/officeDocument/2006/relationships/image"/><Relationship Id="rId4820" Target="media/image4820.png" Type="http://schemas.openxmlformats.org/officeDocument/2006/relationships/image"/><Relationship Id="rId4821" Target="media/image4821.png" Type="http://schemas.openxmlformats.org/officeDocument/2006/relationships/image"/><Relationship Id="rId4822" Target="media/image4822.png" Type="http://schemas.openxmlformats.org/officeDocument/2006/relationships/image"/><Relationship Id="rId4823" Target="media/image4823.png" Type="http://schemas.openxmlformats.org/officeDocument/2006/relationships/image"/><Relationship Id="rId4824" Target="media/image4824.png" Type="http://schemas.openxmlformats.org/officeDocument/2006/relationships/image"/><Relationship Id="rId4825" Target="media/image4825.png" Type="http://schemas.openxmlformats.org/officeDocument/2006/relationships/image"/><Relationship Id="rId4826" Target="media/image4826.png" Type="http://schemas.openxmlformats.org/officeDocument/2006/relationships/image"/><Relationship Id="rId4827" Target="media/image4827.png" Type="http://schemas.openxmlformats.org/officeDocument/2006/relationships/image"/><Relationship Id="rId4828" Target="media/image4828.png" Type="http://schemas.openxmlformats.org/officeDocument/2006/relationships/image"/><Relationship Id="rId4829" Target="media/image4829.png" Type="http://schemas.openxmlformats.org/officeDocument/2006/relationships/image"/><Relationship Id="rId483" Target="media/image483.png" Type="http://schemas.openxmlformats.org/officeDocument/2006/relationships/image"/><Relationship Id="rId4830" Target="media/image4830.png" Type="http://schemas.openxmlformats.org/officeDocument/2006/relationships/image"/><Relationship Id="rId4831" Target="media/image4831.png" Type="http://schemas.openxmlformats.org/officeDocument/2006/relationships/image"/><Relationship Id="rId4832" Target="media/image4832.png" Type="http://schemas.openxmlformats.org/officeDocument/2006/relationships/image"/><Relationship Id="rId4833" Target="media/image4833.png" Type="http://schemas.openxmlformats.org/officeDocument/2006/relationships/image"/><Relationship Id="rId4834" Target="media/image4834.png" Type="http://schemas.openxmlformats.org/officeDocument/2006/relationships/image"/><Relationship Id="rId4835" Target="media/image4835.png" Type="http://schemas.openxmlformats.org/officeDocument/2006/relationships/image"/><Relationship Id="rId4836" Target="media/image4836.png" Type="http://schemas.openxmlformats.org/officeDocument/2006/relationships/image"/><Relationship Id="rId4837" Target="media/image4837.png" Type="http://schemas.openxmlformats.org/officeDocument/2006/relationships/image"/><Relationship Id="rId4838" Target="media/image4838.png" Type="http://schemas.openxmlformats.org/officeDocument/2006/relationships/image"/><Relationship Id="rId4839" Target="media/image4839.png" Type="http://schemas.openxmlformats.org/officeDocument/2006/relationships/image"/><Relationship Id="rId484" Target="media/image484.png" Type="http://schemas.openxmlformats.org/officeDocument/2006/relationships/image"/><Relationship Id="rId4840" Target="media/image4840.png" Type="http://schemas.openxmlformats.org/officeDocument/2006/relationships/image"/><Relationship Id="rId4841" Target="media/image4841.png" Type="http://schemas.openxmlformats.org/officeDocument/2006/relationships/image"/><Relationship Id="rId4842" Target="media/image4842.png" Type="http://schemas.openxmlformats.org/officeDocument/2006/relationships/image"/><Relationship Id="rId4843" Target="media/image4843.png" Type="http://schemas.openxmlformats.org/officeDocument/2006/relationships/image"/><Relationship Id="rId4844" Target="media/image4844.png" Type="http://schemas.openxmlformats.org/officeDocument/2006/relationships/image"/><Relationship Id="rId4845" Target="media/image4845.png" Type="http://schemas.openxmlformats.org/officeDocument/2006/relationships/image"/><Relationship Id="rId4846" Target="media/image4846.png" Type="http://schemas.openxmlformats.org/officeDocument/2006/relationships/image"/><Relationship Id="rId4847" Target="media/image4847.png" Type="http://schemas.openxmlformats.org/officeDocument/2006/relationships/image"/><Relationship Id="rId4848" Target="media/image4848.png" Type="http://schemas.openxmlformats.org/officeDocument/2006/relationships/image"/><Relationship Id="rId4849" Target="media/image4849.png" Type="http://schemas.openxmlformats.org/officeDocument/2006/relationships/image"/><Relationship Id="rId485" Target="media/image485.png" Type="http://schemas.openxmlformats.org/officeDocument/2006/relationships/image"/><Relationship Id="rId4850" Target="media/image4850.png" Type="http://schemas.openxmlformats.org/officeDocument/2006/relationships/image"/><Relationship Id="rId4851" Target="media/image4851.png" Type="http://schemas.openxmlformats.org/officeDocument/2006/relationships/image"/><Relationship Id="rId4852" Target="media/image4852.png" Type="http://schemas.openxmlformats.org/officeDocument/2006/relationships/image"/><Relationship Id="rId4853" Target="media/image4853.png" Type="http://schemas.openxmlformats.org/officeDocument/2006/relationships/image"/><Relationship Id="rId4854" Target="media/image4854.png" Type="http://schemas.openxmlformats.org/officeDocument/2006/relationships/image"/><Relationship Id="rId4855" Target="media/image4855.png" Type="http://schemas.openxmlformats.org/officeDocument/2006/relationships/image"/><Relationship Id="rId4856" Target="media/image4856.png" Type="http://schemas.openxmlformats.org/officeDocument/2006/relationships/image"/><Relationship Id="rId4857" Target="media/image4857.png" Type="http://schemas.openxmlformats.org/officeDocument/2006/relationships/image"/><Relationship Id="rId4858" Target="media/image4858.png" Type="http://schemas.openxmlformats.org/officeDocument/2006/relationships/image"/><Relationship Id="rId4859" Target="media/image4859.png" Type="http://schemas.openxmlformats.org/officeDocument/2006/relationships/image"/><Relationship Id="rId486" Target="media/image486.png" Type="http://schemas.openxmlformats.org/officeDocument/2006/relationships/image"/><Relationship Id="rId4860" Target="media/image4860.png" Type="http://schemas.openxmlformats.org/officeDocument/2006/relationships/image"/><Relationship Id="rId4861" Target="media/image4861.png" Type="http://schemas.openxmlformats.org/officeDocument/2006/relationships/image"/><Relationship Id="rId4862" Target="media/image4862.png" Type="http://schemas.openxmlformats.org/officeDocument/2006/relationships/image"/><Relationship Id="rId4863" Target="media/image4863.png" Type="http://schemas.openxmlformats.org/officeDocument/2006/relationships/image"/><Relationship Id="rId4864" Target="media/image4864.png" Type="http://schemas.openxmlformats.org/officeDocument/2006/relationships/image"/><Relationship Id="rId4865" Target="media/image4865.png" Type="http://schemas.openxmlformats.org/officeDocument/2006/relationships/image"/><Relationship Id="rId4866" Target="media/image4866.png" Type="http://schemas.openxmlformats.org/officeDocument/2006/relationships/image"/><Relationship Id="rId4867" Target="media/image4867.png" Type="http://schemas.openxmlformats.org/officeDocument/2006/relationships/image"/><Relationship Id="rId4868" Target="media/image4868.png" Type="http://schemas.openxmlformats.org/officeDocument/2006/relationships/image"/><Relationship Id="rId4869" Target="media/image4869.png" Type="http://schemas.openxmlformats.org/officeDocument/2006/relationships/image"/><Relationship Id="rId487" Target="media/image487.png" Type="http://schemas.openxmlformats.org/officeDocument/2006/relationships/image"/><Relationship Id="rId4870" Target="media/image4870.png" Type="http://schemas.openxmlformats.org/officeDocument/2006/relationships/image"/><Relationship Id="rId4871" Target="media/image4871.png" Type="http://schemas.openxmlformats.org/officeDocument/2006/relationships/image"/><Relationship Id="rId4872" Target="media/image4872.png" Type="http://schemas.openxmlformats.org/officeDocument/2006/relationships/image"/><Relationship Id="rId4873" Target="media/image4873.png" Type="http://schemas.openxmlformats.org/officeDocument/2006/relationships/image"/><Relationship Id="rId4874" Target="media/image4874.png" Type="http://schemas.openxmlformats.org/officeDocument/2006/relationships/image"/><Relationship Id="rId4875" Target="media/image4875.png" Type="http://schemas.openxmlformats.org/officeDocument/2006/relationships/image"/><Relationship Id="rId4876" Target="media/image4876.png" Type="http://schemas.openxmlformats.org/officeDocument/2006/relationships/image"/><Relationship Id="rId4877" Target="media/image4877.png" Type="http://schemas.openxmlformats.org/officeDocument/2006/relationships/image"/><Relationship Id="rId4878" Target="media/image4878.png" Type="http://schemas.openxmlformats.org/officeDocument/2006/relationships/image"/><Relationship Id="rId4879" Target="media/image4879.png" Type="http://schemas.openxmlformats.org/officeDocument/2006/relationships/image"/><Relationship Id="rId488" Target="media/image488.png" Type="http://schemas.openxmlformats.org/officeDocument/2006/relationships/image"/><Relationship Id="rId4880" Target="media/image4880.png" Type="http://schemas.openxmlformats.org/officeDocument/2006/relationships/image"/><Relationship Id="rId4881" Target="media/image4881.png" Type="http://schemas.openxmlformats.org/officeDocument/2006/relationships/image"/><Relationship Id="rId4882" Target="media/image4882.png" Type="http://schemas.openxmlformats.org/officeDocument/2006/relationships/image"/><Relationship Id="rId4883" Target="media/image4883.png" Type="http://schemas.openxmlformats.org/officeDocument/2006/relationships/image"/><Relationship Id="rId4884" Target="media/image4884.png" Type="http://schemas.openxmlformats.org/officeDocument/2006/relationships/image"/><Relationship Id="rId4885" Target="media/image4885.png" Type="http://schemas.openxmlformats.org/officeDocument/2006/relationships/image"/><Relationship Id="rId4886" Target="media/image4886.png" Type="http://schemas.openxmlformats.org/officeDocument/2006/relationships/image"/><Relationship Id="rId4887" Target="media/image4887.png" Type="http://schemas.openxmlformats.org/officeDocument/2006/relationships/image"/><Relationship Id="rId4888" Target="media/image4888.png" Type="http://schemas.openxmlformats.org/officeDocument/2006/relationships/image"/><Relationship Id="rId4889" Target="media/image4889.png" Type="http://schemas.openxmlformats.org/officeDocument/2006/relationships/image"/><Relationship Id="rId489" Target="media/image489.png" Type="http://schemas.openxmlformats.org/officeDocument/2006/relationships/image"/><Relationship Id="rId4890" Target="media/image4890.png" Type="http://schemas.openxmlformats.org/officeDocument/2006/relationships/image"/><Relationship Id="rId4891" Target="media/image4891.png" Type="http://schemas.openxmlformats.org/officeDocument/2006/relationships/image"/><Relationship Id="rId4892" Target="media/image4892.png" Type="http://schemas.openxmlformats.org/officeDocument/2006/relationships/image"/><Relationship Id="rId4893" Target="media/image4893.png" Type="http://schemas.openxmlformats.org/officeDocument/2006/relationships/image"/><Relationship Id="rId4894" Target="media/image4894.png" Type="http://schemas.openxmlformats.org/officeDocument/2006/relationships/image"/><Relationship Id="rId4895" Target="media/image4895.png" Type="http://schemas.openxmlformats.org/officeDocument/2006/relationships/image"/><Relationship Id="rId4896" Target="media/image4896.png" Type="http://schemas.openxmlformats.org/officeDocument/2006/relationships/image"/><Relationship Id="rId4897" Target="media/image4897.png" Type="http://schemas.openxmlformats.org/officeDocument/2006/relationships/image"/><Relationship Id="rId4898" Target="media/image4898.png" Type="http://schemas.openxmlformats.org/officeDocument/2006/relationships/image"/><Relationship Id="rId4899" Target="media/image489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00" Target="media/image4900.png" Type="http://schemas.openxmlformats.org/officeDocument/2006/relationships/image"/><Relationship Id="rId4901" Target="media/image4901.png" Type="http://schemas.openxmlformats.org/officeDocument/2006/relationships/image"/><Relationship Id="rId4902" Target="media/image4902.png" Type="http://schemas.openxmlformats.org/officeDocument/2006/relationships/image"/><Relationship Id="rId4903" Target="media/image4903.png" Type="http://schemas.openxmlformats.org/officeDocument/2006/relationships/image"/><Relationship Id="rId4904" Target="media/image4904.png" Type="http://schemas.openxmlformats.org/officeDocument/2006/relationships/image"/><Relationship Id="rId4905" Target="media/image4905.png" Type="http://schemas.openxmlformats.org/officeDocument/2006/relationships/image"/><Relationship Id="rId4906" Target="media/image4906.png" Type="http://schemas.openxmlformats.org/officeDocument/2006/relationships/image"/><Relationship Id="rId4907" Target="media/image4907.png" Type="http://schemas.openxmlformats.org/officeDocument/2006/relationships/image"/><Relationship Id="rId4908" Target="media/image4908.png" Type="http://schemas.openxmlformats.org/officeDocument/2006/relationships/image"/><Relationship Id="rId4909" Target="media/image4909.png" Type="http://schemas.openxmlformats.org/officeDocument/2006/relationships/image"/><Relationship Id="rId491" Target="media/image491.png" Type="http://schemas.openxmlformats.org/officeDocument/2006/relationships/image"/><Relationship Id="rId4910" Target="media/image4910.png" Type="http://schemas.openxmlformats.org/officeDocument/2006/relationships/image"/><Relationship Id="rId4911" Target="media/image4911.png" Type="http://schemas.openxmlformats.org/officeDocument/2006/relationships/image"/><Relationship Id="rId4912" Target="media/image4912.png" Type="http://schemas.openxmlformats.org/officeDocument/2006/relationships/image"/><Relationship Id="rId4913" Target="media/image4913.png" Type="http://schemas.openxmlformats.org/officeDocument/2006/relationships/image"/><Relationship Id="rId4914" Target="media/image4914.png" Type="http://schemas.openxmlformats.org/officeDocument/2006/relationships/image"/><Relationship Id="rId4915" Target="media/image4915.png" Type="http://schemas.openxmlformats.org/officeDocument/2006/relationships/image"/><Relationship Id="rId4916" Target="media/image4916.png" Type="http://schemas.openxmlformats.org/officeDocument/2006/relationships/image"/><Relationship Id="rId4917" Target="media/image4917.png" Type="http://schemas.openxmlformats.org/officeDocument/2006/relationships/image"/><Relationship Id="rId4918" Target="media/image4918.png" Type="http://schemas.openxmlformats.org/officeDocument/2006/relationships/image"/><Relationship Id="rId4919" Target="media/image4919.png" Type="http://schemas.openxmlformats.org/officeDocument/2006/relationships/image"/><Relationship Id="rId492" Target="media/image492.png" Type="http://schemas.openxmlformats.org/officeDocument/2006/relationships/image"/><Relationship Id="rId4920" Target="media/image4920.png" Type="http://schemas.openxmlformats.org/officeDocument/2006/relationships/image"/><Relationship Id="rId4921" Target="media/image4921.png" Type="http://schemas.openxmlformats.org/officeDocument/2006/relationships/image"/><Relationship Id="rId4922" Target="media/image4922.png" Type="http://schemas.openxmlformats.org/officeDocument/2006/relationships/image"/><Relationship Id="rId4923" Target="media/image4923.png" Type="http://schemas.openxmlformats.org/officeDocument/2006/relationships/image"/><Relationship Id="rId4924" Target="media/image4924.png" Type="http://schemas.openxmlformats.org/officeDocument/2006/relationships/image"/><Relationship Id="rId4925" Target="media/image4925.png" Type="http://schemas.openxmlformats.org/officeDocument/2006/relationships/image"/><Relationship Id="rId4926" Target="media/image4926.png" Type="http://schemas.openxmlformats.org/officeDocument/2006/relationships/image"/><Relationship Id="rId4927" Target="media/image4927.png" Type="http://schemas.openxmlformats.org/officeDocument/2006/relationships/image"/><Relationship Id="rId4928" Target="media/image4928.png" Type="http://schemas.openxmlformats.org/officeDocument/2006/relationships/image"/><Relationship Id="rId4929" Target="media/image4929.png" Type="http://schemas.openxmlformats.org/officeDocument/2006/relationships/image"/><Relationship Id="rId493" Target="media/image493.png" Type="http://schemas.openxmlformats.org/officeDocument/2006/relationships/image"/><Relationship Id="rId4930" Target="media/image4930.png" Type="http://schemas.openxmlformats.org/officeDocument/2006/relationships/image"/><Relationship Id="rId4931" Target="media/image4931.png" Type="http://schemas.openxmlformats.org/officeDocument/2006/relationships/image"/><Relationship Id="rId4932" Target="media/image4932.png" Type="http://schemas.openxmlformats.org/officeDocument/2006/relationships/image"/><Relationship Id="rId4933" Target="media/image4933.png" Type="http://schemas.openxmlformats.org/officeDocument/2006/relationships/image"/><Relationship Id="rId4934" Target="media/image4934.png" Type="http://schemas.openxmlformats.org/officeDocument/2006/relationships/image"/><Relationship Id="rId4935" Target="media/image4935.png" Type="http://schemas.openxmlformats.org/officeDocument/2006/relationships/image"/><Relationship Id="rId4936" Target="media/image4936.png" Type="http://schemas.openxmlformats.org/officeDocument/2006/relationships/image"/><Relationship Id="rId4937" Target="media/image4937.png" Type="http://schemas.openxmlformats.org/officeDocument/2006/relationships/image"/><Relationship Id="rId4938" Target="media/image4938.png" Type="http://schemas.openxmlformats.org/officeDocument/2006/relationships/image"/><Relationship Id="rId4939" Target="media/image4939.png" Type="http://schemas.openxmlformats.org/officeDocument/2006/relationships/image"/><Relationship Id="rId494" Target="media/image494.png" Type="http://schemas.openxmlformats.org/officeDocument/2006/relationships/image"/><Relationship Id="rId4940" Target="media/image4940.png" Type="http://schemas.openxmlformats.org/officeDocument/2006/relationships/image"/><Relationship Id="rId4941" Target="media/image4941.png" Type="http://schemas.openxmlformats.org/officeDocument/2006/relationships/image"/><Relationship Id="rId4942" Target="media/image4942.png" Type="http://schemas.openxmlformats.org/officeDocument/2006/relationships/image"/><Relationship Id="rId4943" Target="media/image4943.png" Type="http://schemas.openxmlformats.org/officeDocument/2006/relationships/image"/><Relationship Id="rId4944" Target="media/image4944.png" Type="http://schemas.openxmlformats.org/officeDocument/2006/relationships/image"/><Relationship Id="rId4945" Target="media/image4945.png" Type="http://schemas.openxmlformats.org/officeDocument/2006/relationships/image"/><Relationship Id="rId4946" Target="media/image4946.png" Type="http://schemas.openxmlformats.org/officeDocument/2006/relationships/image"/><Relationship Id="rId4947" Target="media/image4947.png" Type="http://schemas.openxmlformats.org/officeDocument/2006/relationships/image"/><Relationship Id="rId4948" Target="media/image4948.png" Type="http://schemas.openxmlformats.org/officeDocument/2006/relationships/image"/><Relationship Id="rId4949" Target="media/image4949.png" Type="http://schemas.openxmlformats.org/officeDocument/2006/relationships/image"/><Relationship Id="rId495" Target="media/image495.png" Type="http://schemas.openxmlformats.org/officeDocument/2006/relationships/image"/><Relationship Id="rId4950" Target="media/image4950.png" Type="http://schemas.openxmlformats.org/officeDocument/2006/relationships/image"/><Relationship Id="rId4951" Target="media/image4951.png" Type="http://schemas.openxmlformats.org/officeDocument/2006/relationships/image"/><Relationship Id="rId4952" Target="media/image4952.png" Type="http://schemas.openxmlformats.org/officeDocument/2006/relationships/image"/><Relationship Id="rId4953" Target="media/image4953.png" Type="http://schemas.openxmlformats.org/officeDocument/2006/relationships/image"/><Relationship Id="rId4954" Target="media/image4954.png" Type="http://schemas.openxmlformats.org/officeDocument/2006/relationships/image"/><Relationship Id="rId4955" Target="media/image4955.png" Type="http://schemas.openxmlformats.org/officeDocument/2006/relationships/image"/><Relationship Id="rId4956" Target="media/image4956.png" Type="http://schemas.openxmlformats.org/officeDocument/2006/relationships/image"/><Relationship Id="rId4957" Target="media/image4957.png" Type="http://schemas.openxmlformats.org/officeDocument/2006/relationships/image"/><Relationship Id="rId4958" Target="media/image4958.png" Type="http://schemas.openxmlformats.org/officeDocument/2006/relationships/image"/><Relationship Id="rId4959" Target="media/image4959.png" Type="http://schemas.openxmlformats.org/officeDocument/2006/relationships/image"/><Relationship Id="rId496" Target="media/image496.png" Type="http://schemas.openxmlformats.org/officeDocument/2006/relationships/image"/><Relationship Id="rId4960" Target="media/image4960.png" Type="http://schemas.openxmlformats.org/officeDocument/2006/relationships/image"/><Relationship Id="rId4961" Target="media/image4961.png" Type="http://schemas.openxmlformats.org/officeDocument/2006/relationships/image"/><Relationship Id="rId4962" Target="media/image4962.png" Type="http://schemas.openxmlformats.org/officeDocument/2006/relationships/image"/><Relationship Id="rId4963" Target="media/image4963.png" Type="http://schemas.openxmlformats.org/officeDocument/2006/relationships/image"/><Relationship Id="rId4964" Target="media/image4964.png" Type="http://schemas.openxmlformats.org/officeDocument/2006/relationships/image"/><Relationship Id="rId4965" Target="media/image4965.png" Type="http://schemas.openxmlformats.org/officeDocument/2006/relationships/image"/><Relationship Id="rId4966" Target="media/image4966.png" Type="http://schemas.openxmlformats.org/officeDocument/2006/relationships/image"/><Relationship Id="rId4967" Target="media/image4967.png" Type="http://schemas.openxmlformats.org/officeDocument/2006/relationships/image"/><Relationship Id="rId4968" Target="media/image4968.png" Type="http://schemas.openxmlformats.org/officeDocument/2006/relationships/image"/><Relationship Id="rId4969" Target="media/image4969.png" Type="http://schemas.openxmlformats.org/officeDocument/2006/relationships/image"/><Relationship Id="rId497" Target="media/image497.png" Type="http://schemas.openxmlformats.org/officeDocument/2006/relationships/image"/><Relationship Id="rId4970" Target="media/image4970.png" Type="http://schemas.openxmlformats.org/officeDocument/2006/relationships/image"/><Relationship Id="rId4971" Target="media/image4971.png" Type="http://schemas.openxmlformats.org/officeDocument/2006/relationships/image"/><Relationship Id="rId4972" Target="media/image4972.png" Type="http://schemas.openxmlformats.org/officeDocument/2006/relationships/image"/><Relationship Id="rId4973" Target="media/image4973.png" Type="http://schemas.openxmlformats.org/officeDocument/2006/relationships/image"/><Relationship Id="rId4974" Target="media/image4974.png" Type="http://schemas.openxmlformats.org/officeDocument/2006/relationships/image"/><Relationship Id="rId4975" Target="media/image4975.png" Type="http://schemas.openxmlformats.org/officeDocument/2006/relationships/image"/><Relationship Id="rId4976" Target="media/image4976.png" Type="http://schemas.openxmlformats.org/officeDocument/2006/relationships/image"/><Relationship Id="rId4977" Target="media/image4977.png" Type="http://schemas.openxmlformats.org/officeDocument/2006/relationships/image"/><Relationship Id="rId4978" Target="media/image4978.png" Type="http://schemas.openxmlformats.org/officeDocument/2006/relationships/image"/><Relationship Id="rId4979" Target="media/image4979.png" Type="http://schemas.openxmlformats.org/officeDocument/2006/relationships/image"/><Relationship Id="rId498" Target="media/image498.png" Type="http://schemas.openxmlformats.org/officeDocument/2006/relationships/image"/><Relationship Id="rId4980" Target="media/image4980.png" Type="http://schemas.openxmlformats.org/officeDocument/2006/relationships/image"/><Relationship Id="rId4981" Target="media/image4981.png" Type="http://schemas.openxmlformats.org/officeDocument/2006/relationships/image"/><Relationship Id="rId4982" Target="media/image4982.png" Type="http://schemas.openxmlformats.org/officeDocument/2006/relationships/image"/><Relationship Id="rId4983" Target="media/image4983.png" Type="http://schemas.openxmlformats.org/officeDocument/2006/relationships/image"/><Relationship Id="rId4984" Target="media/image4984.png" Type="http://schemas.openxmlformats.org/officeDocument/2006/relationships/image"/><Relationship Id="rId4985" Target="media/image4985.png" Type="http://schemas.openxmlformats.org/officeDocument/2006/relationships/image"/><Relationship Id="rId4986" Target="media/image4986.png" Type="http://schemas.openxmlformats.org/officeDocument/2006/relationships/image"/><Relationship Id="rId4987" Target="media/image4987.png" Type="http://schemas.openxmlformats.org/officeDocument/2006/relationships/image"/><Relationship Id="rId4988" Target="media/image4988.png" Type="http://schemas.openxmlformats.org/officeDocument/2006/relationships/image"/><Relationship Id="rId4989" Target="media/image4989.png" Type="http://schemas.openxmlformats.org/officeDocument/2006/relationships/image"/><Relationship Id="rId499" Target="media/image499.png" Type="http://schemas.openxmlformats.org/officeDocument/2006/relationships/image"/><Relationship Id="rId4990" Target="media/image4990.png" Type="http://schemas.openxmlformats.org/officeDocument/2006/relationships/image"/><Relationship Id="rId4991" Target="media/image4991.png" Type="http://schemas.openxmlformats.org/officeDocument/2006/relationships/image"/><Relationship Id="rId4992" Target="media/image4992.png" Type="http://schemas.openxmlformats.org/officeDocument/2006/relationships/image"/><Relationship Id="rId4993" Target="media/image4993.png" Type="http://schemas.openxmlformats.org/officeDocument/2006/relationships/image"/><Relationship Id="rId4994" Target="media/image4994.png" Type="http://schemas.openxmlformats.org/officeDocument/2006/relationships/image"/><Relationship Id="rId4995" Target="media/image4995.png" Type="http://schemas.openxmlformats.org/officeDocument/2006/relationships/image"/><Relationship Id="rId4996" Target="media/image4996.png" Type="http://schemas.openxmlformats.org/officeDocument/2006/relationships/image"/><Relationship Id="rId4997" Target="media/image4997.png" Type="http://schemas.openxmlformats.org/officeDocument/2006/relationships/image"/><Relationship Id="rId4998" Target="media/image4998.png" Type="http://schemas.openxmlformats.org/officeDocument/2006/relationships/image"/><Relationship Id="rId4999" Target="media/image49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00" Target="media/image5000.png" Type="http://schemas.openxmlformats.org/officeDocument/2006/relationships/image"/><Relationship Id="rId5001" Target="media/image5001.png" Type="http://schemas.openxmlformats.org/officeDocument/2006/relationships/image"/><Relationship Id="rId5002" Target="media/image5002.png" Type="http://schemas.openxmlformats.org/officeDocument/2006/relationships/image"/><Relationship Id="rId5003" Target="media/image5003.png" Type="http://schemas.openxmlformats.org/officeDocument/2006/relationships/image"/><Relationship Id="rId5004" Target="media/image5004.png" Type="http://schemas.openxmlformats.org/officeDocument/2006/relationships/image"/><Relationship Id="rId5005" Target="media/image5005.png" Type="http://schemas.openxmlformats.org/officeDocument/2006/relationships/image"/><Relationship Id="rId5006" Target="media/image5006.png" Type="http://schemas.openxmlformats.org/officeDocument/2006/relationships/image"/><Relationship Id="rId5007" Target="media/image5007.png" Type="http://schemas.openxmlformats.org/officeDocument/2006/relationships/image"/><Relationship Id="rId5008" Target="media/image5008.png" Type="http://schemas.openxmlformats.org/officeDocument/2006/relationships/image"/><Relationship Id="rId5009" Target="media/image5009.png" Type="http://schemas.openxmlformats.org/officeDocument/2006/relationships/image"/><Relationship Id="rId501" Target="media/image501.png" Type="http://schemas.openxmlformats.org/officeDocument/2006/relationships/image"/><Relationship Id="rId5010" Target="media/image5010.png" Type="http://schemas.openxmlformats.org/officeDocument/2006/relationships/image"/><Relationship Id="rId5011" Target="media/image5011.png" Type="http://schemas.openxmlformats.org/officeDocument/2006/relationships/image"/><Relationship Id="rId5012" Target="media/image5012.png" Type="http://schemas.openxmlformats.org/officeDocument/2006/relationships/image"/><Relationship Id="rId5013" Target="media/image5013.png" Type="http://schemas.openxmlformats.org/officeDocument/2006/relationships/image"/><Relationship Id="rId5014" Target="media/image5014.png" Type="http://schemas.openxmlformats.org/officeDocument/2006/relationships/image"/><Relationship Id="rId5015" Target="media/image5015.png" Type="http://schemas.openxmlformats.org/officeDocument/2006/relationships/image"/><Relationship Id="rId5016" Target="media/image5016.png" Type="http://schemas.openxmlformats.org/officeDocument/2006/relationships/image"/><Relationship Id="rId5017" Target="media/image5017.png" Type="http://schemas.openxmlformats.org/officeDocument/2006/relationships/image"/><Relationship Id="rId5018" Target="media/image5018.png" Type="http://schemas.openxmlformats.org/officeDocument/2006/relationships/image"/><Relationship Id="rId5019" Target="media/image5019.png" Type="http://schemas.openxmlformats.org/officeDocument/2006/relationships/image"/><Relationship Id="rId502" Target="media/image502.png" Type="http://schemas.openxmlformats.org/officeDocument/2006/relationships/image"/><Relationship Id="rId5020" Target="media/image5020.png" Type="http://schemas.openxmlformats.org/officeDocument/2006/relationships/image"/><Relationship Id="rId5021" Target="media/image5021.png" Type="http://schemas.openxmlformats.org/officeDocument/2006/relationships/image"/><Relationship Id="rId5022" Target="media/image5022.png" Type="http://schemas.openxmlformats.org/officeDocument/2006/relationships/image"/><Relationship Id="rId5023" Target="media/image5023.png" Type="http://schemas.openxmlformats.org/officeDocument/2006/relationships/image"/><Relationship Id="rId5024" Target="media/image5024.png" Type="http://schemas.openxmlformats.org/officeDocument/2006/relationships/image"/><Relationship Id="rId5025" Target="media/image5025.png" Type="http://schemas.openxmlformats.org/officeDocument/2006/relationships/image"/><Relationship Id="rId5026" Target="media/image5026.png" Type="http://schemas.openxmlformats.org/officeDocument/2006/relationships/image"/><Relationship Id="rId5027" Target="media/image5027.png" Type="http://schemas.openxmlformats.org/officeDocument/2006/relationships/image"/><Relationship Id="rId5028" Target="media/image5028.png" Type="http://schemas.openxmlformats.org/officeDocument/2006/relationships/image"/><Relationship Id="rId5029" Target="media/image5029.png" Type="http://schemas.openxmlformats.org/officeDocument/2006/relationships/image"/><Relationship Id="rId503" Target="media/image503.png" Type="http://schemas.openxmlformats.org/officeDocument/2006/relationships/image"/><Relationship Id="rId5030" Target="media/image5030.png" Type="http://schemas.openxmlformats.org/officeDocument/2006/relationships/image"/><Relationship Id="rId5031" Target="media/image5031.png" Type="http://schemas.openxmlformats.org/officeDocument/2006/relationships/image"/><Relationship Id="rId5032" Target="media/image5032.png" Type="http://schemas.openxmlformats.org/officeDocument/2006/relationships/image"/><Relationship Id="rId5033" Target="media/image5033.png" Type="http://schemas.openxmlformats.org/officeDocument/2006/relationships/image"/><Relationship Id="rId5034" Target="media/image5034.png" Type="http://schemas.openxmlformats.org/officeDocument/2006/relationships/image"/><Relationship Id="rId5035" Target="media/image5035.png" Type="http://schemas.openxmlformats.org/officeDocument/2006/relationships/image"/><Relationship Id="rId5036" Target="media/image5036.png" Type="http://schemas.openxmlformats.org/officeDocument/2006/relationships/image"/><Relationship Id="rId5037" Target="media/image5037.png" Type="http://schemas.openxmlformats.org/officeDocument/2006/relationships/image"/><Relationship Id="rId5038" Target="media/image5038.png" Type="http://schemas.openxmlformats.org/officeDocument/2006/relationships/image"/><Relationship Id="rId5039" Target="media/image5039.png" Type="http://schemas.openxmlformats.org/officeDocument/2006/relationships/image"/><Relationship Id="rId504" Target="media/image504.png" Type="http://schemas.openxmlformats.org/officeDocument/2006/relationships/image"/><Relationship Id="rId5040" Target="media/image5040.png" Type="http://schemas.openxmlformats.org/officeDocument/2006/relationships/image"/><Relationship Id="rId5041" Target="media/image5041.png" Type="http://schemas.openxmlformats.org/officeDocument/2006/relationships/image"/><Relationship Id="rId5042" Target="media/image5042.png" Type="http://schemas.openxmlformats.org/officeDocument/2006/relationships/image"/><Relationship Id="rId5043" Target="media/image5043.png" Type="http://schemas.openxmlformats.org/officeDocument/2006/relationships/image"/><Relationship Id="rId5044" Target="media/image5044.png" Type="http://schemas.openxmlformats.org/officeDocument/2006/relationships/image"/><Relationship Id="rId5045" Target="media/image5045.png" Type="http://schemas.openxmlformats.org/officeDocument/2006/relationships/image"/><Relationship Id="rId5046" Target="media/image5046.png" Type="http://schemas.openxmlformats.org/officeDocument/2006/relationships/image"/><Relationship Id="rId5047" Target="media/image5047.png" Type="http://schemas.openxmlformats.org/officeDocument/2006/relationships/image"/><Relationship Id="rId5048" Target="media/image5048.png" Type="http://schemas.openxmlformats.org/officeDocument/2006/relationships/image"/><Relationship Id="rId5049" Target="media/image5049.png" Type="http://schemas.openxmlformats.org/officeDocument/2006/relationships/image"/><Relationship Id="rId505" Target="media/image505.png" Type="http://schemas.openxmlformats.org/officeDocument/2006/relationships/image"/><Relationship Id="rId5050" Target="media/image5050.png" Type="http://schemas.openxmlformats.org/officeDocument/2006/relationships/image"/><Relationship Id="rId5051" Target="media/image5051.png" Type="http://schemas.openxmlformats.org/officeDocument/2006/relationships/image"/><Relationship Id="rId5052" Target="media/image5052.png" Type="http://schemas.openxmlformats.org/officeDocument/2006/relationships/image"/><Relationship Id="rId5053" Target="media/image5053.png" Type="http://schemas.openxmlformats.org/officeDocument/2006/relationships/image"/><Relationship Id="rId5054" Target="media/image5054.png" Type="http://schemas.openxmlformats.org/officeDocument/2006/relationships/image"/><Relationship Id="rId5055" Target="media/image5055.png" Type="http://schemas.openxmlformats.org/officeDocument/2006/relationships/image"/><Relationship Id="rId5056" Target="media/image5056.png" Type="http://schemas.openxmlformats.org/officeDocument/2006/relationships/image"/><Relationship Id="rId5057" Target="media/image5057.png" Type="http://schemas.openxmlformats.org/officeDocument/2006/relationships/image"/><Relationship Id="rId5058" Target="media/image5058.png" Type="http://schemas.openxmlformats.org/officeDocument/2006/relationships/image"/><Relationship Id="rId5059" Target="media/image5059.png" Type="http://schemas.openxmlformats.org/officeDocument/2006/relationships/image"/><Relationship Id="rId506" Target="media/image506.png" Type="http://schemas.openxmlformats.org/officeDocument/2006/relationships/image"/><Relationship Id="rId5060" Target="media/image5060.png" Type="http://schemas.openxmlformats.org/officeDocument/2006/relationships/image"/><Relationship Id="rId5061" Target="media/image5061.png" Type="http://schemas.openxmlformats.org/officeDocument/2006/relationships/image"/><Relationship Id="rId5062" Target="media/image5062.png" Type="http://schemas.openxmlformats.org/officeDocument/2006/relationships/image"/><Relationship Id="rId5063" Target="media/image5063.png" Type="http://schemas.openxmlformats.org/officeDocument/2006/relationships/image"/><Relationship Id="rId5064" Target="media/image5064.png" Type="http://schemas.openxmlformats.org/officeDocument/2006/relationships/image"/><Relationship Id="rId5065" Target="media/image5065.png" Type="http://schemas.openxmlformats.org/officeDocument/2006/relationships/image"/><Relationship Id="rId5066" Target="media/image5066.png" Type="http://schemas.openxmlformats.org/officeDocument/2006/relationships/image"/><Relationship Id="rId5067" Target="media/image5067.png" Type="http://schemas.openxmlformats.org/officeDocument/2006/relationships/image"/><Relationship Id="rId5068" Target="media/image5068.png" Type="http://schemas.openxmlformats.org/officeDocument/2006/relationships/image"/><Relationship Id="rId5069" Target="media/image5069.png" Type="http://schemas.openxmlformats.org/officeDocument/2006/relationships/image"/><Relationship Id="rId507" Target="media/image507.png" Type="http://schemas.openxmlformats.org/officeDocument/2006/relationships/image"/><Relationship Id="rId5070" Target="media/image5070.png" Type="http://schemas.openxmlformats.org/officeDocument/2006/relationships/image"/><Relationship Id="rId5071" Target="media/image5071.png" Type="http://schemas.openxmlformats.org/officeDocument/2006/relationships/image"/><Relationship Id="rId5072" Target="media/image5072.png" Type="http://schemas.openxmlformats.org/officeDocument/2006/relationships/image"/><Relationship Id="rId5073" Target="media/image5073.png" Type="http://schemas.openxmlformats.org/officeDocument/2006/relationships/image"/><Relationship Id="rId5074" Target="media/image5074.png" Type="http://schemas.openxmlformats.org/officeDocument/2006/relationships/image"/><Relationship Id="rId5075" Target="media/image5075.png" Type="http://schemas.openxmlformats.org/officeDocument/2006/relationships/image"/><Relationship Id="rId5076" Target="media/image5076.png" Type="http://schemas.openxmlformats.org/officeDocument/2006/relationships/image"/><Relationship Id="rId5077" Target="media/image5077.png" Type="http://schemas.openxmlformats.org/officeDocument/2006/relationships/image"/><Relationship Id="rId5078" Target="media/image5078.png" Type="http://schemas.openxmlformats.org/officeDocument/2006/relationships/image"/><Relationship Id="rId5079" Target="media/image5079.png" Type="http://schemas.openxmlformats.org/officeDocument/2006/relationships/image"/><Relationship Id="rId508" Target="media/image508.png" Type="http://schemas.openxmlformats.org/officeDocument/2006/relationships/image"/><Relationship Id="rId5080" Target="media/image5080.png" Type="http://schemas.openxmlformats.org/officeDocument/2006/relationships/image"/><Relationship Id="rId5081" Target="media/image5081.png" Type="http://schemas.openxmlformats.org/officeDocument/2006/relationships/image"/><Relationship Id="rId5082" Target="media/image5082.png" Type="http://schemas.openxmlformats.org/officeDocument/2006/relationships/image"/><Relationship Id="rId5083" Target="media/image5083.png" Type="http://schemas.openxmlformats.org/officeDocument/2006/relationships/image"/><Relationship Id="rId5084" Target="media/image5084.png" Type="http://schemas.openxmlformats.org/officeDocument/2006/relationships/image"/><Relationship Id="rId5085" Target="media/image5085.png" Type="http://schemas.openxmlformats.org/officeDocument/2006/relationships/image"/><Relationship Id="rId5086" Target="media/image5086.png" Type="http://schemas.openxmlformats.org/officeDocument/2006/relationships/image"/><Relationship Id="rId5087" Target="media/image5087.png" Type="http://schemas.openxmlformats.org/officeDocument/2006/relationships/image"/><Relationship Id="rId5088" Target="media/image5088.png" Type="http://schemas.openxmlformats.org/officeDocument/2006/relationships/image"/><Relationship Id="rId5089" Target="media/image5089.png" Type="http://schemas.openxmlformats.org/officeDocument/2006/relationships/image"/><Relationship Id="rId509" Target="media/image509.png" Type="http://schemas.openxmlformats.org/officeDocument/2006/relationships/image"/><Relationship Id="rId5090" Target="media/image5090.png" Type="http://schemas.openxmlformats.org/officeDocument/2006/relationships/image"/><Relationship Id="rId5091" Target="media/image5091.png" Type="http://schemas.openxmlformats.org/officeDocument/2006/relationships/image"/><Relationship Id="rId5092" Target="media/image5092.png" Type="http://schemas.openxmlformats.org/officeDocument/2006/relationships/image"/><Relationship Id="rId5093" Target="media/image5093.png" Type="http://schemas.openxmlformats.org/officeDocument/2006/relationships/image"/><Relationship Id="rId5094" Target="media/image5094.png" Type="http://schemas.openxmlformats.org/officeDocument/2006/relationships/image"/><Relationship Id="rId5095" Target="media/image5095.png" Type="http://schemas.openxmlformats.org/officeDocument/2006/relationships/image"/><Relationship Id="rId5096" Target="media/image5096.png" Type="http://schemas.openxmlformats.org/officeDocument/2006/relationships/image"/><Relationship Id="rId5097" Target="media/image5097.png" Type="http://schemas.openxmlformats.org/officeDocument/2006/relationships/image"/><Relationship Id="rId5098" Target="media/image5098.png" Type="http://schemas.openxmlformats.org/officeDocument/2006/relationships/image"/><Relationship Id="rId5099" Target="media/image509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00" Target="media/image5100.png" Type="http://schemas.openxmlformats.org/officeDocument/2006/relationships/image"/><Relationship Id="rId5101" Target="media/image5101.png" Type="http://schemas.openxmlformats.org/officeDocument/2006/relationships/image"/><Relationship Id="rId5102" Target="media/image5102.png" Type="http://schemas.openxmlformats.org/officeDocument/2006/relationships/image"/><Relationship Id="rId5103" Target="media/image5103.png" Type="http://schemas.openxmlformats.org/officeDocument/2006/relationships/image"/><Relationship Id="rId5104" Target="media/image5104.png" Type="http://schemas.openxmlformats.org/officeDocument/2006/relationships/image"/><Relationship Id="rId5105" Target="media/image5105.png" Type="http://schemas.openxmlformats.org/officeDocument/2006/relationships/image"/><Relationship Id="rId5106" Target="media/image5106.png" Type="http://schemas.openxmlformats.org/officeDocument/2006/relationships/image"/><Relationship Id="rId5107" Target="media/image5107.png" Type="http://schemas.openxmlformats.org/officeDocument/2006/relationships/image"/><Relationship Id="rId5108" Target="media/image5108.png" Type="http://schemas.openxmlformats.org/officeDocument/2006/relationships/image"/><Relationship Id="rId5109" Target="media/image5109.png" Type="http://schemas.openxmlformats.org/officeDocument/2006/relationships/image"/><Relationship Id="rId511" Target="media/image511.png" Type="http://schemas.openxmlformats.org/officeDocument/2006/relationships/image"/><Relationship Id="rId5110" Target="media/image5110.png" Type="http://schemas.openxmlformats.org/officeDocument/2006/relationships/image"/><Relationship Id="rId5111" Target="media/image5111.png" Type="http://schemas.openxmlformats.org/officeDocument/2006/relationships/image"/><Relationship Id="rId5112" Target="media/image5112.png" Type="http://schemas.openxmlformats.org/officeDocument/2006/relationships/image"/><Relationship Id="rId5113" Target="media/image5113.png" Type="http://schemas.openxmlformats.org/officeDocument/2006/relationships/image"/><Relationship Id="rId5114" Target="media/image5114.png" Type="http://schemas.openxmlformats.org/officeDocument/2006/relationships/image"/><Relationship Id="rId5115" Target="media/image5115.png" Type="http://schemas.openxmlformats.org/officeDocument/2006/relationships/image"/><Relationship Id="rId5116" Target="media/image5116.png" Type="http://schemas.openxmlformats.org/officeDocument/2006/relationships/image"/><Relationship Id="rId5117" Target="media/image5117.png" Type="http://schemas.openxmlformats.org/officeDocument/2006/relationships/image"/><Relationship Id="rId5118" Target="media/image5118.png" Type="http://schemas.openxmlformats.org/officeDocument/2006/relationships/image"/><Relationship Id="rId5119" Target="media/image5119.png" Type="http://schemas.openxmlformats.org/officeDocument/2006/relationships/image"/><Relationship Id="rId512" Target="media/image512.png" Type="http://schemas.openxmlformats.org/officeDocument/2006/relationships/image"/><Relationship Id="rId5120" Target="media/image5120.png" Type="http://schemas.openxmlformats.org/officeDocument/2006/relationships/image"/><Relationship Id="rId5121" Target="media/image5121.png" Type="http://schemas.openxmlformats.org/officeDocument/2006/relationships/image"/><Relationship Id="rId5122" Target="media/image5122.png" Type="http://schemas.openxmlformats.org/officeDocument/2006/relationships/image"/><Relationship Id="rId5123" Target="media/image5123.png" Type="http://schemas.openxmlformats.org/officeDocument/2006/relationships/image"/><Relationship Id="rId5124" Target="media/image5124.png" Type="http://schemas.openxmlformats.org/officeDocument/2006/relationships/image"/><Relationship Id="rId5125" Target="media/image5125.png" Type="http://schemas.openxmlformats.org/officeDocument/2006/relationships/image"/><Relationship Id="rId5126" Target="media/image5126.png" Type="http://schemas.openxmlformats.org/officeDocument/2006/relationships/image"/><Relationship Id="rId5127" Target="media/image5127.png" Type="http://schemas.openxmlformats.org/officeDocument/2006/relationships/image"/><Relationship Id="rId5128" Target="media/image5128.png" Type="http://schemas.openxmlformats.org/officeDocument/2006/relationships/image"/><Relationship Id="rId5129" Target="media/image5129.png" Type="http://schemas.openxmlformats.org/officeDocument/2006/relationships/image"/><Relationship Id="rId513" Target="media/image513.png" Type="http://schemas.openxmlformats.org/officeDocument/2006/relationships/image"/><Relationship Id="rId5130" Target="media/image5130.png" Type="http://schemas.openxmlformats.org/officeDocument/2006/relationships/image"/><Relationship Id="rId5131" Target="media/image5131.png" Type="http://schemas.openxmlformats.org/officeDocument/2006/relationships/image"/><Relationship Id="rId5132" Target="media/image5132.png" Type="http://schemas.openxmlformats.org/officeDocument/2006/relationships/image"/><Relationship Id="rId5133" Target="media/image5133.png" Type="http://schemas.openxmlformats.org/officeDocument/2006/relationships/image"/><Relationship Id="rId5134" Target="media/image5134.png" Type="http://schemas.openxmlformats.org/officeDocument/2006/relationships/image"/><Relationship Id="rId5135" Target="media/image5135.png" Type="http://schemas.openxmlformats.org/officeDocument/2006/relationships/image"/><Relationship Id="rId5136" Target="media/image5136.png" Type="http://schemas.openxmlformats.org/officeDocument/2006/relationships/image"/><Relationship Id="rId5137" Target="media/image5137.png" Type="http://schemas.openxmlformats.org/officeDocument/2006/relationships/image"/><Relationship Id="rId5138" Target="media/image5138.png" Type="http://schemas.openxmlformats.org/officeDocument/2006/relationships/image"/><Relationship Id="rId5139" Target="media/image5139.png" Type="http://schemas.openxmlformats.org/officeDocument/2006/relationships/image"/><Relationship Id="rId514" Target="media/image514.png" Type="http://schemas.openxmlformats.org/officeDocument/2006/relationships/image"/><Relationship Id="rId5140" Target="media/image5140.png" Type="http://schemas.openxmlformats.org/officeDocument/2006/relationships/image"/><Relationship Id="rId5141" Target="media/image5141.png" Type="http://schemas.openxmlformats.org/officeDocument/2006/relationships/image"/><Relationship Id="rId5142" Target="media/image5142.png" Type="http://schemas.openxmlformats.org/officeDocument/2006/relationships/image"/><Relationship Id="rId5143" Target="media/image5143.png" Type="http://schemas.openxmlformats.org/officeDocument/2006/relationships/image"/><Relationship Id="rId5144" Target="media/image5144.png" Type="http://schemas.openxmlformats.org/officeDocument/2006/relationships/image"/><Relationship Id="rId5145" Target="media/image5145.png" Type="http://schemas.openxmlformats.org/officeDocument/2006/relationships/image"/><Relationship Id="rId5146" Target="media/image5146.png" Type="http://schemas.openxmlformats.org/officeDocument/2006/relationships/image"/><Relationship Id="rId5147" Target="media/image5147.png" Type="http://schemas.openxmlformats.org/officeDocument/2006/relationships/image"/><Relationship Id="rId5148" Target="media/image5148.png" Type="http://schemas.openxmlformats.org/officeDocument/2006/relationships/image"/><Relationship Id="rId5149" Target="media/image5149.png" Type="http://schemas.openxmlformats.org/officeDocument/2006/relationships/image"/><Relationship Id="rId515" Target="media/image515.png" Type="http://schemas.openxmlformats.org/officeDocument/2006/relationships/image"/><Relationship Id="rId5150" Target="media/image5150.png" Type="http://schemas.openxmlformats.org/officeDocument/2006/relationships/image"/><Relationship Id="rId5151" Target="media/image5151.png" Type="http://schemas.openxmlformats.org/officeDocument/2006/relationships/image"/><Relationship Id="rId5152" Target="media/image5152.png" Type="http://schemas.openxmlformats.org/officeDocument/2006/relationships/image"/><Relationship Id="rId5153" Target="media/image5153.png" Type="http://schemas.openxmlformats.org/officeDocument/2006/relationships/image"/><Relationship Id="rId5154" Target="media/image5154.png" Type="http://schemas.openxmlformats.org/officeDocument/2006/relationships/image"/><Relationship Id="rId5155" Target="media/image5155.png" Type="http://schemas.openxmlformats.org/officeDocument/2006/relationships/image"/><Relationship Id="rId5156" Target="media/image5156.png" Type="http://schemas.openxmlformats.org/officeDocument/2006/relationships/image"/><Relationship Id="rId5157" Target="media/image5157.png" Type="http://schemas.openxmlformats.org/officeDocument/2006/relationships/image"/><Relationship Id="rId5158" Target="media/image5158.png" Type="http://schemas.openxmlformats.org/officeDocument/2006/relationships/image"/><Relationship Id="rId5159" Target="media/image5159.png" Type="http://schemas.openxmlformats.org/officeDocument/2006/relationships/image"/><Relationship Id="rId516" Target="media/image516.png" Type="http://schemas.openxmlformats.org/officeDocument/2006/relationships/image"/><Relationship Id="rId5160" Target="media/image5160.png" Type="http://schemas.openxmlformats.org/officeDocument/2006/relationships/image"/><Relationship Id="rId5161" Target="media/image5161.png" Type="http://schemas.openxmlformats.org/officeDocument/2006/relationships/image"/><Relationship Id="rId5162" Target="media/image5162.png" Type="http://schemas.openxmlformats.org/officeDocument/2006/relationships/image"/><Relationship Id="rId5163" Target="media/image5163.png" Type="http://schemas.openxmlformats.org/officeDocument/2006/relationships/image"/><Relationship Id="rId5164" Target="media/image5164.png" Type="http://schemas.openxmlformats.org/officeDocument/2006/relationships/image"/><Relationship Id="rId5165" Target="media/image5165.png" Type="http://schemas.openxmlformats.org/officeDocument/2006/relationships/image"/><Relationship Id="rId5166" Target="media/image5166.png" Type="http://schemas.openxmlformats.org/officeDocument/2006/relationships/image"/><Relationship Id="rId5167" Target="media/image5167.png" Type="http://schemas.openxmlformats.org/officeDocument/2006/relationships/image"/><Relationship Id="rId5168" Target="media/image5168.png" Type="http://schemas.openxmlformats.org/officeDocument/2006/relationships/image"/><Relationship Id="rId5169" Target="media/image5169.png" Type="http://schemas.openxmlformats.org/officeDocument/2006/relationships/image"/><Relationship Id="rId517" Target="media/image517.png" Type="http://schemas.openxmlformats.org/officeDocument/2006/relationships/image"/><Relationship Id="rId5170" Target="media/image5170.png" Type="http://schemas.openxmlformats.org/officeDocument/2006/relationships/image"/><Relationship Id="rId5171" Target="media/image5171.png" Type="http://schemas.openxmlformats.org/officeDocument/2006/relationships/image"/><Relationship Id="rId5172" Target="media/image5172.png" Type="http://schemas.openxmlformats.org/officeDocument/2006/relationships/image"/><Relationship Id="rId5173" Target="media/image5173.png" Type="http://schemas.openxmlformats.org/officeDocument/2006/relationships/image"/><Relationship Id="rId5174" Target="media/image5174.png" Type="http://schemas.openxmlformats.org/officeDocument/2006/relationships/image"/><Relationship Id="rId5175" Target="media/image5175.png" Type="http://schemas.openxmlformats.org/officeDocument/2006/relationships/image"/><Relationship Id="rId5176" Target="media/image5176.png" Type="http://schemas.openxmlformats.org/officeDocument/2006/relationships/image"/><Relationship Id="rId5177" Target="media/image5177.png" Type="http://schemas.openxmlformats.org/officeDocument/2006/relationships/image"/><Relationship Id="rId5178" Target="media/image5178.png" Type="http://schemas.openxmlformats.org/officeDocument/2006/relationships/image"/><Relationship Id="rId5179" Target="media/image5179.png" Type="http://schemas.openxmlformats.org/officeDocument/2006/relationships/image"/><Relationship Id="rId518" Target="media/image518.png" Type="http://schemas.openxmlformats.org/officeDocument/2006/relationships/image"/><Relationship Id="rId5180" Target="media/image5180.png" Type="http://schemas.openxmlformats.org/officeDocument/2006/relationships/image"/><Relationship Id="rId5181" Target="media/image5181.png" Type="http://schemas.openxmlformats.org/officeDocument/2006/relationships/image"/><Relationship Id="rId5182" Target="media/image5182.png" Type="http://schemas.openxmlformats.org/officeDocument/2006/relationships/image"/><Relationship Id="rId5183" Target="media/image5183.png" Type="http://schemas.openxmlformats.org/officeDocument/2006/relationships/image"/><Relationship Id="rId5184" Target="media/image5184.png" Type="http://schemas.openxmlformats.org/officeDocument/2006/relationships/image"/><Relationship Id="rId5185" Target="media/image5185.png" Type="http://schemas.openxmlformats.org/officeDocument/2006/relationships/image"/><Relationship Id="rId5186" Target="media/image5186.png" Type="http://schemas.openxmlformats.org/officeDocument/2006/relationships/image"/><Relationship Id="rId5187" Target="media/image5187.png" Type="http://schemas.openxmlformats.org/officeDocument/2006/relationships/image"/><Relationship Id="rId5188" Target="media/image5188.png" Type="http://schemas.openxmlformats.org/officeDocument/2006/relationships/image"/><Relationship Id="rId5189" Target="media/image5189.png" Type="http://schemas.openxmlformats.org/officeDocument/2006/relationships/image"/><Relationship Id="rId519" Target="media/image519.png" Type="http://schemas.openxmlformats.org/officeDocument/2006/relationships/image"/><Relationship Id="rId5190" Target="media/image5190.png" Type="http://schemas.openxmlformats.org/officeDocument/2006/relationships/image"/><Relationship Id="rId5191" Target="media/image5191.png" Type="http://schemas.openxmlformats.org/officeDocument/2006/relationships/image"/><Relationship Id="rId5192" Target="media/image5192.png" Type="http://schemas.openxmlformats.org/officeDocument/2006/relationships/image"/><Relationship Id="rId5193" Target="media/image5193.png" Type="http://schemas.openxmlformats.org/officeDocument/2006/relationships/image"/><Relationship Id="rId5194" Target="media/image5194.png" Type="http://schemas.openxmlformats.org/officeDocument/2006/relationships/image"/><Relationship Id="rId5195" Target="media/image5195.png" Type="http://schemas.openxmlformats.org/officeDocument/2006/relationships/image"/><Relationship Id="rId5196" Target="media/image5196.png" Type="http://schemas.openxmlformats.org/officeDocument/2006/relationships/image"/><Relationship Id="rId5197" Target="media/image5197.png" Type="http://schemas.openxmlformats.org/officeDocument/2006/relationships/image"/><Relationship Id="rId5198" Target="media/image5198.png" Type="http://schemas.openxmlformats.org/officeDocument/2006/relationships/image"/><Relationship Id="rId5199" Target="media/image5199.png" Type="http://schemas.openxmlformats.org/officeDocument/2006/relationships/image"/><Relationship Id="rId52" Target="media/image52.png" Type="http://schemas.openxmlformats.org/officeDocument/2006/relationships/image"/><Relationship Id="rId520" Target="media/image520.png" Type="http://schemas.openxmlformats.org/officeDocument/2006/relationships/image"/><Relationship Id="rId5200" Target="media/image5200.png" Type="http://schemas.openxmlformats.org/officeDocument/2006/relationships/image"/><Relationship Id="rId5201" Target="media/image5201.png" Type="http://schemas.openxmlformats.org/officeDocument/2006/relationships/image"/><Relationship Id="rId5202" Target="media/image5202.png" Type="http://schemas.openxmlformats.org/officeDocument/2006/relationships/image"/><Relationship Id="rId5203" Target="media/image5203.png" Type="http://schemas.openxmlformats.org/officeDocument/2006/relationships/image"/><Relationship Id="rId5204" Target="media/image5204.png" Type="http://schemas.openxmlformats.org/officeDocument/2006/relationships/image"/><Relationship Id="rId5205" Target="media/image5205.png" Type="http://schemas.openxmlformats.org/officeDocument/2006/relationships/image"/><Relationship Id="rId5206" Target="media/image5206.png" Type="http://schemas.openxmlformats.org/officeDocument/2006/relationships/image"/><Relationship Id="rId5207" Target="media/image5207.png" Type="http://schemas.openxmlformats.org/officeDocument/2006/relationships/image"/><Relationship Id="rId5208" Target="media/image5208.png" Type="http://schemas.openxmlformats.org/officeDocument/2006/relationships/image"/><Relationship Id="rId5209" Target="media/image5209.png" Type="http://schemas.openxmlformats.org/officeDocument/2006/relationships/image"/><Relationship Id="rId521" Target="media/image521.png" Type="http://schemas.openxmlformats.org/officeDocument/2006/relationships/image"/><Relationship Id="rId5210" Target="media/image5210.png" Type="http://schemas.openxmlformats.org/officeDocument/2006/relationships/image"/><Relationship Id="rId5211" Target="media/image5211.png" Type="http://schemas.openxmlformats.org/officeDocument/2006/relationships/image"/><Relationship Id="rId5212" Target="media/image5212.png" Type="http://schemas.openxmlformats.org/officeDocument/2006/relationships/image"/><Relationship Id="rId5213" Target="media/image5213.png" Type="http://schemas.openxmlformats.org/officeDocument/2006/relationships/image"/><Relationship Id="rId5214" Target="media/image5214.png" Type="http://schemas.openxmlformats.org/officeDocument/2006/relationships/image"/><Relationship Id="rId5215" Target="media/image5215.png" Type="http://schemas.openxmlformats.org/officeDocument/2006/relationships/image"/><Relationship Id="rId5216" Target="media/image5216.png" Type="http://schemas.openxmlformats.org/officeDocument/2006/relationships/image"/><Relationship Id="rId5217" Target="media/image5217.png" Type="http://schemas.openxmlformats.org/officeDocument/2006/relationships/image"/><Relationship Id="rId5218" Target="media/image5218.png" Type="http://schemas.openxmlformats.org/officeDocument/2006/relationships/image"/><Relationship Id="rId5219" Target="media/image5219.png" Type="http://schemas.openxmlformats.org/officeDocument/2006/relationships/image"/><Relationship Id="rId522" Target="media/image522.png" Type="http://schemas.openxmlformats.org/officeDocument/2006/relationships/image"/><Relationship Id="rId5220" Target="media/image5220.png" Type="http://schemas.openxmlformats.org/officeDocument/2006/relationships/image"/><Relationship Id="rId5221" Target="media/image5221.png" Type="http://schemas.openxmlformats.org/officeDocument/2006/relationships/image"/><Relationship Id="rId5222" Target="media/image5222.png" Type="http://schemas.openxmlformats.org/officeDocument/2006/relationships/image"/><Relationship Id="rId5223" Target="media/image5223.png" Type="http://schemas.openxmlformats.org/officeDocument/2006/relationships/image"/><Relationship Id="rId5224" Target="media/image5224.png" Type="http://schemas.openxmlformats.org/officeDocument/2006/relationships/image"/><Relationship Id="rId5225" Target="media/image5225.png" Type="http://schemas.openxmlformats.org/officeDocument/2006/relationships/image"/><Relationship Id="rId5226" Target="media/image5226.png" Type="http://schemas.openxmlformats.org/officeDocument/2006/relationships/image"/><Relationship Id="rId5227" Target="media/image5227.png" Type="http://schemas.openxmlformats.org/officeDocument/2006/relationships/image"/><Relationship Id="rId5228" Target="media/image5228.png" Type="http://schemas.openxmlformats.org/officeDocument/2006/relationships/image"/><Relationship Id="rId5229" Target="media/image5229.png" Type="http://schemas.openxmlformats.org/officeDocument/2006/relationships/image"/><Relationship Id="rId523" Target="media/image523.png" Type="http://schemas.openxmlformats.org/officeDocument/2006/relationships/image"/><Relationship Id="rId5230" Target="media/image5230.png" Type="http://schemas.openxmlformats.org/officeDocument/2006/relationships/image"/><Relationship Id="rId5231" Target="media/image5231.png" Type="http://schemas.openxmlformats.org/officeDocument/2006/relationships/image"/><Relationship Id="rId5232" Target="media/image5232.png" Type="http://schemas.openxmlformats.org/officeDocument/2006/relationships/image"/><Relationship Id="rId5233" Target="media/image5233.png" Type="http://schemas.openxmlformats.org/officeDocument/2006/relationships/image"/><Relationship Id="rId5234" Target="media/image5234.png" Type="http://schemas.openxmlformats.org/officeDocument/2006/relationships/image"/><Relationship Id="rId5235" Target="media/image5235.png" Type="http://schemas.openxmlformats.org/officeDocument/2006/relationships/image"/><Relationship Id="rId5236" Target="media/image5236.png" Type="http://schemas.openxmlformats.org/officeDocument/2006/relationships/image"/><Relationship Id="rId5237" Target="media/image5237.png" Type="http://schemas.openxmlformats.org/officeDocument/2006/relationships/image"/><Relationship Id="rId5238" Target="media/image5238.png" Type="http://schemas.openxmlformats.org/officeDocument/2006/relationships/image"/><Relationship Id="rId5239" Target="media/image5239.png" Type="http://schemas.openxmlformats.org/officeDocument/2006/relationships/image"/><Relationship Id="rId524" Target="media/image524.png" Type="http://schemas.openxmlformats.org/officeDocument/2006/relationships/image"/><Relationship Id="rId5240" Target="media/image5240.png" Type="http://schemas.openxmlformats.org/officeDocument/2006/relationships/image"/><Relationship Id="rId5241" Target="media/image5241.png" Type="http://schemas.openxmlformats.org/officeDocument/2006/relationships/image"/><Relationship Id="rId5242" Target="media/image5242.png" Type="http://schemas.openxmlformats.org/officeDocument/2006/relationships/image"/><Relationship Id="rId5243" Target="media/image5243.png" Type="http://schemas.openxmlformats.org/officeDocument/2006/relationships/image"/><Relationship Id="rId5244" Target="media/image5244.png" Type="http://schemas.openxmlformats.org/officeDocument/2006/relationships/image"/><Relationship Id="rId5245" Target="media/image5245.png" Type="http://schemas.openxmlformats.org/officeDocument/2006/relationships/image"/><Relationship Id="rId5246" Target="media/image5246.png" Type="http://schemas.openxmlformats.org/officeDocument/2006/relationships/image"/><Relationship Id="rId5247" Target="media/image5247.png" Type="http://schemas.openxmlformats.org/officeDocument/2006/relationships/image"/><Relationship Id="rId5248" Target="media/image5248.png" Type="http://schemas.openxmlformats.org/officeDocument/2006/relationships/image"/><Relationship Id="rId5249" Target="media/image5249.png" Type="http://schemas.openxmlformats.org/officeDocument/2006/relationships/image"/><Relationship Id="rId525" Target="media/image525.png" Type="http://schemas.openxmlformats.org/officeDocument/2006/relationships/image"/><Relationship Id="rId5250" Target="media/image5250.png" Type="http://schemas.openxmlformats.org/officeDocument/2006/relationships/image"/><Relationship Id="rId5251" Target="media/image5251.png" Type="http://schemas.openxmlformats.org/officeDocument/2006/relationships/image"/><Relationship Id="rId5252" Target="media/image5252.png" Type="http://schemas.openxmlformats.org/officeDocument/2006/relationships/image"/><Relationship Id="rId5253" Target="media/image5253.png" Type="http://schemas.openxmlformats.org/officeDocument/2006/relationships/image"/><Relationship Id="rId5254" Target="media/image5254.png" Type="http://schemas.openxmlformats.org/officeDocument/2006/relationships/image"/><Relationship Id="rId5255" Target="media/image5255.png" Type="http://schemas.openxmlformats.org/officeDocument/2006/relationships/image"/><Relationship Id="rId5256" Target="media/image5256.png" Type="http://schemas.openxmlformats.org/officeDocument/2006/relationships/image"/><Relationship Id="rId5257" Target="media/image5257.png" Type="http://schemas.openxmlformats.org/officeDocument/2006/relationships/image"/><Relationship Id="rId5258" Target="media/image5258.png" Type="http://schemas.openxmlformats.org/officeDocument/2006/relationships/image"/><Relationship Id="rId5259" Target="media/image5259.png" Type="http://schemas.openxmlformats.org/officeDocument/2006/relationships/image"/><Relationship Id="rId526" Target="media/image526.png" Type="http://schemas.openxmlformats.org/officeDocument/2006/relationships/image"/><Relationship Id="rId5260" Target="media/image5260.png" Type="http://schemas.openxmlformats.org/officeDocument/2006/relationships/image"/><Relationship Id="rId5261" Target="media/image5261.png" Type="http://schemas.openxmlformats.org/officeDocument/2006/relationships/image"/><Relationship Id="rId5262" Target="media/image5262.png" Type="http://schemas.openxmlformats.org/officeDocument/2006/relationships/image"/><Relationship Id="rId5263" Target="media/image5263.png" Type="http://schemas.openxmlformats.org/officeDocument/2006/relationships/image"/><Relationship Id="rId5264" Target="media/image5264.png" Type="http://schemas.openxmlformats.org/officeDocument/2006/relationships/image"/><Relationship Id="rId5265" Target="media/image5265.png" Type="http://schemas.openxmlformats.org/officeDocument/2006/relationships/image"/><Relationship Id="rId5266" Target="media/image5266.png" Type="http://schemas.openxmlformats.org/officeDocument/2006/relationships/image"/><Relationship Id="rId5267" Target="media/image5267.png" Type="http://schemas.openxmlformats.org/officeDocument/2006/relationships/image"/><Relationship Id="rId5268" Target="media/image5268.png" Type="http://schemas.openxmlformats.org/officeDocument/2006/relationships/image"/><Relationship Id="rId5269" Target="media/image5269.png" Type="http://schemas.openxmlformats.org/officeDocument/2006/relationships/image"/><Relationship Id="rId527" Target="media/image527.png" Type="http://schemas.openxmlformats.org/officeDocument/2006/relationships/image"/><Relationship Id="rId5270" Target="media/image5270.png" Type="http://schemas.openxmlformats.org/officeDocument/2006/relationships/image"/><Relationship Id="rId5271" Target="media/image5271.png" Type="http://schemas.openxmlformats.org/officeDocument/2006/relationships/image"/><Relationship Id="rId5272" Target="media/image5272.png" Type="http://schemas.openxmlformats.org/officeDocument/2006/relationships/image"/><Relationship Id="rId5273" Target="media/image5273.png" Type="http://schemas.openxmlformats.org/officeDocument/2006/relationships/image"/><Relationship Id="rId5274" Target="media/image5274.png" Type="http://schemas.openxmlformats.org/officeDocument/2006/relationships/image"/><Relationship Id="rId5275" Target="media/image5275.png" Type="http://schemas.openxmlformats.org/officeDocument/2006/relationships/image"/><Relationship Id="rId5276" Target="media/image5276.png" Type="http://schemas.openxmlformats.org/officeDocument/2006/relationships/image"/><Relationship Id="rId5277" Target="media/image5277.png" Type="http://schemas.openxmlformats.org/officeDocument/2006/relationships/image"/><Relationship Id="rId5278" Target="media/image5278.png" Type="http://schemas.openxmlformats.org/officeDocument/2006/relationships/image"/><Relationship Id="rId5279" Target="media/image5279.png" Type="http://schemas.openxmlformats.org/officeDocument/2006/relationships/image"/><Relationship Id="rId528" Target="media/image528.png" Type="http://schemas.openxmlformats.org/officeDocument/2006/relationships/image"/><Relationship Id="rId5280" Target="media/image5280.png" Type="http://schemas.openxmlformats.org/officeDocument/2006/relationships/image"/><Relationship Id="rId5281" Target="media/image5281.png" Type="http://schemas.openxmlformats.org/officeDocument/2006/relationships/image"/><Relationship Id="rId5282" Target="media/image5282.png" Type="http://schemas.openxmlformats.org/officeDocument/2006/relationships/image"/><Relationship Id="rId5283" Target="media/image5283.png" Type="http://schemas.openxmlformats.org/officeDocument/2006/relationships/image"/><Relationship Id="rId5284" Target="media/image5284.png" Type="http://schemas.openxmlformats.org/officeDocument/2006/relationships/image"/><Relationship Id="rId5285" Target="media/image5285.png" Type="http://schemas.openxmlformats.org/officeDocument/2006/relationships/image"/><Relationship Id="rId5286" Target="media/image5286.png" Type="http://schemas.openxmlformats.org/officeDocument/2006/relationships/image"/><Relationship Id="rId5287" Target="media/image5287.png" Type="http://schemas.openxmlformats.org/officeDocument/2006/relationships/image"/><Relationship Id="rId5288" Target="media/image5288.png" Type="http://schemas.openxmlformats.org/officeDocument/2006/relationships/image"/><Relationship Id="rId5289" Target="media/image5289.png" Type="http://schemas.openxmlformats.org/officeDocument/2006/relationships/image"/><Relationship Id="rId529" Target="media/image529.png" Type="http://schemas.openxmlformats.org/officeDocument/2006/relationships/image"/><Relationship Id="rId5290" Target="media/image5290.png" Type="http://schemas.openxmlformats.org/officeDocument/2006/relationships/image"/><Relationship Id="rId5291" Target="media/image5291.png" Type="http://schemas.openxmlformats.org/officeDocument/2006/relationships/image"/><Relationship Id="rId5292" Target="media/image5292.png" Type="http://schemas.openxmlformats.org/officeDocument/2006/relationships/image"/><Relationship Id="rId5293" Target="media/image5293.png" Type="http://schemas.openxmlformats.org/officeDocument/2006/relationships/image"/><Relationship Id="rId5294" Target="media/image5294.png" Type="http://schemas.openxmlformats.org/officeDocument/2006/relationships/image"/><Relationship Id="rId5295" Target="media/image5295.png" Type="http://schemas.openxmlformats.org/officeDocument/2006/relationships/image"/><Relationship Id="rId5296" Target="media/image5296.png" Type="http://schemas.openxmlformats.org/officeDocument/2006/relationships/image"/><Relationship Id="rId5297" Target="media/image5297.png" Type="http://schemas.openxmlformats.org/officeDocument/2006/relationships/image"/><Relationship Id="rId5298" Target="media/image5298.png" Type="http://schemas.openxmlformats.org/officeDocument/2006/relationships/image"/><Relationship Id="rId5299" Target="media/image5299.png" Type="http://schemas.openxmlformats.org/officeDocument/2006/relationships/image"/><Relationship Id="rId53" Target="media/image53.png" Type="http://schemas.openxmlformats.org/officeDocument/2006/relationships/image"/><Relationship Id="rId530" Target="media/image530.png" Type="http://schemas.openxmlformats.org/officeDocument/2006/relationships/image"/><Relationship Id="rId5300" Target="media/image5300.png" Type="http://schemas.openxmlformats.org/officeDocument/2006/relationships/image"/><Relationship Id="rId5301" Target="media/image5301.png" Type="http://schemas.openxmlformats.org/officeDocument/2006/relationships/image"/><Relationship Id="rId5302" Target="media/image5302.png" Type="http://schemas.openxmlformats.org/officeDocument/2006/relationships/image"/><Relationship Id="rId5303" Target="media/image5303.png" Type="http://schemas.openxmlformats.org/officeDocument/2006/relationships/image"/><Relationship Id="rId5304" Target="media/image5304.png" Type="http://schemas.openxmlformats.org/officeDocument/2006/relationships/image"/><Relationship Id="rId5305" Target="media/image5305.png" Type="http://schemas.openxmlformats.org/officeDocument/2006/relationships/image"/><Relationship Id="rId5306" Target="media/image5306.png" Type="http://schemas.openxmlformats.org/officeDocument/2006/relationships/image"/><Relationship Id="rId5307" Target="media/image5307.png" Type="http://schemas.openxmlformats.org/officeDocument/2006/relationships/image"/><Relationship Id="rId5308" Target="media/image5308.png" Type="http://schemas.openxmlformats.org/officeDocument/2006/relationships/image"/><Relationship Id="rId5309" Target="media/image5309.png" Type="http://schemas.openxmlformats.org/officeDocument/2006/relationships/image"/><Relationship Id="rId531" Target="media/image531.png" Type="http://schemas.openxmlformats.org/officeDocument/2006/relationships/image"/><Relationship Id="rId5310" Target="media/image5310.png" Type="http://schemas.openxmlformats.org/officeDocument/2006/relationships/image"/><Relationship Id="rId5311" Target="media/image5311.png" Type="http://schemas.openxmlformats.org/officeDocument/2006/relationships/image"/><Relationship Id="rId5312" Target="media/image5312.png" Type="http://schemas.openxmlformats.org/officeDocument/2006/relationships/image"/><Relationship Id="rId5313" Target="media/image5313.png" Type="http://schemas.openxmlformats.org/officeDocument/2006/relationships/image"/><Relationship Id="rId5314" Target="media/image5314.png" Type="http://schemas.openxmlformats.org/officeDocument/2006/relationships/image"/><Relationship Id="rId5315" Target="media/image5315.png" Type="http://schemas.openxmlformats.org/officeDocument/2006/relationships/image"/><Relationship Id="rId5316" Target="media/image5316.png" Type="http://schemas.openxmlformats.org/officeDocument/2006/relationships/image"/><Relationship Id="rId5317" Target="media/image5317.png" Type="http://schemas.openxmlformats.org/officeDocument/2006/relationships/image"/><Relationship Id="rId5318" Target="media/image5318.png" Type="http://schemas.openxmlformats.org/officeDocument/2006/relationships/image"/><Relationship Id="rId5319" Target="media/image5319.png" Type="http://schemas.openxmlformats.org/officeDocument/2006/relationships/image"/><Relationship Id="rId532" Target="media/image532.png" Type="http://schemas.openxmlformats.org/officeDocument/2006/relationships/image"/><Relationship Id="rId5320" Target="media/image5320.png" Type="http://schemas.openxmlformats.org/officeDocument/2006/relationships/image"/><Relationship Id="rId5321" Target="media/image5321.png" Type="http://schemas.openxmlformats.org/officeDocument/2006/relationships/image"/><Relationship Id="rId5322" Target="media/image5322.png" Type="http://schemas.openxmlformats.org/officeDocument/2006/relationships/image"/><Relationship Id="rId5323" Target="media/image5323.png" Type="http://schemas.openxmlformats.org/officeDocument/2006/relationships/image"/><Relationship Id="rId5324" Target="media/image5324.png" Type="http://schemas.openxmlformats.org/officeDocument/2006/relationships/image"/><Relationship Id="rId5325" Target="media/image5325.png" Type="http://schemas.openxmlformats.org/officeDocument/2006/relationships/image"/><Relationship Id="rId5326" Target="media/image5326.png" Type="http://schemas.openxmlformats.org/officeDocument/2006/relationships/image"/><Relationship Id="rId5327" Target="media/image5327.png" Type="http://schemas.openxmlformats.org/officeDocument/2006/relationships/image"/><Relationship Id="rId5328" Target="media/image5328.png" Type="http://schemas.openxmlformats.org/officeDocument/2006/relationships/image"/><Relationship Id="rId5329" Target="media/image5329.png" Type="http://schemas.openxmlformats.org/officeDocument/2006/relationships/image"/><Relationship Id="rId533" Target="media/image533.png" Type="http://schemas.openxmlformats.org/officeDocument/2006/relationships/image"/><Relationship Id="rId5330" Target="media/image5330.png" Type="http://schemas.openxmlformats.org/officeDocument/2006/relationships/image"/><Relationship Id="rId5331" Target="media/image5331.png" Type="http://schemas.openxmlformats.org/officeDocument/2006/relationships/image"/><Relationship Id="rId5332" Target="media/image5332.png" Type="http://schemas.openxmlformats.org/officeDocument/2006/relationships/image"/><Relationship Id="rId5333" Target="media/image5333.png" Type="http://schemas.openxmlformats.org/officeDocument/2006/relationships/image"/><Relationship Id="rId5334" Target="media/image5334.png" Type="http://schemas.openxmlformats.org/officeDocument/2006/relationships/image"/><Relationship Id="rId5335" Target="media/image5335.png" Type="http://schemas.openxmlformats.org/officeDocument/2006/relationships/image"/><Relationship Id="rId5336" Target="media/image5336.png" Type="http://schemas.openxmlformats.org/officeDocument/2006/relationships/image"/><Relationship Id="rId5337" Target="media/image5337.png" Type="http://schemas.openxmlformats.org/officeDocument/2006/relationships/image"/><Relationship Id="rId5338" Target="media/image5338.png" Type="http://schemas.openxmlformats.org/officeDocument/2006/relationships/image"/><Relationship Id="rId5339" Target="media/image5339.png" Type="http://schemas.openxmlformats.org/officeDocument/2006/relationships/image"/><Relationship Id="rId534" Target="media/image534.png" Type="http://schemas.openxmlformats.org/officeDocument/2006/relationships/image"/><Relationship Id="rId5340" Target="media/image5340.png" Type="http://schemas.openxmlformats.org/officeDocument/2006/relationships/image"/><Relationship Id="rId5341" Target="media/image5341.png" Type="http://schemas.openxmlformats.org/officeDocument/2006/relationships/image"/><Relationship Id="rId5342" Target="media/image5342.png" Type="http://schemas.openxmlformats.org/officeDocument/2006/relationships/image"/><Relationship Id="rId5343" Target="media/image5343.png" Type="http://schemas.openxmlformats.org/officeDocument/2006/relationships/image"/><Relationship Id="rId5344" Target="media/image5344.png" Type="http://schemas.openxmlformats.org/officeDocument/2006/relationships/image"/><Relationship Id="rId5345" Target="media/image5345.png" Type="http://schemas.openxmlformats.org/officeDocument/2006/relationships/image"/><Relationship Id="rId5346" Target="media/image5346.png" Type="http://schemas.openxmlformats.org/officeDocument/2006/relationships/image"/><Relationship Id="rId5347" Target="media/image5347.png" Type="http://schemas.openxmlformats.org/officeDocument/2006/relationships/image"/><Relationship Id="rId5348" Target="media/image5348.png" Type="http://schemas.openxmlformats.org/officeDocument/2006/relationships/image"/><Relationship Id="rId5349" Target="media/image5349.png" Type="http://schemas.openxmlformats.org/officeDocument/2006/relationships/image"/><Relationship Id="rId535" Target="media/image535.png" Type="http://schemas.openxmlformats.org/officeDocument/2006/relationships/image"/><Relationship Id="rId5350" Target="media/image5350.png" Type="http://schemas.openxmlformats.org/officeDocument/2006/relationships/image"/><Relationship Id="rId5351" Target="media/image5351.png" Type="http://schemas.openxmlformats.org/officeDocument/2006/relationships/image"/><Relationship Id="rId5352" Target="media/image5352.png" Type="http://schemas.openxmlformats.org/officeDocument/2006/relationships/image"/><Relationship Id="rId5353" Target="media/image5353.png" Type="http://schemas.openxmlformats.org/officeDocument/2006/relationships/image"/><Relationship Id="rId5354" Target="media/image5354.png" Type="http://schemas.openxmlformats.org/officeDocument/2006/relationships/image"/><Relationship Id="rId5355" Target="media/image5355.png" Type="http://schemas.openxmlformats.org/officeDocument/2006/relationships/image"/><Relationship Id="rId5356" Target="media/image5356.png" Type="http://schemas.openxmlformats.org/officeDocument/2006/relationships/image"/><Relationship Id="rId5357" Target="media/image5357.png" Type="http://schemas.openxmlformats.org/officeDocument/2006/relationships/image"/><Relationship Id="rId5358" Target="media/image5358.png" Type="http://schemas.openxmlformats.org/officeDocument/2006/relationships/image"/><Relationship Id="rId5359" Target="media/image5359.png" Type="http://schemas.openxmlformats.org/officeDocument/2006/relationships/image"/><Relationship Id="rId536" Target="media/image536.png" Type="http://schemas.openxmlformats.org/officeDocument/2006/relationships/image"/><Relationship Id="rId5360" Target="media/image5360.png" Type="http://schemas.openxmlformats.org/officeDocument/2006/relationships/image"/><Relationship Id="rId5361" Target="media/image5361.png" Type="http://schemas.openxmlformats.org/officeDocument/2006/relationships/image"/><Relationship Id="rId5362" Target="media/image5362.png" Type="http://schemas.openxmlformats.org/officeDocument/2006/relationships/image"/><Relationship Id="rId5363" Target="media/image5363.png" Type="http://schemas.openxmlformats.org/officeDocument/2006/relationships/image"/><Relationship Id="rId5364" Target="media/image5364.png" Type="http://schemas.openxmlformats.org/officeDocument/2006/relationships/image"/><Relationship Id="rId5365" Target="media/image5365.png" Type="http://schemas.openxmlformats.org/officeDocument/2006/relationships/image"/><Relationship Id="rId5366" Target="media/image5366.png" Type="http://schemas.openxmlformats.org/officeDocument/2006/relationships/image"/><Relationship Id="rId5367" Target="media/image5367.png" Type="http://schemas.openxmlformats.org/officeDocument/2006/relationships/image"/><Relationship Id="rId5368" Target="media/image5368.png" Type="http://schemas.openxmlformats.org/officeDocument/2006/relationships/image"/><Relationship Id="rId5369" Target="media/image5369.png" Type="http://schemas.openxmlformats.org/officeDocument/2006/relationships/image"/><Relationship Id="rId537" Target="media/image537.png" Type="http://schemas.openxmlformats.org/officeDocument/2006/relationships/image"/><Relationship Id="rId5370" Target="media/image5370.png" Type="http://schemas.openxmlformats.org/officeDocument/2006/relationships/image"/><Relationship Id="rId5371" Target="media/image5371.png" Type="http://schemas.openxmlformats.org/officeDocument/2006/relationships/image"/><Relationship Id="rId5372" Target="media/image5372.png" Type="http://schemas.openxmlformats.org/officeDocument/2006/relationships/image"/><Relationship Id="rId5373" Target="media/image5373.png" Type="http://schemas.openxmlformats.org/officeDocument/2006/relationships/image"/><Relationship Id="rId5374" Target="media/image5374.png" Type="http://schemas.openxmlformats.org/officeDocument/2006/relationships/image"/><Relationship Id="rId5375" Target="media/image5375.png" Type="http://schemas.openxmlformats.org/officeDocument/2006/relationships/image"/><Relationship Id="rId5376" Target="media/image5376.png" Type="http://schemas.openxmlformats.org/officeDocument/2006/relationships/image"/><Relationship Id="rId5377" Target="media/image5377.png" Type="http://schemas.openxmlformats.org/officeDocument/2006/relationships/image"/><Relationship Id="rId5378" Target="media/image5378.png" Type="http://schemas.openxmlformats.org/officeDocument/2006/relationships/image"/><Relationship Id="rId5379" Target="media/image5379.png" Type="http://schemas.openxmlformats.org/officeDocument/2006/relationships/image"/><Relationship Id="rId538" Target="media/image538.png" Type="http://schemas.openxmlformats.org/officeDocument/2006/relationships/image"/><Relationship Id="rId5380" Target="media/image5380.png" Type="http://schemas.openxmlformats.org/officeDocument/2006/relationships/image"/><Relationship Id="rId5381" Target="media/image5381.png" Type="http://schemas.openxmlformats.org/officeDocument/2006/relationships/image"/><Relationship Id="rId5382" Target="media/image5382.png" Type="http://schemas.openxmlformats.org/officeDocument/2006/relationships/image"/><Relationship Id="rId5383" Target="media/image5383.png" Type="http://schemas.openxmlformats.org/officeDocument/2006/relationships/image"/><Relationship Id="rId5384" Target="media/image5384.png" Type="http://schemas.openxmlformats.org/officeDocument/2006/relationships/image"/><Relationship Id="rId5385" Target="media/image5385.png" Type="http://schemas.openxmlformats.org/officeDocument/2006/relationships/image"/><Relationship Id="rId5386" Target="media/image5386.png" Type="http://schemas.openxmlformats.org/officeDocument/2006/relationships/image"/><Relationship Id="rId5387" Target="media/image5387.png" Type="http://schemas.openxmlformats.org/officeDocument/2006/relationships/image"/><Relationship Id="rId5388" Target="media/image5388.png" Type="http://schemas.openxmlformats.org/officeDocument/2006/relationships/image"/><Relationship Id="rId5389" Target="media/image5389.png" Type="http://schemas.openxmlformats.org/officeDocument/2006/relationships/image"/><Relationship Id="rId539" Target="media/image539.png" Type="http://schemas.openxmlformats.org/officeDocument/2006/relationships/image"/><Relationship Id="rId5390" Target="media/image5390.png" Type="http://schemas.openxmlformats.org/officeDocument/2006/relationships/image"/><Relationship Id="rId5391" Target="media/image5391.png" Type="http://schemas.openxmlformats.org/officeDocument/2006/relationships/image"/><Relationship Id="rId5392" Target="media/image5392.png" Type="http://schemas.openxmlformats.org/officeDocument/2006/relationships/image"/><Relationship Id="rId5393" Target="media/image5393.png" Type="http://schemas.openxmlformats.org/officeDocument/2006/relationships/image"/><Relationship Id="rId5394" Target="media/image5394.png" Type="http://schemas.openxmlformats.org/officeDocument/2006/relationships/image"/><Relationship Id="rId5395" Target="media/image5395.png" Type="http://schemas.openxmlformats.org/officeDocument/2006/relationships/image"/><Relationship Id="rId5396" Target="media/image5396.png" Type="http://schemas.openxmlformats.org/officeDocument/2006/relationships/image"/><Relationship Id="rId5397" Target="media/image5397.png" Type="http://schemas.openxmlformats.org/officeDocument/2006/relationships/image"/><Relationship Id="rId5398" Target="media/image5398.png" Type="http://schemas.openxmlformats.org/officeDocument/2006/relationships/image"/><Relationship Id="rId5399" Target="media/image539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00" Target="media/image5400.png" Type="http://schemas.openxmlformats.org/officeDocument/2006/relationships/image"/><Relationship Id="rId5401" Target="media/image5401.png" Type="http://schemas.openxmlformats.org/officeDocument/2006/relationships/image"/><Relationship Id="rId5402" Target="media/image5402.png" Type="http://schemas.openxmlformats.org/officeDocument/2006/relationships/image"/><Relationship Id="rId5403" Target="media/image5403.png" Type="http://schemas.openxmlformats.org/officeDocument/2006/relationships/image"/><Relationship Id="rId5404" Target="media/image5404.png" Type="http://schemas.openxmlformats.org/officeDocument/2006/relationships/image"/><Relationship Id="rId5405" Target="media/image5405.png" Type="http://schemas.openxmlformats.org/officeDocument/2006/relationships/image"/><Relationship Id="rId5406" Target="media/image5406.png" Type="http://schemas.openxmlformats.org/officeDocument/2006/relationships/image"/><Relationship Id="rId5407" Target="media/image5407.png" Type="http://schemas.openxmlformats.org/officeDocument/2006/relationships/image"/><Relationship Id="rId5408" Target="media/image5408.png" Type="http://schemas.openxmlformats.org/officeDocument/2006/relationships/image"/><Relationship Id="rId5409" Target="media/image5409.png" Type="http://schemas.openxmlformats.org/officeDocument/2006/relationships/image"/><Relationship Id="rId541" Target="media/image541.png" Type="http://schemas.openxmlformats.org/officeDocument/2006/relationships/image"/><Relationship Id="rId5410" Target="media/image5410.png" Type="http://schemas.openxmlformats.org/officeDocument/2006/relationships/image"/><Relationship Id="rId5411" Target="media/image5411.png" Type="http://schemas.openxmlformats.org/officeDocument/2006/relationships/image"/><Relationship Id="rId5412" Target="media/image5412.png" Type="http://schemas.openxmlformats.org/officeDocument/2006/relationships/image"/><Relationship Id="rId5413" Target="media/image5413.png" Type="http://schemas.openxmlformats.org/officeDocument/2006/relationships/image"/><Relationship Id="rId5414" Target="media/image5414.png" Type="http://schemas.openxmlformats.org/officeDocument/2006/relationships/image"/><Relationship Id="rId5415" Target="media/image5415.png" Type="http://schemas.openxmlformats.org/officeDocument/2006/relationships/image"/><Relationship Id="rId5416" Target="media/image5416.png" Type="http://schemas.openxmlformats.org/officeDocument/2006/relationships/image"/><Relationship Id="rId5417" Target="media/image5417.png" Type="http://schemas.openxmlformats.org/officeDocument/2006/relationships/image"/><Relationship Id="rId5418" Target="media/image5418.png" Type="http://schemas.openxmlformats.org/officeDocument/2006/relationships/image"/><Relationship Id="rId5419" Target="media/image5419.png" Type="http://schemas.openxmlformats.org/officeDocument/2006/relationships/image"/><Relationship Id="rId542" Target="media/image542.png" Type="http://schemas.openxmlformats.org/officeDocument/2006/relationships/image"/><Relationship Id="rId5420" Target="media/image5420.png" Type="http://schemas.openxmlformats.org/officeDocument/2006/relationships/image"/><Relationship Id="rId5421" Target="media/image5421.png" Type="http://schemas.openxmlformats.org/officeDocument/2006/relationships/image"/><Relationship Id="rId5422" Target="media/image5422.png" Type="http://schemas.openxmlformats.org/officeDocument/2006/relationships/image"/><Relationship Id="rId5423" Target="media/image5423.png" Type="http://schemas.openxmlformats.org/officeDocument/2006/relationships/image"/><Relationship Id="rId5424" Target="media/image5424.png" Type="http://schemas.openxmlformats.org/officeDocument/2006/relationships/image"/><Relationship Id="rId5425" Target="media/image5425.png" Type="http://schemas.openxmlformats.org/officeDocument/2006/relationships/image"/><Relationship Id="rId5426" Target="media/image5426.png" Type="http://schemas.openxmlformats.org/officeDocument/2006/relationships/image"/><Relationship Id="rId5427" Target="media/image5427.png" Type="http://schemas.openxmlformats.org/officeDocument/2006/relationships/image"/><Relationship Id="rId5428" Target="media/image5428.png" Type="http://schemas.openxmlformats.org/officeDocument/2006/relationships/image"/><Relationship Id="rId5429" Target="media/image5429.png" Type="http://schemas.openxmlformats.org/officeDocument/2006/relationships/image"/><Relationship Id="rId543" Target="media/image543.png" Type="http://schemas.openxmlformats.org/officeDocument/2006/relationships/image"/><Relationship Id="rId5430" Target="media/image5430.png" Type="http://schemas.openxmlformats.org/officeDocument/2006/relationships/image"/><Relationship Id="rId5431" Target="media/image5431.png" Type="http://schemas.openxmlformats.org/officeDocument/2006/relationships/image"/><Relationship Id="rId5432" Target="media/image5432.png" Type="http://schemas.openxmlformats.org/officeDocument/2006/relationships/image"/><Relationship Id="rId5433" Target="media/image5433.png" Type="http://schemas.openxmlformats.org/officeDocument/2006/relationships/image"/><Relationship Id="rId5434" Target="media/image5434.png" Type="http://schemas.openxmlformats.org/officeDocument/2006/relationships/image"/><Relationship Id="rId5435" Target="media/image5435.png" Type="http://schemas.openxmlformats.org/officeDocument/2006/relationships/image"/><Relationship Id="rId5436" Target="media/image5436.png" Type="http://schemas.openxmlformats.org/officeDocument/2006/relationships/image"/><Relationship Id="rId5437" Target="media/image5437.png" Type="http://schemas.openxmlformats.org/officeDocument/2006/relationships/image"/><Relationship Id="rId5438" Target="media/image5438.png" Type="http://schemas.openxmlformats.org/officeDocument/2006/relationships/image"/><Relationship Id="rId5439" Target="media/image5439.png" Type="http://schemas.openxmlformats.org/officeDocument/2006/relationships/image"/><Relationship Id="rId544" Target="media/image544.png" Type="http://schemas.openxmlformats.org/officeDocument/2006/relationships/image"/><Relationship Id="rId5440" Target="media/image5440.png" Type="http://schemas.openxmlformats.org/officeDocument/2006/relationships/image"/><Relationship Id="rId5441" Target="media/image5441.png" Type="http://schemas.openxmlformats.org/officeDocument/2006/relationships/image"/><Relationship Id="rId5442" Target="media/image5442.png" Type="http://schemas.openxmlformats.org/officeDocument/2006/relationships/image"/><Relationship Id="rId5443" Target="media/image5443.png" Type="http://schemas.openxmlformats.org/officeDocument/2006/relationships/image"/><Relationship Id="rId5444" Target="media/image5444.png" Type="http://schemas.openxmlformats.org/officeDocument/2006/relationships/image"/><Relationship Id="rId5445" Target="media/image5445.png" Type="http://schemas.openxmlformats.org/officeDocument/2006/relationships/image"/><Relationship Id="rId5446" Target="media/image5446.png" Type="http://schemas.openxmlformats.org/officeDocument/2006/relationships/image"/><Relationship Id="rId5447" Target="media/image5447.png" Type="http://schemas.openxmlformats.org/officeDocument/2006/relationships/image"/><Relationship Id="rId5448" Target="media/image5448.png" Type="http://schemas.openxmlformats.org/officeDocument/2006/relationships/image"/><Relationship Id="rId5449" Target="media/image5449.png" Type="http://schemas.openxmlformats.org/officeDocument/2006/relationships/image"/><Relationship Id="rId545" Target="media/image545.png" Type="http://schemas.openxmlformats.org/officeDocument/2006/relationships/image"/><Relationship Id="rId5450" Target="media/image5450.png" Type="http://schemas.openxmlformats.org/officeDocument/2006/relationships/image"/><Relationship Id="rId5451" Target="media/image5451.png" Type="http://schemas.openxmlformats.org/officeDocument/2006/relationships/image"/><Relationship Id="rId5452" Target="media/image5452.png" Type="http://schemas.openxmlformats.org/officeDocument/2006/relationships/image"/><Relationship Id="rId5453" Target="media/image5453.png" Type="http://schemas.openxmlformats.org/officeDocument/2006/relationships/image"/><Relationship Id="rId5454" Target="media/image5454.png" Type="http://schemas.openxmlformats.org/officeDocument/2006/relationships/image"/><Relationship Id="rId5455" Target="media/image5455.png" Type="http://schemas.openxmlformats.org/officeDocument/2006/relationships/image"/><Relationship Id="rId5456" Target="media/image5456.png" Type="http://schemas.openxmlformats.org/officeDocument/2006/relationships/image"/><Relationship Id="rId5457" Target="media/image5457.png" Type="http://schemas.openxmlformats.org/officeDocument/2006/relationships/image"/><Relationship Id="rId5458" Target="media/image5458.png" Type="http://schemas.openxmlformats.org/officeDocument/2006/relationships/image"/><Relationship Id="rId5459" Target="media/image5459.png" Type="http://schemas.openxmlformats.org/officeDocument/2006/relationships/image"/><Relationship Id="rId546" Target="media/image546.png" Type="http://schemas.openxmlformats.org/officeDocument/2006/relationships/image"/><Relationship Id="rId5460" Target="media/image5460.png" Type="http://schemas.openxmlformats.org/officeDocument/2006/relationships/image"/><Relationship Id="rId5461" Target="media/image5461.png" Type="http://schemas.openxmlformats.org/officeDocument/2006/relationships/image"/><Relationship Id="rId5462" Target="media/image5462.png" Type="http://schemas.openxmlformats.org/officeDocument/2006/relationships/image"/><Relationship Id="rId5463" Target="media/image5463.png" Type="http://schemas.openxmlformats.org/officeDocument/2006/relationships/image"/><Relationship Id="rId5464" Target="media/image5464.png" Type="http://schemas.openxmlformats.org/officeDocument/2006/relationships/image"/><Relationship Id="rId5465" Target="media/image5465.png" Type="http://schemas.openxmlformats.org/officeDocument/2006/relationships/image"/><Relationship Id="rId5466" Target="media/image5466.png" Type="http://schemas.openxmlformats.org/officeDocument/2006/relationships/image"/><Relationship Id="rId5467" Target="media/image5467.png" Type="http://schemas.openxmlformats.org/officeDocument/2006/relationships/image"/><Relationship Id="rId5468" Target="media/image5468.png" Type="http://schemas.openxmlformats.org/officeDocument/2006/relationships/image"/><Relationship Id="rId5469" Target="media/image5469.png" Type="http://schemas.openxmlformats.org/officeDocument/2006/relationships/image"/><Relationship Id="rId547" Target="media/image547.png" Type="http://schemas.openxmlformats.org/officeDocument/2006/relationships/image"/><Relationship Id="rId5470" Target="media/image5470.png" Type="http://schemas.openxmlformats.org/officeDocument/2006/relationships/image"/><Relationship Id="rId5471" Target="media/image5471.png" Type="http://schemas.openxmlformats.org/officeDocument/2006/relationships/image"/><Relationship Id="rId5472" Target="media/image5472.png" Type="http://schemas.openxmlformats.org/officeDocument/2006/relationships/image"/><Relationship Id="rId5473" Target="media/image5473.png" Type="http://schemas.openxmlformats.org/officeDocument/2006/relationships/image"/><Relationship Id="rId5474" Target="media/image5474.png" Type="http://schemas.openxmlformats.org/officeDocument/2006/relationships/image"/><Relationship Id="rId5475" Target="media/image5475.png" Type="http://schemas.openxmlformats.org/officeDocument/2006/relationships/image"/><Relationship Id="rId5476" Target="media/image5476.png" Type="http://schemas.openxmlformats.org/officeDocument/2006/relationships/image"/><Relationship Id="rId5477" Target="media/image5477.png" Type="http://schemas.openxmlformats.org/officeDocument/2006/relationships/image"/><Relationship Id="rId5478" Target="media/image5478.png" Type="http://schemas.openxmlformats.org/officeDocument/2006/relationships/image"/><Relationship Id="rId5479" Target="media/image5479.png" Type="http://schemas.openxmlformats.org/officeDocument/2006/relationships/image"/><Relationship Id="rId548" Target="media/image548.png" Type="http://schemas.openxmlformats.org/officeDocument/2006/relationships/image"/><Relationship Id="rId5480" Target="media/image5480.png" Type="http://schemas.openxmlformats.org/officeDocument/2006/relationships/image"/><Relationship Id="rId5481" Target="media/image5481.png" Type="http://schemas.openxmlformats.org/officeDocument/2006/relationships/image"/><Relationship Id="rId5482" Target="media/image5482.png" Type="http://schemas.openxmlformats.org/officeDocument/2006/relationships/image"/><Relationship Id="rId5483" Target="media/image5483.png" Type="http://schemas.openxmlformats.org/officeDocument/2006/relationships/image"/><Relationship Id="rId5484" Target="media/image5484.png" Type="http://schemas.openxmlformats.org/officeDocument/2006/relationships/image"/><Relationship Id="rId5485" Target="media/image5485.png" Type="http://schemas.openxmlformats.org/officeDocument/2006/relationships/image"/><Relationship Id="rId5486" Target="media/image5486.png" Type="http://schemas.openxmlformats.org/officeDocument/2006/relationships/image"/><Relationship Id="rId5487" Target="media/image5487.png" Type="http://schemas.openxmlformats.org/officeDocument/2006/relationships/image"/><Relationship Id="rId5488" Target="media/image5488.png" Type="http://schemas.openxmlformats.org/officeDocument/2006/relationships/image"/><Relationship Id="rId5489" Target="media/image5489.png" Type="http://schemas.openxmlformats.org/officeDocument/2006/relationships/image"/><Relationship Id="rId549" Target="media/image549.png" Type="http://schemas.openxmlformats.org/officeDocument/2006/relationships/image"/><Relationship Id="rId5490" Target="media/image5490.png" Type="http://schemas.openxmlformats.org/officeDocument/2006/relationships/image"/><Relationship Id="rId5491" Target="media/image5491.png" Type="http://schemas.openxmlformats.org/officeDocument/2006/relationships/image"/><Relationship Id="rId5492" Target="media/image5492.png" Type="http://schemas.openxmlformats.org/officeDocument/2006/relationships/image"/><Relationship Id="rId5493" Target="media/image5493.png" Type="http://schemas.openxmlformats.org/officeDocument/2006/relationships/image"/><Relationship Id="rId5494" Target="media/image5494.png" Type="http://schemas.openxmlformats.org/officeDocument/2006/relationships/image"/><Relationship Id="rId5495" Target="media/image5495.png" Type="http://schemas.openxmlformats.org/officeDocument/2006/relationships/image"/><Relationship Id="rId5496" Target="media/image5496.png" Type="http://schemas.openxmlformats.org/officeDocument/2006/relationships/image"/><Relationship Id="rId5497" Target="media/image5497.png" Type="http://schemas.openxmlformats.org/officeDocument/2006/relationships/image"/><Relationship Id="rId5498" Target="media/image5498.png" Type="http://schemas.openxmlformats.org/officeDocument/2006/relationships/image"/><Relationship Id="rId5499" Target="media/image5499.png" Type="http://schemas.openxmlformats.org/officeDocument/2006/relationships/image"/><Relationship Id="rId55" Target="media/image55.png" Type="http://schemas.openxmlformats.org/officeDocument/2006/relationships/image"/><Relationship Id="rId550" Target="media/image550.png" Type="http://schemas.openxmlformats.org/officeDocument/2006/relationships/image"/><Relationship Id="rId5500" Target="media/image5500.png" Type="http://schemas.openxmlformats.org/officeDocument/2006/relationships/image"/><Relationship Id="rId5501" Target="media/image5501.png" Type="http://schemas.openxmlformats.org/officeDocument/2006/relationships/image"/><Relationship Id="rId5502" Target="media/image5502.png" Type="http://schemas.openxmlformats.org/officeDocument/2006/relationships/image"/><Relationship Id="rId5503" Target="media/image5503.png" Type="http://schemas.openxmlformats.org/officeDocument/2006/relationships/image"/><Relationship Id="rId5504" Target="media/image5504.png" Type="http://schemas.openxmlformats.org/officeDocument/2006/relationships/image"/><Relationship Id="rId5505" Target="media/image5505.png" Type="http://schemas.openxmlformats.org/officeDocument/2006/relationships/image"/><Relationship Id="rId5506" Target="media/image5506.png" Type="http://schemas.openxmlformats.org/officeDocument/2006/relationships/image"/><Relationship Id="rId5507" Target="media/image5507.png" Type="http://schemas.openxmlformats.org/officeDocument/2006/relationships/image"/><Relationship Id="rId5508" Target="media/image5508.png" Type="http://schemas.openxmlformats.org/officeDocument/2006/relationships/image"/><Relationship Id="rId5509" Target="media/image5509.png" Type="http://schemas.openxmlformats.org/officeDocument/2006/relationships/image"/><Relationship Id="rId551" Target="media/image551.png" Type="http://schemas.openxmlformats.org/officeDocument/2006/relationships/image"/><Relationship Id="rId5510" Target="media/image5510.png" Type="http://schemas.openxmlformats.org/officeDocument/2006/relationships/image"/><Relationship Id="rId5511" Target="media/image5511.png" Type="http://schemas.openxmlformats.org/officeDocument/2006/relationships/image"/><Relationship Id="rId5512" Target="media/image5512.png" Type="http://schemas.openxmlformats.org/officeDocument/2006/relationships/image"/><Relationship Id="rId5513" Target="media/image5513.png" Type="http://schemas.openxmlformats.org/officeDocument/2006/relationships/image"/><Relationship Id="rId5514" Target="media/image5514.png" Type="http://schemas.openxmlformats.org/officeDocument/2006/relationships/image"/><Relationship Id="rId5515" Target="media/image5515.png" Type="http://schemas.openxmlformats.org/officeDocument/2006/relationships/image"/><Relationship Id="rId5516" Target="media/image5516.png" Type="http://schemas.openxmlformats.org/officeDocument/2006/relationships/image"/><Relationship Id="rId5517" Target="media/image5517.png" Type="http://schemas.openxmlformats.org/officeDocument/2006/relationships/image"/><Relationship Id="rId5518" Target="media/image5518.png" Type="http://schemas.openxmlformats.org/officeDocument/2006/relationships/image"/><Relationship Id="rId5519" Target="media/image5519.png" Type="http://schemas.openxmlformats.org/officeDocument/2006/relationships/image"/><Relationship Id="rId552" Target="media/image552.png" Type="http://schemas.openxmlformats.org/officeDocument/2006/relationships/image"/><Relationship Id="rId5520" Target="media/image5520.png" Type="http://schemas.openxmlformats.org/officeDocument/2006/relationships/image"/><Relationship Id="rId5521" Target="media/image5521.png" Type="http://schemas.openxmlformats.org/officeDocument/2006/relationships/image"/><Relationship Id="rId5522" Target="media/image5522.png" Type="http://schemas.openxmlformats.org/officeDocument/2006/relationships/image"/><Relationship Id="rId5523" Target="media/image5523.png" Type="http://schemas.openxmlformats.org/officeDocument/2006/relationships/image"/><Relationship Id="rId5524" Target="media/image5524.png" Type="http://schemas.openxmlformats.org/officeDocument/2006/relationships/image"/><Relationship Id="rId5525" Target="media/image5525.png" Type="http://schemas.openxmlformats.org/officeDocument/2006/relationships/image"/><Relationship Id="rId5526" Target="media/image5526.png" Type="http://schemas.openxmlformats.org/officeDocument/2006/relationships/image"/><Relationship Id="rId5527" Target="media/image5527.png" Type="http://schemas.openxmlformats.org/officeDocument/2006/relationships/image"/><Relationship Id="rId5528" Target="media/image5528.png" Type="http://schemas.openxmlformats.org/officeDocument/2006/relationships/image"/><Relationship Id="rId5529" Target="media/image5529.png" Type="http://schemas.openxmlformats.org/officeDocument/2006/relationships/image"/><Relationship Id="rId553" Target="media/image553.png" Type="http://schemas.openxmlformats.org/officeDocument/2006/relationships/image"/><Relationship Id="rId5530" Target="media/image5530.png" Type="http://schemas.openxmlformats.org/officeDocument/2006/relationships/image"/><Relationship Id="rId5531" Target="media/image5531.png" Type="http://schemas.openxmlformats.org/officeDocument/2006/relationships/image"/><Relationship Id="rId5532" Target="media/image5532.png" Type="http://schemas.openxmlformats.org/officeDocument/2006/relationships/image"/><Relationship Id="rId5533" Target="media/image5533.png" Type="http://schemas.openxmlformats.org/officeDocument/2006/relationships/image"/><Relationship Id="rId5534" Target="media/image5534.png" Type="http://schemas.openxmlformats.org/officeDocument/2006/relationships/image"/><Relationship Id="rId5535" Target="media/image5535.png" Type="http://schemas.openxmlformats.org/officeDocument/2006/relationships/image"/><Relationship Id="rId5536" Target="media/image5536.png" Type="http://schemas.openxmlformats.org/officeDocument/2006/relationships/image"/><Relationship Id="rId5537" Target="media/image5537.png" Type="http://schemas.openxmlformats.org/officeDocument/2006/relationships/image"/><Relationship Id="rId5538" Target="media/image5538.png" Type="http://schemas.openxmlformats.org/officeDocument/2006/relationships/image"/><Relationship Id="rId5539" Target="media/image5539.png" Type="http://schemas.openxmlformats.org/officeDocument/2006/relationships/image"/><Relationship Id="rId554" Target="media/image554.png" Type="http://schemas.openxmlformats.org/officeDocument/2006/relationships/image"/><Relationship Id="rId5540" Target="media/image5540.png" Type="http://schemas.openxmlformats.org/officeDocument/2006/relationships/image"/><Relationship Id="rId5541" Target="media/image5541.png" Type="http://schemas.openxmlformats.org/officeDocument/2006/relationships/image"/><Relationship Id="rId5542" Target="media/image5542.png" Type="http://schemas.openxmlformats.org/officeDocument/2006/relationships/image"/><Relationship Id="rId5543" Target="media/image5543.png" Type="http://schemas.openxmlformats.org/officeDocument/2006/relationships/image"/><Relationship Id="rId5544" Target="media/image5544.png" Type="http://schemas.openxmlformats.org/officeDocument/2006/relationships/image"/><Relationship Id="rId5545" Target="media/image5545.png" Type="http://schemas.openxmlformats.org/officeDocument/2006/relationships/image"/><Relationship Id="rId5546" Target="media/image5546.png" Type="http://schemas.openxmlformats.org/officeDocument/2006/relationships/image"/><Relationship Id="rId5547" Target="media/image5547.png" Type="http://schemas.openxmlformats.org/officeDocument/2006/relationships/image"/><Relationship Id="rId5548" Target="media/image5548.png" Type="http://schemas.openxmlformats.org/officeDocument/2006/relationships/image"/><Relationship Id="rId5549" Target="media/image5549.png" Type="http://schemas.openxmlformats.org/officeDocument/2006/relationships/image"/><Relationship Id="rId555" Target="media/image555.png" Type="http://schemas.openxmlformats.org/officeDocument/2006/relationships/image"/><Relationship Id="rId5550" Target="media/image5550.png" Type="http://schemas.openxmlformats.org/officeDocument/2006/relationships/image"/><Relationship Id="rId5551" Target="media/image5551.png" Type="http://schemas.openxmlformats.org/officeDocument/2006/relationships/image"/><Relationship Id="rId5552" Target="media/image5552.png" Type="http://schemas.openxmlformats.org/officeDocument/2006/relationships/image"/><Relationship Id="rId5553" Target="media/image5553.png" Type="http://schemas.openxmlformats.org/officeDocument/2006/relationships/image"/><Relationship Id="rId5554" Target="media/image5554.png" Type="http://schemas.openxmlformats.org/officeDocument/2006/relationships/image"/><Relationship Id="rId5555" Target="media/image5555.png" Type="http://schemas.openxmlformats.org/officeDocument/2006/relationships/image"/><Relationship Id="rId5556" Target="media/image5556.png" Type="http://schemas.openxmlformats.org/officeDocument/2006/relationships/image"/><Relationship Id="rId5557" Target="media/image5557.png" Type="http://schemas.openxmlformats.org/officeDocument/2006/relationships/image"/><Relationship Id="rId5558" Target="media/image5558.png" Type="http://schemas.openxmlformats.org/officeDocument/2006/relationships/image"/><Relationship Id="rId5559" Target="media/image5559.png" Type="http://schemas.openxmlformats.org/officeDocument/2006/relationships/image"/><Relationship Id="rId556" Target="media/image556.png" Type="http://schemas.openxmlformats.org/officeDocument/2006/relationships/image"/><Relationship Id="rId5560" Target="media/image5560.png" Type="http://schemas.openxmlformats.org/officeDocument/2006/relationships/image"/><Relationship Id="rId5561" Target="media/image5561.png" Type="http://schemas.openxmlformats.org/officeDocument/2006/relationships/image"/><Relationship Id="rId5562" Target="media/image5562.png" Type="http://schemas.openxmlformats.org/officeDocument/2006/relationships/image"/><Relationship Id="rId5563" Target="media/image5563.png" Type="http://schemas.openxmlformats.org/officeDocument/2006/relationships/image"/><Relationship Id="rId5564" Target="media/image5564.png" Type="http://schemas.openxmlformats.org/officeDocument/2006/relationships/image"/><Relationship Id="rId5565" Target="media/image5565.png" Type="http://schemas.openxmlformats.org/officeDocument/2006/relationships/image"/><Relationship Id="rId5566" Target="media/image5566.png" Type="http://schemas.openxmlformats.org/officeDocument/2006/relationships/image"/><Relationship Id="rId5567" Target="media/image5567.png" Type="http://schemas.openxmlformats.org/officeDocument/2006/relationships/image"/><Relationship Id="rId5568" Target="media/image5568.png" Type="http://schemas.openxmlformats.org/officeDocument/2006/relationships/image"/><Relationship Id="rId5569" Target="media/image5569.png" Type="http://schemas.openxmlformats.org/officeDocument/2006/relationships/image"/><Relationship Id="rId557" Target="media/image557.png" Type="http://schemas.openxmlformats.org/officeDocument/2006/relationships/image"/><Relationship Id="rId5570" Target="media/image5570.png" Type="http://schemas.openxmlformats.org/officeDocument/2006/relationships/image"/><Relationship Id="rId5571" Target="media/image5571.png" Type="http://schemas.openxmlformats.org/officeDocument/2006/relationships/image"/><Relationship Id="rId5572" Target="media/image5572.png" Type="http://schemas.openxmlformats.org/officeDocument/2006/relationships/image"/><Relationship Id="rId5573" Target="media/image5573.png" Type="http://schemas.openxmlformats.org/officeDocument/2006/relationships/image"/><Relationship Id="rId5574" Target="media/image5574.png" Type="http://schemas.openxmlformats.org/officeDocument/2006/relationships/image"/><Relationship Id="rId5575" Target="media/image5575.png" Type="http://schemas.openxmlformats.org/officeDocument/2006/relationships/image"/><Relationship Id="rId5576" Target="media/image5576.png" Type="http://schemas.openxmlformats.org/officeDocument/2006/relationships/image"/><Relationship Id="rId5577" Target="media/image5577.png" Type="http://schemas.openxmlformats.org/officeDocument/2006/relationships/image"/><Relationship Id="rId5578" Target="media/image5578.png" Type="http://schemas.openxmlformats.org/officeDocument/2006/relationships/image"/><Relationship Id="rId5579" Target="media/image5579.png" Type="http://schemas.openxmlformats.org/officeDocument/2006/relationships/image"/><Relationship Id="rId558" Target="media/image558.png" Type="http://schemas.openxmlformats.org/officeDocument/2006/relationships/image"/><Relationship Id="rId5580" Target="media/image5580.png" Type="http://schemas.openxmlformats.org/officeDocument/2006/relationships/image"/><Relationship Id="rId5581" Target="media/image5581.png" Type="http://schemas.openxmlformats.org/officeDocument/2006/relationships/image"/><Relationship Id="rId5582" Target="media/image5582.png" Type="http://schemas.openxmlformats.org/officeDocument/2006/relationships/image"/><Relationship Id="rId5583" Target="media/image5583.png" Type="http://schemas.openxmlformats.org/officeDocument/2006/relationships/image"/><Relationship Id="rId5584" Target="media/image5584.png" Type="http://schemas.openxmlformats.org/officeDocument/2006/relationships/image"/><Relationship Id="rId5585" Target="media/image5585.png" Type="http://schemas.openxmlformats.org/officeDocument/2006/relationships/image"/><Relationship Id="rId5586" Target="media/image5586.png" Type="http://schemas.openxmlformats.org/officeDocument/2006/relationships/image"/><Relationship Id="rId5587" Target="media/image5587.png" Type="http://schemas.openxmlformats.org/officeDocument/2006/relationships/image"/><Relationship Id="rId5588" Target="media/image5588.png" Type="http://schemas.openxmlformats.org/officeDocument/2006/relationships/image"/><Relationship Id="rId5589" Target="media/image5589.png" Type="http://schemas.openxmlformats.org/officeDocument/2006/relationships/image"/><Relationship Id="rId559" Target="media/image559.png" Type="http://schemas.openxmlformats.org/officeDocument/2006/relationships/image"/><Relationship Id="rId5590" Target="media/image5590.png" Type="http://schemas.openxmlformats.org/officeDocument/2006/relationships/image"/><Relationship Id="rId5591" Target="media/image5591.png" Type="http://schemas.openxmlformats.org/officeDocument/2006/relationships/image"/><Relationship Id="rId5592" Target="media/image5592.png" Type="http://schemas.openxmlformats.org/officeDocument/2006/relationships/image"/><Relationship Id="rId5593" Target="media/image5593.png" Type="http://schemas.openxmlformats.org/officeDocument/2006/relationships/image"/><Relationship Id="rId5594" Target="media/image5594.png" Type="http://schemas.openxmlformats.org/officeDocument/2006/relationships/image"/><Relationship Id="rId5595" Target="media/image5595.png" Type="http://schemas.openxmlformats.org/officeDocument/2006/relationships/image"/><Relationship Id="rId5596" Target="media/image5596.png" Type="http://schemas.openxmlformats.org/officeDocument/2006/relationships/image"/><Relationship Id="rId5597" Target="media/image5597.png" Type="http://schemas.openxmlformats.org/officeDocument/2006/relationships/image"/><Relationship Id="rId5598" Target="media/image5598.png" Type="http://schemas.openxmlformats.org/officeDocument/2006/relationships/image"/><Relationship Id="rId5599" Target="media/image5599.png" Type="http://schemas.openxmlformats.org/officeDocument/2006/relationships/image"/><Relationship Id="rId56" Target="media/image56.png" Type="http://schemas.openxmlformats.org/officeDocument/2006/relationships/image"/><Relationship Id="rId560" Target="media/image560.png" Type="http://schemas.openxmlformats.org/officeDocument/2006/relationships/image"/><Relationship Id="rId5600" Target="media/image5600.png" Type="http://schemas.openxmlformats.org/officeDocument/2006/relationships/image"/><Relationship Id="rId5601" Target="media/image5601.png" Type="http://schemas.openxmlformats.org/officeDocument/2006/relationships/image"/><Relationship Id="rId5602" Target="media/image5602.png" Type="http://schemas.openxmlformats.org/officeDocument/2006/relationships/image"/><Relationship Id="rId5603" Target="media/image5603.png" Type="http://schemas.openxmlformats.org/officeDocument/2006/relationships/image"/><Relationship Id="rId5604" Target="media/image5604.png" Type="http://schemas.openxmlformats.org/officeDocument/2006/relationships/image"/><Relationship Id="rId5605" Target="media/image5605.png" Type="http://schemas.openxmlformats.org/officeDocument/2006/relationships/image"/><Relationship Id="rId5606" Target="media/image5606.png" Type="http://schemas.openxmlformats.org/officeDocument/2006/relationships/image"/><Relationship Id="rId5607" Target="media/image5607.png" Type="http://schemas.openxmlformats.org/officeDocument/2006/relationships/image"/><Relationship Id="rId5608" Target="media/image5608.png" Type="http://schemas.openxmlformats.org/officeDocument/2006/relationships/image"/><Relationship Id="rId5609" Target="media/image5609.png" Type="http://schemas.openxmlformats.org/officeDocument/2006/relationships/image"/><Relationship Id="rId561" Target="media/image561.png" Type="http://schemas.openxmlformats.org/officeDocument/2006/relationships/image"/><Relationship Id="rId5610" Target="media/image5610.png" Type="http://schemas.openxmlformats.org/officeDocument/2006/relationships/image"/><Relationship Id="rId5611" Target="media/image5611.png" Type="http://schemas.openxmlformats.org/officeDocument/2006/relationships/image"/><Relationship Id="rId5612" Target="media/image5612.png" Type="http://schemas.openxmlformats.org/officeDocument/2006/relationships/image"/><Relationship Id="rId5613" Target="media/image5613.png" Type="http://schemas.openxmlformats.org/officeDocument/2006/relationships/image"/><Relationship Id="rId5614" Target="media/image5614.png" Type="http://schemas.openxmlformats.org/officeDocument/2006/relationships/image"/><Relationship Id="rId5615" Target="media/image5615.png" Type="http://schemas.openxmlformats.org/officeDocument/2006/relationships/image"/><Relationship Id="rId5616" Target="media/image5616.png" Type="http://schemas.openxmlformats.org/officeDocument/2006/relationships/image"/><Relationship Id="rId5617" Target="media/image5617.png" Type="http://schemas.openxmlformats.org/officeDocument/2006/relationships/image"/><Relationship Id="rId5618" Target="media/image5618.png" Type="http://schemas.openxmlformats.org/officeDocument/2006/relationships/image"/><Relationship Id="rId5619" Target="media/image5619.png" Type="http://schemas.openxmlformats.org/officeDocument/2006/relationships/image"/><Relationship Id="rId562" Target="media/image562.png" Type="http://schemas.openxmlformats.org/officeDocument/2006/relationships/image"/><Relationship Id="rId5620" Target="media/image5620.png" Type="http://schemas.openxmlformats.org/officeDocument/2006/relationships/image"/><Relationship Id="rId5621" Target="media/image5621.png" Type="http://schemas.openxmlformats.org/officeDocument/2006/relationships/image"/><Relationship Id="rId5622" Target="media/image5622.png" Type="http://schemas.openxmlformats.org/officeDocument/2006/relationships/image"/><Relationship Id="rId5623" Target="media/image5623.png" Type="http://schemas.openxmlformats.org/officeDocument/2006/relationships/image"/><Relationship Id="rId5624" Target="media/image5624.png" Type="http://schemas.openxmlformats.org/officeDocument/2006/relationships/image"/><Relationship Id="rId5625" Target="media/image5625.png" Type="http://schemas.openxmlformats.org/officeDocument/2006/relationships/image"/><Relationship Id="rId5626" Target="media/image5626.png" Type="http://schemas.openxmlformats.org/officeDocument/2006/relationships/image"/><Relationship Id="rId5627" Target="media/image5627.png" Type="http://schemas.openxmlformats.org/officeDocument/2006/relationships/image"/><Relationship Id="rId5628" Target="media/image5628.png" Type="http://schemas.openxmlformats.org/officeDocument/2006/relationships/image"/><Relationship Id="rId5629" Target="media/image5629.png" Type="http://schemas.openxmlformats.org/officeDocument/2006/relationships/image"/><Relationship Id="rId563" Target="media/image563.png" Type="http://schemas.openxmlformats.org/officeDocument/2006/relationships/image"/><Relationship Id="rId5630" Target="media/image5630.png" Type="http://schemas.openxmlformats.org/officeDocument/2006/relationships/image"/><Relationship Id="rId5631" Target="media/image5631.png" Type="http://schemas.openxmlformats.org/officeDocument/2006/relationships/image"/><Relationship Id="rId5632" Target="media/image5632.png" Type="http://schemas.openxmlformats.org/officeDocument/2006/relationships/image"/><Relationship Id="rId5633" Target="media/image5633.png" Type="http://schemas.openxmlformats.org/officeDocument/2006/relationships/image"/><Relationship Id="rId5634" Target="media/image5634.png" Type="http://schemas.openxmlformats.org/officeDocument/2006/relationships/image"/><Relationship Id="rId5635" Target="media/image5635.png" Type="http://schemas.openxmlformats.org/officeDocument/2006/relationships/image"/><Relationship Id="rId5636" Target="media/image5636.png" Type="http://schemas.openxmlformats.org/officeDocument/2006/relationships/image"/><Relationship Id="rId5637" Target="media/image5637.png" Type="http://schemas.openxmlformats.org/officeDocument/2006/relationships/image"/><Relationship Id="rId5638" Target="media/image5638.png" Type="http://schemas.openxmlformats.org/officeDocument/2006/relationships/image"/><Relationship Id="rId5639" Target="media/image5639.png" Type="http://schemas.openxmlformats.org/officeDocument/2006/relationships/image"/><Relationship Id="rId564" Target="media/image564.png" Type="http://schemas.openxmlformats.org/officeDocument/2006/relationships/image"/><Relationship Id="rId5640" Target="media/image5640.png" Type="http://schemas.openxmlformats.org/officeDocument/2006/relationships/image"/><Relationship Id="rId5641" Target="media/image5641.png" Type="http://schemas.openxmlformats.org/officeDocument/2006/relationships/image"/><Relationship Id="rId5642" Target="media/image5642.png" Type="http://schemas.openxmlformats.org/officeDocument/2006/relationships/image"/><Relationship Id="rId5643" Target="media/image5643.png" Type="http://schemas.openxmlformats.org/officeDocument/2006/relationships/image"/><Relationship Id="rId5644" Target="media/image5644.png" Type="http://schemas.openxmlformats.org/officeDocument/2006/relationships/image"/><Relationship Id="rId5645" Target="media/image5645.png" Type="http://schemas.openxmlformats.org/officeDocument/2006/relationships/image"/><Relationship Id="rId5646" Target="media/image5646.png" Type="http://schemas.openxmlformats.org/officeDocument/2006/relationships/image"/><Relationship Id="rId5647" Target="media/image5647.png" Type="http://schemas.openxmlformats.org/officeDocument/2006/relationships/image"/><Relationship Id="rId5648" Target="media/image5648.png" Type="http://schemas.openxmlformats.org/officeDocument/2006/relationships/image"/><Relationship Id="rId5649" Target="media/image5649.png" Type="http://schemas.openxmlformats.org/officeDocument/2006/relationships/image"/><Relationship Id="rId565" Target="media/image565.png" Type="http://schemas.openxmlformats.org/officeDocument/2006/relationships/image"/><Relationship Id="rId5650" Target="media/image5650.png" Type="http://schemas.openxmlformats.org/officeDocument/2006/relationships/image"/><Relationship Id="rId5651" Target="media/image5651.png" Type="http://schemas.openxmlformats.org/officeDocument/2006/relationships/image"/><Relationship Id="rId5652" Target="media/image5652.png" Type="http://schemas.openxmlformats.org/officeDocument/2006/relationships/image"/><Relationship Id="rId5653" Target="media/image5653.png" Type="http://schemas.openxmlformats.org/officeDocument/2006/relationships/image"/><Relationship Id="rId5654" Target="media/image5654.png" Type="http://schemas.openxmlformats.org/officeDocument/2006/relationships/image"/><Relationship Id="rId5655" Target="media/image5655.png" Type="http://schemas.openxmlformats.org/officeDocument/2006/relationships/image"/><Relationship Id="rId5656" Target="media/image5656.png" Type="http://schemas.openxmlformats.org/officeDocument/2006/relationships/image"/><Relationship Id="rId5657" Target="media/image5657.png" Type="http://schemas.openxmlformats.org/officeDocument/2006/relationships/image"/><Relationship Id="rId5658" Target="media/image5658.png" Type="http://schemas.openxmlformats.org/officeDocument/2006/relationships/image"/><Relationship Id="rId5659" Target="media/image5659.png" Type="http://schemas.openxmlformats.org/officeDocument/2006/relationships/image"/><Relationship Id="rId566" Target="media/image566.png" Type="http://schemas.openxmlformats.org/officeDocument/2006/relationships/image"/><Relationship Id="rId5660" Target="media/image5660.png" Type="http://schemas.openxmlformats.org/officeDocument/2006/relationships/image"/><Relationship Id="rId5661" Target="media/image5661.png" Type="http://schemas.openxmlformats.org/officeDocument/2006/relationships/image"/><Relationship Id="rId5662" Target="media/image5662.png" Type="http://schemas.openxmlformats.org/officeDocument/2006/relationships/image"/><Relationship Id="rId5663" Target="media/image5663.png" Type="http://schemas.openxmlformats.org/officeDocument/2006/relationships/image"/><Relationship Id="rId5664" Target="media/image5664.png" Type="http://schemas.openxmlformats.org/officeDocument/2006/relationships/image"/><Relationship Id="rId5665" Target="media/image5665.png" Type="http://schemas.openxmlformats.org/officeDocument/2006/relationships/image"/><Relationship Id="rId5666" Target="media/image5666.png" Type="http://schemas.openxmlformats.org/officeDocument/2006/relationships/image"/><Relationship Id="rId5667" Target="media/image5667.png" Type="http://schemas.openxmlformats.org/officeDocument/2006/relationships/image"/><Relationship Id="rId5668" Target="media/image5668.png" Type="http://schemas.openxmlformats.org/officeDocument/2006/relationships/image"/><Relationship Id="rId5669" Target="media/image5669.png" Type="http://schemas.openxmlformats.org/officeDocument/2006/relationships/image"/><Relationship Id="rId567" Target="media/image567.png" Type="http://schemas.openxmlformats.org/officeDocument/2006/relationships/image"/><Relationship Id="rId5670" Target="media/image5670.png" Type="http://schemas.openxmlformats.org/officeDocument/2006/relationships/image"/><Relationship Id="rId5671" Target="media/image5671.png" Type="http://schemas.openxmlformats.org/officeDocument/2006/relationships/image"/><Relationship Id="rId5672" Target="media/image5672.png" Type="http://schemas.openxmlformats.org/officeDocument/2006/relationships/image"/><Relationship Id="rId5673" Target="media/image5673.png" Type="http://schemas.openxmlformats.org/officeDocument/2006/relationships/image"/><Relationship Id="rId5674" Target="media/image5674.png" Type="http://schemas.openxmlformats.org/officeDocument/2006/relationships/image"/><Relationship Id="rId5675" Target="media/image5675.png" Type="http://schemas.openxmlformats.org/officeDocument/2006/relationships/image"/><Relationship Id="rId5676" Target="media/image5676.png" Type="http://schemas.openxmlformats.org/officeDocument/2006/relationships/image"/><Relationship Id="rId5677" Target="media/image5677.png" Type="http://schemas.openxmlformats.org/officeDocument/2006/relationships/image"/><Relationship Id="rId5678" Target="media/image5678.png" Type="http://schemas.openxmlformats.org/officeDocument/2006/relationships/image"/><Relationship Id="rId5679" Target="media/image5679.png" Type="http://schemas.openxmlformats.org/officeDocument/2006/relationships/image"/><Relationship Id="rId568" Target="media/image568.png" Type="http://schemas.openxmlformats.org/officeDocument/2006/relationships/image"/><Relationship Id="rId5680" Target="media/image5680.png" Type="http://schemas.openxmlformats.org/officeDocument/2006/relationships/image"/><Relationship Id="rId5681" Target="media/image5681.png" Type="http://schemas.openxmlformats.org/officeDocument/2006/relationships/image"/><Relationship Id="rId5682" Target="media/image5682.png" Type="http://schemas.openxmlformats.org/officeDocument/2006/relationships/image"/><Relationship Id="rId5683" Target="media/image5683.png" Type="http://schemas.openxmlformats.org/officeDocument/2006/relationships/image"/><Relationship Id="rId5684" Target="media/image5684.png" Type="http://schemas.openxmlformats.org/officeDocument/2006/relationships/image"/><Relationship Id="rId5685" Target="media/image5685.png" Type="http://schemas.openxmlformats.org/officeDocument/2006/relationships/image"/><Relationship Id="rId5686" Target="media/image5686.png" Type="http://schemas.openxmlformats.org/officeDocument/2006/relationships/image"/><Relationship Id="rId5687" Target="media/image5687.png" Type="http://schemas.openxmlformats.org/officeDocument/2006/relationships/image"/><Relationship Id="rId5688" Target="media/image5688.png" Type="http://schemas.openxmlformats.org/officeDocument/2006/relationships/image"/><Relationship Id="rId5689" Target="media/image5689.png" Type="http://schemas.openxmlformats.org/officeDocument/2006/relationships/image"/><Relationship Id="rId569" Target="media/image569.png" Type="http://schemas.openxmlformats.org/officeDocument/2006/relationships/image"/><Relationship Id="rId5690" Target="media/image5690.png" Type="http://schemas.openxmlformats.org/officeDocument/2006/relationships/image"/><Relationship Id="rId5691" Target="media/image5691.png" Type="http://schemas.openxmlformats.org/officeDocument/2006/relationships/image"/><Relationship Id="rId5692" Target="media/image5692.png" Type="http://schemas.openxmlformats.org/officeDocument/2006/relationships/image"/><Relationship Id="rId5693" Target="media/image5693.png" Type="http://schemas.openxmlformats.org/officeDocument/2006/relationships/image"/><Relationship Id="rId5694" Target="media/image5694.png" Type="http://schemas.openxmlformats.org/officeDocument/2006/relationships/image"/><Relationship Id="rId5695" Target="media/image5695.png" Type="http://schemas.openxmlformats.org/officeDocument/2006/relationships/image"/><Relationship Id="rId5696" Target="media/image5696.png" Type="http://schemas.openxmlformats.org/officeDocument/2006/relationships/image"/><Relationship Id="rId5697" Target="media/image5697.png" Type="http://schemas.openxmlformats.org/officeDocument/2006/relationships/image"/><Relationship Id="rId5698" Target="media/image5698.png" Type="http://schemas.openxmlformats.org/officeDocument/2006/relationships/image"/><Relationship Id="rId5699" Target="media/image5699.png" Type="http://schemas.openxmlformats.org/officeDocument/2006/relationships/image"/><Relationship Id="rId57" Target="media/image57.png" Type="http://schemas.openxmlformats.org/officeDocument/2006/relationships/image"/><Relationship Id="rId570" Target="media/image570.png" Type="http://schemas.openxmlformats.org/officeDocument/2006/relationships/image"/><Relationship Id="rId5700" Target="media/image5700.png" Type="http://schemas.openxmlformats.org/officeDocument/2006/relationships/image"/><Relationship Id="rId5701" Target="media/image5701.png" Type="http://schemas.openxmlformats.org/officeDocument/2006/relationships/image"/><Relationship Id="rId5702" Target="media/image5702.png" Type="http://schemas.openxmlformats.org/officeDocument/2006/relationships/image"/><Relationship Id="rId5703" Target="media/image5703.png" Type="http://schemas.openxmlformats.org/officeDocument/2006/relationships/image"/><Relationship Id="rId5704" Target="media/image5704.png" Type="http://schemas.openxmlformats.org/officeDocument/2006/relationships/image"/><Relationship Id="rId5705" Target="media/image5705.png" Type="http://schemas.openxmlformats.org/officeDocument/2006/relationships/image"/><Relationship Id="rId5706" Target="media/image5706.png" Type="http://schemas.openxmlformats.org/officeDocument/2006/relationships/image"/><Relationship Id="rId5707" Target="media/image5707.png" Type="http://schemas.openxmlformats.org/officeDocument/2006/relationships/image"/><Relationship Id="rId5708" Target="media/image5708.png" Type="http://schemas.openxmlformats.org/officeDocument/2006/relationships/image"/><Relationship Id="rId5709" Target="media/image5709.png" Type="http://schemas.openxmlformats.org/officeDocument/2006/relationships/image"/><Relationship Id="rId571" Target="media/image571.png" Type="http://schemas.openxmlformats.org/officeDocument/2006/relationships/image"/><Relationship Id="rId5710" Target="media/image5710.png" Type="http://schemas.openxmlformats.org/officeDocument/2006/relationships/image"/><Relationship Id="rId5711" Target="media/image5711.png" Type="http://schemas.openxmlformats.org/officeDocument/2006/relationships/image"/><Relationship Id="rId5712" Target="media/image5712.png" Type="http://schemas.openxmlformats.org/officeDocument/2006/relationships/image"/><Relationship Id="rId5713" Target="media/image5713.png" Type="http://schemas.openxmlformats.org/officeDocument/2006/relationships/image"/><Relationship Id="rId5714" Target="media/image5714.png" Type="http://schemas.openxmlformats.org/officeDocument/2006/relationships/image"/><Relationship Id="rId5715" Target="media/image5715.png" Type="http://schemas.openxmlformats.org/officeDocument/2006/relationships/image"/><Relationship Id="rId5716" Target="media/image5716.png" Type="http://schemas.openxmlformats.org/officeDocument/2006/relationships/image"/><Relationship Id="rId5717" Target="media/image5717.png" Type="http://schemas.openxmlformats.org/officeDocument/2006/relationships/image"/><Relationship Id="rId5718" Target="media/image5718.png" Type="http://schemas.openxmlformats.org/officeDocument/2006/relationships/image"/><Relationship Id="rId5719" Target="media/image5719.png" Type="http://schemas.openxmlformats.org/officeDocument/2006/relationships/image"/><Relationship Id="rId572" Target="media/image572.png" Type="http://schemas.openxmlformats.org/officeDocument/2006/relationships/image"/><Relationship Id="rId5720" Target="media/image5720.png" Type="http://schemas.openxmlformats.org/officeDocument/2006/relationships/image"/><Relationship Id="rId5721" Target="media/image5721.png" Type="http://schemas.openxmlformats.org/officeDocument/2006/relationships/image"/><Relationship Id="rId5722" Target="media/image5722.png" Type="http://schemas.openxmlformats.org/officeDocument/2006/relationships/image"/><Relationship Id="rId5723" Target="media/image5723.png" Type="http://schemas.openxmlformats.org/officeDocument/2006/relationships/image"/><Relationship Id="rId5724" Target="media/image5724.png" Type="http://schemas.openxmlformats.org/officeDocument/2006/relationships/image"/><Relationship Id="rId5725" Target="media/image5725.png" Type="http://schemas.openxmlformats.org/officeDocument/2006/relationships/image"/><Relationship Id="rId5726" Target="media/image5726.png" Type="http://schemas.openxmlformats.org/officeDocument/2006/relationships/image"/><Relationship Id="rId5727" Target="media/image5727.png" Type="http://schemas.openxmlformats.org/officeDocument/2006/relationships/image"/><Relationship Id="rId5728" Target="media/image5728.png" Type="http://schemas.openxmlformats.org/officeDocument/2006/relationships/image"/><Relationship Id="rId5729" Target="media/image5729.png" Type="http://schemas.openxmlformats.org/officeDocument/2006/relationships/image"/><Relationship Id="rId573" Target="media/image573.png" Type="http://schemas.openxmlformats.org/officeDocument/2006/relationships/image"/><Relationship Id="rId5730" Target="media/image5730.png" Type="http://schemas.openxmlformats.org/officeDocument/2006/relationships/image"/><Relationship Id="rId5731" Target="media/image5731.png" Type="http://schemas.openxmlformats.org/officeDocument/2006/relationships/image"/><Relationship Id="rId5732" Target="media/image5732.png" Type="http://schemas.openxmlformats.org/officeDocument/2006/relationships/image"/><Relationship Id="rId5733" Target="media/image5733.png" Type="http://schemas.openxmlformats.org/officeDocument/2006/relationships/image"/><Relationship Id="rId5734" Target="media/image5734.png" Type="http://schemas.openxmlformats.org/officeDocument/2006/relationships/image"/><Relationship Id="rId5735" Target="media/image5735.png" Type="http://schemas.openxmlformats.org/officeDocument/2006/relationships/image"/><Relationship Id="rId5736" Target="media/image5736.png" Type="http://schemas.openxmlformats.org/officeDocument/2006/relationships/image"/><Relationship Id="rId5737" Target="media/image5737.png" Type="http://schemas.openxmlformats.org/officeDocument/2006/relationships/image"/><Relationship Id="rId5738" Target="media/image5738.png" Type="http://schemas.openxmlformats.org/officeDocument/2006/relationships/image"/><Relationship Id="rId5739" Target="media/image5739.png" Type="http://schemas.openxmlformats.org/officeDocument/2006/relationships/image"/><Relationship Id="rId574" Target="media/image574.png" Type="http://schemas.openxmlformats.org/officeDocument/2006/relationships/image"/><Relationship Id="rId5740" Target="media/image5740.png" Type="http://schemas.openxmlformats.org/officeDocument/2006/relationships/image"/><Relationship Id="rId5741" Target="media/image5741.png" Type="http://schemas.openxmlformats.org/officeDocument/2006/relationships/image"/><Relationship Id="rId5742" Target="media/image5742.png" Type="http://schemas.openxmlformats.org/officeDocument/2006/relationships/image"/><Relationship Id="rId5743" Target="media/image5743.png" Type="http://schemas.openxmlformats.org/officeDocument/2006/relationships/image"/><Relationship Id="rId5744" Target="media/image5744.png" Type="http://schemas.openxmlformats.org/officeDocument/2006/relationships/image"/><Relationship Id="rId5745" Target="media/image5745.png" Type="http://schemas.openxmlformats.org/officeDocument/2006/relationships/image"/><Relationship Id="rId5746" Target="media/image5746.png" Type="http://schemas.openxmlformats.org/officeDocument/2006/relationships/image"/><Relationship Id="rId5747" Target="media/image5747.png" Type="http://schemas.openxmlformats.org/officeDocument/2006/relationships/image"/><Relationship Id="rId5748" Target="media/image5748.png" Type="http://schemas.openxmlformats.org/officeDocument/2006/relationships/image"/><Relationship Id="rId5749" Target="media/image5749.png" Type="http://schemas.openxmlformats.org/officeDocument/2006/relationships/image"/><Relationship Id="rId575" Target="media/image575.png" Type="http://schemas.openxmlformats.org/officeDocument/2006/relationships/image"/><Relationship Id="rId5750" Target="media/image5750.png" Type="http://schemas.openxmlformats.org/officeDocument/2006/relationships/image"/><Relationship Id="rId5751" Target="media/image5751.png" Type="http://schemas.openxmlformats.org/officeDocument/2006/relationships/image"/><Relationship Id="rId5752" Target="media/image5752.png" Type="http://schemas.openxmlformats.org/officeDocument/2006/relationships/image"/><Relationship Id="rId5753" Target="media/image5753.png" Type="http://schemas.openxmlformats.org/officeDocument/2006/relationships/image"/><Relationship Id="rId5754" Target="media/image5754.png" Type="http://schemas.openxmlformats.org/officeDocument/2006/relationships/image"/><Relationship Id="rId5755" Target="media/image5755.png" Type="http://schemas.openxmlformats.org/officeDocument/2006/relationships/image"/><Relationship Id="rId5756" Target="media/image5756.png" Type="http://schemas.openxmlformats.org/officeDocument/2006/relationships/image"/><Relationship Id="rId5757" Target="media/image5757.png" Type="http://schemas.openxmlformats.org/officeDocument/2006/relationships/image"/><Relationship Id="rId5758" Target="media/image5758.png" Type="http://schemas.openxmlformats.org/officeDocument/2006/relationships/image"/><Relationship Id="rId5759" Target="media/image5759.png" Type="http://schemas.openxmlformats.org/officeDocument/2006/relationships/image"/><Relationship Id="rId576" Target="media/image576.png" Type="http://schemas.openxmlformats.org/officeDocument/2006/relationships/image"/><Relationship Id="rId5760" Target="media/image5760.png" Type="http://schemas.openxmlformats.org/officeDocument/2006/relationships/image"/><Relationship Id="rId5761" Target="media/image5761.png" Type="http://schemas.openxmlformats.org/officeDocument/2006/relationships/image"/><Relationship Id="rId5762" Target="media/image5762.png" Type="http://schemas.openxmlformats.org/officeDocument/2006/relationships/image"/><Relationship Id="rId5763" Target="media/image5763.png" Type="http://schemas.openxmlformats.org/officeDocument/2006/relationships/image"/><Relationship Id="rId5764" Target="media/image5764.png" Type="http://schemas.openxmlformats.org/officeDocument/2006/relationships/image"/><Relationship Id="rId5765" Target="media/image5765.png" Type="http://schemas.openxmlformats.org/officeDocument/2006/relationships/image"/><Relationship Id="rId5766" Target="media/image5766.png" Type="http://schemas.openxmlformats.org/officeDocument/2006/relationships/image"/><Relationship Id="rId5767" Target="media/image5767.png" Type="http://schemas.openxmlformats.org/officeDocument/2006/relationships/image"/><Relationship Id="rId5768" Target="media/image5768.png" Type="http://schemas.openxmlformats.org/officeDocument/2006/relationships/image"/><Relationship Id="rId5769" Target="media/image5769.png" Type="http://schemas.openxmlformats.org/officeDocument/2006/relationships/image"/><Relationship Id="rId577" Target="media/image577.png" Type="http://schemas.openxmlformats.org/officeDocument/2006/relationships/image"/><Relationship Id="rId5770" Target="media/image5770.png" Type="http://schemas.openxmlformats.org/officeDocument/2006/relationships/image"/><Relationship Id="rId5771" Target="media/image5771.png" Type="http://schemas.openxmlformats.org/officeDocument/2006/relationships/image"/><Relationship Id="rId5772" Target="media/image5772.png" Type="http://schemas.openxmlformats.org/officeDocument/2006/relationships/image"/><Relationship Id="rId5773" Target="media/image5773.png" Type="http://schemas.openxmlformats.org/officeDocument/2006/relationships/image"/><Relationship Id="rId5774" Target="media/image5774.png" Type="http://schemas.openxmlformats.org/officeDocument/2006/relationships/image"/><Relationship Id="rId5775" Target="media/image5775.png" Type="http://schemas.openxmlformats.org/officeDocument/2006/relationships/image"/><Relationship Id="rId5776" Target="media/image5776.png" Type="http://schemas.openxmlformats.org/officeDocument/2006/relationships/image"/><Relationship Id="rId5777" Target="media/image5777.png" Type="http://schemas.openxmlformats.org/officeDocument/2006/relationships/image"/><Relationship Id="rId5778" Target="media/image5778.png" Type="http://schemas.openxmlformats.org/officeDocument/2006/relationships/image"/><Relationship Id="rId5779" Target="media/image5779.png" Type="http://schemas.openxmlformats.org/officeDocument/2006/relationships/image"/><Relationship Id="rId578" Target="media/image578.png" Type="http://schemas.openxmlformats.org/officeDocument/2006/relationships/image"/><Relationship Id="rId5780" Target="media/image5780.png" Type="http://schemas.openxmlformats.org/officeDocument/2006/relationships/image"/><Relationship Id="rId5781" Target="media/image5781.png" Type="http://schemas.openxmlformats.org/officeDocument/2006/relationships/image"/><Relationship Id="rId5782" Target="media/image5782.png" Type="http://schemas.openxmlformats.org/officeDocument/2006/relationships/image"/><Relationship Id="rId5783" Target="media/image5783.png" Type="http://schemas.openxmlformats.org/officeDocument/2006/relationships/image"/><Relationship Id="rId5784" Target="media/image5784.png" Type="http://schemas.openxmlformats.org/officeDocument/2006/relationships/image"/><Relationship Id="rId5785" Target="media/image5785.png" Type="http://schemas.openxmlformats.org/officeDocument/2006/relationships/image"/><Relationship Id="rId5786" Target="media/image5786.png" Type="http://schemas.openxmlformats.org/officeDocument/2006/relationships/image"/><Relationship Id="rId5787" Target="media/image5787.png" Type="http://schemas.openxmlformats.org/officeDocument/2006/relationships/image"/><Relationship Id="rId5788" Target="media/image5788.png" Type="http://schemas.openxmlformats.org/officeDocument/2006/relationships/image"/><Relationship Id="rId5789" Target="media/image5789.png" Type="http://schemas.openxmlformats.org/officeDocument/2006/relationships/image"/><Relationship Id="rId579" Target="media/image579.png" Type="http://schemas.openxmlformats.org/officeDocument/2006/relationships/image"/><Relationship Id="rId5790" Target="media/image5790.png" Type="http://schemas.openxmlformats.org/officeDocument/2006/relationships/image"/><Relationship Id="rId5791" Target="media/image5791.png" Type="http://schemas.openxmlformats.org/officeDocument/2006/relationships/image"/><Relationship Id="rId5792" Target="media/image5792.png" Type="http://schemas.openxmlformats.org/officeDocument/2006/relationships/image"/><Relationship Id="rId5793" Target="media/image5793.png" Type="http://schemas.openxmlformats.org/officeDocument/2006/relationships/image"/><Relationship Id="rId5794" Target="media/image5794.png" Type="http://schemas.openxmlformats.org/officeDocument/2006/relationships/image"/><Relationship Id="rId5795" Target="media/image5795.png" Type="http://schemas.openxmlformats.org/officeDocument/2006/relationships/image"/><Relationship Id="rId5796" Target="media/image5796.png" Type="http://schemas.openxmlformats.org/officeDocument/2006/relationships/image"/><Relationship Id="rId5797" Target="media/image5797.png" Type="http://schemas.openxmlformats.org/officeDocument/2006/relationships/image"/><Relationship Id="rId5798" Target="media/image5798.png" Type="http://schemas.openxmlformats.org/officeDocument/2006/relationships/image"/><Relationship Id="rId5799" Target="media/image5799.png" Type="http://schemas.openxmlformats.org/officeDocument/2006/relationships/image"/><Relationship Id="rId58" Target="media/image58.png" Type="http://schemas.openxmlformats.org/officeDocument/2006/relationships/image"/><Relationship Id="rId580" Target="media/image580.png" Type="http://schemas.openxmlformats.org/officeDocument/2006/relationships/image"/><Relationship Id="rId5800" Target="media/image5800.png" Type="http://schemas.openxmlformats.org/officeDocument/2006/relationships/image"/><Relationship Id="rId5801" Target="media/image5801.png" Type="http://schemas.openxmlformats.org/officeDocument/2006/relationships/image"/><Relationship Id="rId5802" Target="media/image5802.png" Type="http://schemas.openxmlformats.org/officeDocument/2006/relationships/image"/><Relationship Id="rId5803" Target="media/image5803.png" Type="http://schemas.openxmlformats.org/officeDocument/2006/relationships/image"/><Relationship Id="rId5804" Target="media/image5804.png" Type="http://schemas.openxmlformats.org/officeDocument/2006/relationships/image"/><Relationship Id="rId5805" Target="media/image5805.png" Type="http://schemas.openxmlformats.org/officeDocument/2006/relationships/image"/><Relationship Id="rId5806" Target="media/image5806.png" Type="http://schemas.openxmlformats.org/officeDocument/2006/relationships/image"/><Relationship Id="rId5807" Target="media/image5807.png" Type="http://schemas.openxmlformats.org/officeDocument/2006/relationships/image"/><Relationship Id="rId5808" Target="media/image5808.png" Type="http://schemas.openxmlformats.org/officeDocument/2006/relationships/image"/><Relationship Id="rId5809" Target="media/image5809.png" Type="http://schemas.openxmlformats.org/officeDocument/2006/relationships/image"/><Relationship Id="rId581" Target="media/image581.png" Type="http://schemas.openxmlformats.org/officeDocument/2006/relationships/image"/><Relationship Id="rId5810" Target="media/image5810.png" Type="http://schemas.openxmlformats.org/officeDocument/2006/relationships/image"/><Relationship Id="rId5811" Target="media/image5811.png" Type="http://schemas.openxmlformats.org/officeDocument/2006/relationships/image"/><Relationship Id="rId5812" Target="media/image5812.png" Type="http://schemas.openxmlformats.org/officeDocument/2006/relationships/image"/><Relationship Id="rId5813" Target="media/image5813.png" Type="http://schemas.openxmlformats.org/officeDocument/2006/relationships/image"/><Relationship Id="rId5814" Target="media/image5814.png" Type="http://schemas.openxmlformats.org/officeDocument/2006/relationships/image"/><Relationship Id="rId5815" Target="media/image5815.png" Type="http://schemas.openxmlformats.org/officeDocument/2006/relationships/image"/><Relationship Id="rId5816" Target="media/image5816.png" Type="http://schemas.openxmlformats.org/officeDocument/2006/relationships/image"/><Relationship Id="rId5817" Target="media/image5817.png" Type="http://schemas.openxmlformats.org/officeDocument/2006/relationships/image"/><Relationship Id="rId5818" Target="media/image5818.png" Type="http://schemas.openxmlformats.org/officeDocument/2006/relationships/image"/><Relationship Id="rId5819" Target="media/image5819.png" Type="http://schemas.openxmlformats.org/officeDocument/2006/relationships/image"/><Relationship Id="rId582" Target="media/image582.png" Type="http://schemas.openxmlformats.org/officeDocument/2006/relationships/image"/><Relationship Id="rId5820" Target="media/image5820.png" Type="http://schemas.openxmlformats.org/officeDocument/2006/relationships/image"/><Relationship Id="rId5821" Target="media/image5821.png" Type="http://schemas.openxmlformats.org/officeDocument/2006/relationships/image"/><Relationship Id="rId5822" Target="media/image5822.png" Type="http://schemas.openxmlformats.org/officeDocument/2006/relationships/image"/><Relationship Id="rId5823" Target="media/image5823.png" Type="http://schemas.openxmlformats.org/officeDocument/2006/relationships/image"/><Relationship Id="rId5824" Target="media/image5824.png" Type="http://schemas.openxmlformats.org/officeDocument/2006/relationships/image"/><Relationship Id="rId5825" Target="media/image5825.png" Type="http://schemas.openxmlformats.org/officeDocument/2006/relationships/image"/><Relationship Id="rId5826" Target="media/image5826.png" Type="http://schemas.openxmlformats.org/officeDocument/2006/relationships/image"/><Relationship Id="rId5827" Target="media/image5827.png" Type="http://schemas.openxmlformats.org/officeDocument/2006/relationships/image"/><Relationship Id="rId5828" Target="media/image5828.png" Type="http://schemas.openxmlformats.org/officeDocument/2006/relationships/image"/><Relationship Id="rId5829" Target="media/image5829.png" Type="http://schemas.openxmlformats.org/officeDocument/2006/relationships/image"/><Relationship Id="rId583" Target="media/image583.png" Type="http://schemas.openxmlformats.org/officeDocument/2006/relationships/image"/><Relationship Id="rId5830" Target="media/image5830.png" Type="http://schemas.openxmlformats.org/officeDocument/2006/relationships/image"/><Relationship Id="rId5831" Target="media/image5831.png" Type="http://schemas.openxmlformats.org/officeDocument/2006/relationships/image"/><Relationship Id="rId5832" Target="media/image5832.png" Type="http://schemas.openxmlformats.org/officeDocument/2006/relationships/image"/><Relationship Id="rId5833" Target="media/image5833.png" Type="http://schemas.openxmlformats.org/officeDocument/2006/relationships/image"/><Relationship Id="rId5834" Target="media/image5834.png" Type="http://schemas.openxmlformats.org/officeDocument/2006/relationships/image"/><Relationship Id="rId5835" Target="media/image5835.png" Type="http://schemas.openxmlformats.org/officeDocument/2006/relationships/image"/><Relationship Id="rId5836" Target="media/image5836.png" Type="http://schemas.openxmlformats.org/officeDocument/2006/relationships/image"/><Relationship Id="rId5837" Target="media/image5837.png" Type="http://schemas.openxmlformats.org/officeDocument/2006/relationships/image"/><Relationship Id="rId5838" Target="media/image5838.png" Type="http://schemas.openxmlformats.org/officeDocument/2006/relationships/image"/><Relationship Id="rId5839" Target="media/image5839.png" Type="http://schemas.openxmlformats.org/officeDocument/2006/relationships/image"/><Relationship Id="rId584" Target="media/image584.png" Type="http://schemas.openxmlformats.org/officeDocument/2006/relationships/image"/><Relationship Id="rId5840" Target="media/image5840.png" Type="http://schemas.openxmlformats.org/officeDocument/2006/relationships/image"/><Relationship Id="rId5841" Target="media/image5841.png" Type="http://schemas.openxmlformats.org/officeDocument/2006/relationships/image"/><Relationship Id="rId5842" Target="media/image5842.png" Type="http://schemas.openxmlformats.org/officeDocument/2006/relationships/image"/><Relationship Id="rId5843" Target="media/image5843.png" Type="http://schemas.openxmlformats.org/officeDocument/2006/relationships/image"/><Relationship Id="rId5844" Target="media/image5844.png" Type="http://schemas.openxmlformats.org/officeDocument/2006/relationships/image"/><Relationship Id="rId5845" Target="media/image5845.png" Type="http://schemas.openxmlformats.org/officeDocument/2006/relationships/image"/><Relationship Id="rId5846" Target="media/image5846.png" Type="http://schemas.openxmlformats.org/officeDocument/2006/relationships/image"/><Relationship Id="rId5847" Target="media/image5847.png" Type="http://schemas.openxmlformats.org/officeDocument/2006/relationships/image"/><Relationship Id="rId5848" Target="media/image5848.png" Type="http://schemas.openxmlformats.org/officeDocument/2006/relationships/image"/><Relationship Id="rId5849" Target="media/image5849.png" Type="http://schemas.openxmlformats.org/officeDocument/2006/relationships/image"/><Relationship Id="rId585" Target="media/image585.png" Type="http://schemas.openxmlformats.org/officeDocument/2006/relationships/image"/><Relationship Id="rId5850" Target="media/image5850.png" Type="http://schemas.openxmlformats.org/officeDocument/2006/relationships/image"/><Relationship Id="rId5851" Target="media/image5851.png" Type="http://schemas.openxmlformats.org/officeDocument/2006/relationships/image"/><Relationship Id="rId5852" Target="media/image5852.png" Type="http://schemas.openxmlformats.org/officeDocument/2006/relationships/image"/><Relationship Id="rId5853" Target="media/image5853.png" Type="http://schemas.openxmlformats.org/officeDocument/2006/relationships/image"/><Relationship Id="rId5854" Target="media/image5854.png" Type="http://schemas.openxmlformats.org/officeDocument/2006/relationships/image"/><Relationship Id="rId5855" Target="media/image5855.png" Type="http://schemas.openxmlformats.org/officeDocument/2006/relationships/image"/><Relationship Id="rId5856" Target="media/image5856.png" Type="http://schemas.openxmlformats.org/officeDocument/2006/relationships/image"/><Relationship Id="rId5857" Target="media/image5857.png" Type="http://schemas.openxmlformats.org/officeDocument/2006/relationships/image"/><Relationship Id="rId5858" Target="media/image5858.png" Type="http://schemas.openxmlformats.org/officeDocument/2006/relationships/image"/><Relationship Id="rId5859" Target="media/image5859.png" Type="http://schemas.openxmlformats.org/officeDocument/2006/relationships/image"/><Relationship Id="rId586" Target="media/image586.png" Type="http://schemas.openxmlformats.org/officeDocument/2006/relationships/image"/><Relationship Id="rId5860" Target="media/image5860.png" Type="http://schemas.openxmlformats.org/officeDocument/2006/relationships/image"/><Relationship Id="rId5861" Target="media/image5861.png" Type="http://schemas.openxmlformats.org/officeDocument/2006/relationships/image"/><Relationship Id="rId5862" Target="media/image5862.png" Type="http://schemas.openxmlformats.org/officeDocument/2006/relationships/image"/><Relationship Id="rId5863" Target="media/image5863.png" Type="http://schemas.openxmlformats.org/officeDocument/2006/relationships/image"/><Relationship Id="rId5864" Target="media/image5864.png" Type="http://schemas.openxmlformats.org/officeDocument/2006/relationships/image"/><Relationship Id="rId5865" Target="media/image5865.png" Type="http://schemas.openxmlformats.org/officeDocument/2006/relationships/image"/><Relationship Id="rId5866" Target="media/image5866.png" Type="http://schemas.openxmlformats.org/officeDocument/2006/relationships/image"/><Relationship Id="rId5867" Target="media/image5867.png" Type="http://schemas.openxmlformats.org/officeDocument/2006/relationships/image"/><Relationship Id="rId5868" Target="media/image5868.png" Type="http://schemas.openxmlformats.org/officeDocument/2006/relationships/image"/><Relationship Id="rId5869" Target="media/image5869.png" Type="http://schemas.openxmlformats.org/officeDocument/2006/relationships/image"/><Relationship Id="rId587" Target="media/image587.png" Type="http://schemas.openxmlformats.org/officeDocument/2006/relationships/image"/><Relationship Id="rId5870" Target="media/image5870.png" Type="http://schemas.openxmlformats.org/officeDocument/2006/relationships/image"/><Relationship Id="rId5871" Target="media/image5871.png" Type="http://schemas.openxmlformats.org/officeDocument/2006/relationships/image"/><Relationship Id="rId5872" Target="media/image5872.png" Type="http://schemas.openxmlformats.org/officeDocument/2006/relationships/image"/><Relationship Id="rId5873" Target="media/image5873.png" Type="http://schemas.openxmlformats.org/officeDocument/2006/relationships/image"/><Relationship Id="rId5874" Target="media/image5874.png" Type="http://schemas.openxmlformats.org/officeDocument/2006/relationships/image"/><Relationship Id="rId5875" Target="media/image5875.png" Type="http://schemas.openxmlformats.org/officeDocument/2006/relationships/image"/><Relationship Id="rId5876" Target="media/image5876.png" Type="http://schemas.openxmlformats.org/officeDocument/2006/relationships/image"/><Relationship Id="rId5877" Target="media/image5877.png" Type="http://schemas.openxmlformats.org/officeDocument/2006/relationships/image"/><Relationship Id="rId5878" Target="media/image5878.png" Type="http://schemas.openxmlformats.org/officeDocument/2006/relationships/image"/><Relationship Id="rId5879" Target="media/image5879.png" Type="http://schemas.openxmlformats.org/officeDocument/2006/relationships/image"/><Relationship Id="rId588" Target="media/image588.png" Type="http://schemas.openxmlformats.org/officeDocument/2006/relationships/image"/><Relationship Id="rId5880" Target="media/image5880.png" Type="http://schemas.openxmlformats.org/officeDocument/2006/relationships/image"/><Relationship Id="rId5881" Target="media/image5881.png" Type="http://schemas.openxmlformats.org/officeDocument/2006/relationships/image"/><Relationship Id="rId5882" Target="media/image5882.png" Type="http://schemas.openxmlformats.org/officeDocument/2006/relationships/image"/><Relationship Id="rId5883" Target="media/image5883.png" Type="http://schemas.openxmlformats.org/officeDocument/2006/relationships/image"/><Relationship Id="rId5884" Target="media/image5884.png" Type="http://schemas.openxmlformats.org/officeDocument/2006/relationships/image"/><Relationship Id="rId5885" Target="media/image5885.png" Type="http://schemas.openxmlformats.org/officeDocument/2006/relationships/image"/><Relationship Id="rId5886" Target="media/image5886.png" Type="http://schemas.openxmlformats.org/officeDocument/2006/relationships/image"/><Relationship Id="rId5887" Target="media/image5887.png" Type="http://schemas.openxmlformats.org/officeDocument/2006/relationships/image"/><Relationship Id="rId5888" Target="media/image5888.png" Type="http://schemas.openxmlformats.org/officeDocument/2006/relationships/image"/><Relationship Id="rId5889" Target="media/image5889.png" Type="http://schemas.openxmlformats.org/officeDocument/2006/relationships/image"/><Relationship Id="rId589" Target="media/image589.png" Type="http://schemas.openxmlformats.org/officeDocument/2006/relationships/image"/><Relationship Id="rId5890" Target="media/image5890.png" Type="http://schemas.openxmlformats.org/officeDocument/2006/relationships/image"/><Relationship Id="rId5891" Target="media/image5891.png" Type="http://schemas.openxmlformats.org/officeDocument/2006/relationships/image"/><Relationship Id="rId5892" Target="media/image5892.png" Type="http://schemas.openxmlformats.org/officeDocument/2006/relationships/image"/><Relationship Id="rId5893" Target="media/image5893.png" Type="http://schemas.openxmlformats.org/officeDocument/2006/relationships/image"/><Relationship Id="rId5894" Target="media/image5894.png" Type="http://schemas.openxmlformats.org/officeDocument/2006/relationships/image"/><Relationship Id="rId5895" Target="media/image5895.png" Type="http://schemas.openxmlformats.org/officeDocument/2006/relationships/image"/><Relationship Id="rId5896" Target="media/image5896.png" Type="http://schemas.openxmlformats.org/officeDocument/2006/relationships/image"/><Relationship Id="rId5897" Target="media/image5897.png" Type="http://schemas.openxmlformats.org/officeDocument/2006/relationships/image"/><Relationship Id="rId5898" Target="media/image5898.png" Type="http://schemas.openxmlformats.org/officeDocument/2006/relationships/image"/><Relationship Id="rId5899" Target="media/image589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00" Target="media/image5900.png" Type="http://schemas.openxmlformats.org/officeDocument/2006/relationships/image"/><Relationship Id="rId5901" Target="media/image5901.png" Type="http://schemas.openxmlformats.org/officeDocument/2006/relationships/image"/><Relationship Id="rId5902" Target="media/image5902.png" Type="http://schemas.openxmlformats.org/officeDocument/2006/relationships/image"/><Relationship Id="rId5903" Target="media/image5903.png" Type="http://schemas.openxmlformats.org/officeDocument/2006/relationships/image"/><Relationship Id="rId5904" Target="media/image5904.png" Type="http://schemas.openxmlformats.org/officeDocument/2006/relationships/image"/><Relationship Id="rId5905" Target="media/image5905.png" Type="http://schemas.openxmlformats.org/officeDocument/2006/relationships/image"/><Relationship Id="rId5906" Target="media/image5906.png" Type="http://schemas.openxmlformats.org/officeDocument/2006/relationships/image"/><Relationship Id="rId5907" Target="media/image5907.png" Type="http://schemas.openxmlformats.org/officeDocument/2006/relationships/image"/><Relationship Id="rId5908" Target="media/image5908.png" Type="http://schemas.openxmlformats.org/officeDocument/2006/relationships/image"/><Relationship Id="rId5909" Target="media/image5909.png" Type="http://schemas.openxmlformats.org/officeDocument/2006/relationships/image"/><Relationship Id="rId591" Target="media/image591.png" Type="http://schemas.openxmlformats.org/officeDocument/2006/relationships/image"/><Relationship Id="rId5910" Target="media/image5910.png" Type="http://schemas.openxmlformats.org/officeDocument/2006/relationships/image"/><Relationship Id="rId5911" Target="media/image5911.png" Type="http://schemas.openxmlformats.org/officeDocument/2006/relationships/image"/><Relationship Id="rId5912" Target="media/image5912.png" Type="http://schemas.openxmlformats.org/officeDocument/2006/relationships/image"/><Relationship Id="rId5913" Target="media/image5913.png" Type="http://schemas.openxmlformats.org/officeDocument/2006/relationships/image"/><Relationship Id="rId5914" Target="media/image5914.png" Type="http://schemas.openxmlformats.org/officeDocument/2006/relationships/image"/><Relationship Id="rId5915" Target="media/image5915.png" Type="http://schemas.openxmlformats.org/officeDocument/2006/relationships/image"/><Relationship Id="rId5916" Target="media/image5916.png" Type="http://schemas.openxmlformats.org/officeDocument/2006/relationships/image"/><Relationship Id="rId5917" Target="media/image5917.png" Type="http://schemas.openxmlformats.org/officeDocument/2006/relationships/image"/><Relationship Id="rId5918" Target="media/image5918.png" Type="http://schemas.openxmlformats.org/officeDocument/2006/relationships/image"/><Relationship Id="rId5919" Target="media/image5919.png" Type="http://schemas.openxmlformats.org/officeDocument/2006/relationships/image"/><Relationship Id="rId592" Target="media/image592.png" Type="http://schemas.openxmlformats.org/officeDocument/2006/relationships/image"/><Relationship Id="rId5920" Target="media/image5920.png" Type="http://schemas.openxmlformats.org/officeDocument/2006/relationships/image"/><Relationship Id="rId5921" Target="media/image5921.png" Type="http://schemas.openxmlformats.org/officeDocument/2006/relationships/image"/><Relationship Id="rId5922" Target="media/image5922.png" Type="http://schemas.openxmlformats.org/officeDocument/2006/relationships/image"/><Relationship Id="rId5923" Target="media/image5923.png" Type="http://schemas.openxmlformats.org/officeDocument/2006/relationships/image"/><Relationship Id="rId5924" Target="media/image5924.png" Type="http://schemas.openxmlformats.org/officeDocument/2006/relationships/image"/><Relationship Id="rId5925" Target="media/image5925.png" Type="http://schemas.openxmlformats.org/officeDocument/2006/relationships/image"/><Relationship Id="rId5926" Target="media/image5926.png" Type="http://schemas.openxmlformats.org/officeDocument/2006/relationships/image"/><Relationship Id="rId5927" Target="media/image5927.png" Type="http://schemas.openxmlformats.org/officeDocument/2006/relationships/image"/><Relationship Id="rId5928" Target="media/image5928.png" Type="http://schemas.openxmlformats.org/officeDocument/2006/relationships/image"/><Relationship Id="rId5929" Target="media/image5929.png" Type="http://schemas.openxmlformats.org/officeDocument/2006/relationships/image"/><Relationship Id="rId593" Target="media/image593.png" Type="http://schemas.openxmlformats.org/officeDocument/2006/relationships/image"/><Relationship Id="rId5930" Target="media/image5930.png" Type="http://schemas.openxmlformats.org/officeDocument/2006/relationships/image"/><Relationship Id="rId5931" Target="media/image5931.png" Type="http://schemas.openxmlformats.org/officeDocument/2006/relationships/image"/><Relationship Id="rId5932" Target="media/image5932.png" Type="http://schemas.openxmlformats.org/officeDocument/2006/relationships/image"/><Relationship Id="rId5933" Target="media/image5933.png" Type="http://schemas.openxmlformats.org/officeDocument/2006/relationships/image"/><Relationship Id="rId5934" Target="media/image5934.png" Type="http://schemas.openxmlformats.org/officeDocument/2006/relationships/image"/><Relationship Id="rId5935" Target="media/image5935.png" Type="http://schemas.openxmlformats.org/officeDocument/2006/relationships/image"/><Relationship Id="rId5936" Target="media/image5936.png" Type="http://schemas.openxmlformats.org/officeDocument/2006/relationships/image"/><Relationship Id="rId5937" Target="media/image5937.png" Type="http://schemas.openxmlformats.org/officeDocument/2006/relationships/image"/><Relationship Id="rId5938" Target="media/image5938.png" Type="http://schemas.openxmlformats.org/officeDocument/2006/relationships/image"/><Relationship Id="rId5939" Target="media/image5939.png" Type="http://schemas.openxmlformats.org/officeDocument/2006/relationships/image"/><Relationship Id="rId594" Target="media/image594.png" Type="http://schemas.openxmlformats.org/officeDocument/2006/relationships/image"/><Relationship Id="rId5940" Target="media/image5940.png" Type="http://schemas.openxmlformats.org/officeDocument/2006/relationships/image"/><Relationship Id="rId5941" Target="media/image5941.png" Type="http://schemas.openxmlformats.org/officeDocument/2006/relationships/image"/><Relationship Id="rId5942" Target="media/image5942.png" Type="http://schemas.openxmlformats.org/officeDocument/2006/relationships/image"/><Relationship Id="rId5943" Target="media/image5943.png" Type="http://schemas.openxmlformats.org/officeDocument/2006/relationships/image"/><Relationship Id="rId5944" Target="media/image5944.png" Type="http://schemas.openxmlformats.org/officeDocument/2006/relationships/image"/><Relationship Id="rId5945" Target="media/image5945.png" Type="http://schemas.openxmlformats.org/officeDocument/2006/relationships/image"/><Relationship Id="rId5946" Target="media/image5946.png" Type="http://schemas.openxmlformats.org/officeDocument/2006/relationships/image"/><Relationship Id="rId5947" Target="media/image5947.png" Type="http://schemas.openxmlformats.org/officeDocument/2006/relationships/image"/><Relationship Id="rId5948" Target="media/image5948.png" Type="http://schemas.openxmlformats.org/officeDocument/2006/relationships/image"/><Relationship Id="rId5949" Target="media/image5949.png" Type="http://schemas.openxmlformats.org/officeDocument/2006/relationships/image"/><Relationship Id="rId595" Target="media/image595.png" Type="http://schemas.openxmlformats.org/officeDocument/2006/relationships/image"/><Relationship Id="rId5950" Target="media/image5950.png" Type="http://schemas.openxmlformats.org/officeDocument/2006/relationships/image"/><Relationship Id="rId5951" Target="media/image5951.png" Type="http://schemas.openxmlformats.org/officeDocument/2006/relationships/image"/><Relationship Id="rId5952" Target="media/image5952.png" Type="http://schemas.openxmlformats.org/officeDocument/2006/relationships/image"/><Relationship Id="rId5953" Target="media/image5953.png" Type="http://schemas.openxmlformats.org/officeDocument/2006/relationships/image"/><Relationship Id="rId5954" Target="media/image5954.png" Type="http://schemas.openxmlformats.org/officeDocument/2006/relationships/image"/><Relationship Id="rId5955" Target="media/image5955.png" Type="http://schemas.openxmlformats.org/officeDocument/2006/relationships/image"/><Relationship Id="rId5956" Target="media/image5956.png" Type="http://schemas.openxmlformats.org/officeDocument/2006/relationships/image"/><Relationship Id="rId5957" Target="media/image5957.png" Type="http://schemas.openxmlformats.org/officeDocument/2006/relationships/image"/><Relationship Id="rId5958" Target="media/image5958.png" Type="http://schemas.openxmlformats.org/officeDocument/2006/relationships/image"/><Relationship Id="rId5959" Target="media/image5959.png" Type="http://schemas.openxmlformats.org/officeDocument/2006/relationships/image"/><Relationship Id="rId596" Target="media/image596.png" Type="http://schemas.openxmlformats.org/officeDocument/2006/relationships/image"/><Relationship Id="rId5960" Target="media/image5960.png" Type="http://schemas.openxmlformats.org/officeDocument/2006/relationships/image"/><Relationship Id="rId5961" Target="media/image5961.png" Type="http://schemas.openxmlformats.org/officeDocument/2006/relationships/image"/><Relationship Id="rId5962" Target="media/image5962.png" Type="http://schemas.openxmlformats.org/officeDocument/2006/relationships/image"/><Relationship Id="rId5963" Target="media/image5963.png" Type="http://schemas.openxmlformats.org/officeDocument/2006/relationships/image"/><Relationship Id="rId5964" Target="media/image5964.png" Type="http://schemas.openxmlformats.org/officeDocument/2006/relationships/image"/><Relationship Id="rId5965" Target="media/image5965.png" Type="http://schemas.openxmlformats.org/officeDocument/2006/relationships/image"/><Relationship Id="rId5966" Target="media/image5966.png" Type="http://schemas.openxmlformats.org/officeDocument/2006/relationships/image"/><Relationship Id="rId5967" Target="media/image5967.png" Type="http://schemas.openxmlformats.org/officeDocument/2006/relationships/image"/><Relationship Id="rId5968" Target="media/image5968.png" Type="http://schemas.openxmlformats.org/officeDocument/2006/relationships/image"/><Relationship Id="rId5969" Target="media/image5969.png" Type="http://schemas.openxmlformats.org/officeDocument/2006/relationships/image"/><Relationship Id="rId597" Target="media/image597.png" Type="http://schemas.openxmlformats.org/officeDocument/2006/relationships/image"/><Relationship Id="rId5970" Target="media/image5970.png" Type="http://schemas.openxmlformats.org/officeDocument/2006/relationships/image"/><Relationship Id="rId5971" Target="media/image5971.png" Type="http://schemas.openxmlformats.org/officeDocument/2006/relationships/image"/><Relationship Id="rId5972" Target="media/image5972.png" Type="http://schemas.openxmlformats.org/officeDocument/2006/relationships/image"/><Relationship Id="rId5973" Target="media/image5973.png" Type="http://schemas.openxmlformats.org/officeDocument/2006/relationships/image"/><Relationship Id="rId5974" Target="media/image5974.png" Type="http://schemas.openxmlformats.org/officeDocument/2006/relationships/image"/><Relationship Id="rId5975" Target="media/image5975.png" Type="http://schemas.openxmlformats.org/officeDocument/2006/relationships/image"/><Relationship Id="rId5976" Target="media/image5976.png" Type="http://schemas.openxmlformats.org/officeDocument/2006/relationships/image"/><Relationship Id="rId5977" Target="media/image5977.png" Type="http://schemas.openxmlformats.org/officeDocument/2006/relationships/image"/><Relationship Id="rId5978" Target="media/image5978.png" Type="http://schemas.openxmlformats.org/officeDocument/2006/relationships/image"/><Relationship Id="rId5979" Target="media/image5979.png" Type="http://schemas.openxmlformats.org/officeDocument/2006/relationships/image"/><Relationship Id="rId598" Target="media/image598.png" Type="http://schemas.openxmlformats.org/officeDocument/2006/relationships/image"/><Relationship Id="rId5980" Target="media/image5980.png" Type="http://schemas.openxmlformats.org/officeDocument/2006/relationships/image"/><Relationship Id="rId5981" Target="media/image5981.png" Type="http://schemas.openxmlformats.org/officeDocument/2006/relationships/image"/><Relationship Id="rId5982" Target="media/image5982.png" Type="http://schemas.openxmlformats.org/officeDocument/2006/relationships/image"/><Relationship Id="rId5983" Target="media/image5983.png" Type="http://schemas.openxmlformats.org/officeDocument/2006/relationships/image"/><Relationship Id="rId5984" Target="media/image5984.png" Type="http://schemas.openxmlformats.org/officeDocument/2006/relationships/image"/><Relationship Id="rId5985" Target="media/image5985.png" Type="http://schemas.openxmlformats.org/officeDocument/2006/relationships/image"/><Relationship Id="rId5986" Target="media/image5986.png" Type="http://schemas.openxmlformats.org/officeDocument/2006/relationships/image"/><Relationship Id="rId5987" Target="media/image5987.png" Type="http://schemas.openxmlformats.org/officeDocument/2006/relationships/image"/><Relationship Id="rId5988" Target="media/image5988.png" Type="http://schemas.openxmlformats.org/officeDocument/2006/relationships/image"/><Relationship Id="rId5989" Target="media/image5989.png" Type="http://schemas.openxmlformats.org/officeDocument/2006/relationships/image"/><Relationship Id="rId599" Target="media/image599.png" Type="http://schemas.openxmlformats.org/officeDocument/2006/relationships/image"/><Relationship Id="rId5990" Target="media/image5990.png" Type="http://schemas.openxmlformats.org/officeDocument/2006/relationships/image"/><Relationship Id="rId5991" Target="media/image5991.png" Type="http://schemas.openxmlformats.org/officeDocument/2006/relationships/image"/><Relationship Id="rId5992" Target="media/image5992.png" Type="http://schemas.openxmlformats.org/officeDocument/2006/relationships/image"/><Relationship Id="rId5993" Target="media/image5993.png" Type="http://schemas.openxmlformats.org/officeDocument/2006/relationships/image"/><Relationship Id="rId5994" Target="media/image5994.png" Type="http://schemas.openxmlformats.org/officeDocument/2006/relationships/image"/><Relationship Id="rId5995" Target="media/image5995.png" Type="http://schemas.openxmlformats.org/officeDocument/2006/relationships/image"/><Relationship Id="rId5996" Target="media/image5996.png" Type="http://schemas.openxmlformats.org/officeDocument/2006/relationships/image"/><Relationship Id="rId5997" Target="media/image5997.png" Type="http://schemas.openxmlformats.org/officeDocument/2006/relationships/image"/><Relationship Id="rId5998" Target="media/image5998.png" Type="http://schemas.openxmlformats.org/officeDocument/2006/relationships/image"/><Relationship Id="rId5999" Target="media/image59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00" Target="media/image6000.png" Type="http://schemas.openxmlformats.org/officeDocument/2006/relationships/image"/><Relationship Id="rId6001" Target="media/image6001.png" Type="http://schemas.openxmlformats.org/officeDocument/2006/relationships/image"/><Relationship Id="rId6002" Target="media/image6002.png" Type="http://schemas.openxmlformats.org/officeDocument/2006/relationships/image"/><Relationship Id="rId6003" Target="media/image6003.png" Type="http://schemas.openxmlformats.org/officeDocument/2006/relationships/image"/><Relationship Id="rId6004" Target="media/image6004.png" Type="http://schemas.openxmlformats.org/officeDocument/2006/relationships/image"/><Relationship Id="rId6005" Target="media/image6005.png" Type="http://schemas.openxmlformats.org/officeDocument/2006/relationships/image"/><Relationship Id="rId6006" Target="media/image6006.png" Type="http://schemas.openxmlformats.org/officeDocument/2006/relationships/image"/><Relationship Id="rId6007" Target="media/image6007.png" Type="http://schemas.openxmlformats.org/officeDocument/2006/relationships/image"/><Relationship Id="rId6008" Target="media/image6008.png" Type="http://schemas.openxmlformats.org/officeDocument/2006/relationships/image"/><Relationship Id="rId6009" Target="media/image6009.png" Type="http://schemas.openxmlformats.org/officeDocument/2006/relationships/image"/><Relationship Id="rId601" Target="media/image601.png" Type="http://schemas.openxmlformats.org/officeDocument/2006/relationships/image"/><Relationship Id="rId6010" Target="media/image6010.png" Type="http://schemas.openxmlformats.org/officeDocument/2006/relationships/image"/><Relationship Id="rId6011" Target="media/image6011.png" Type="http://schemas.openxmlformats.org/officeDocument/2006/relationships/image"/><Relationship Id="rId6012" Target="media/image6012.png" Type="http://schemas.openxmlformats.org/officeDocument/2006/relationships/image"/><Relationship Id="rId6013" Target="media/image6013.png" Type="http://schemas.openxmlformats.org/officeDocument/2006/relationships/image"/><Relationship Id="rId6014" Target="media/image6014.png" Type="http://schemas.openxmlformats.org/officeDocument/2006/relationships/image"/><Relationship Id="rId6015" Target="media/image6015.png" Type="http://schemas.openxmlformats.org/officeDocument/2006/relationships/image"/><Relationship Id="rId6016" Target="media/image6016.png" Type="http://schemas.openxmlformats.org/officeDocument/2006/relationships/image"/><Relationship Id="rId6017" Target="media/image6017.png" Type="http://schemas.openxmlformats.org/officeDocument/2006/relationships/image"/><Relationship Id="rId6018" Target="media/image6018.png" Type="http://schemas.openxmlformats.org/officeDocument/2006/relationships/image"/><Relationship Id="rId6019" Target="media/image6019.png" Type="http://schemas.openxmlformats.org/officeDocument/2006/relationships/image"/><Relationship Id="rId602" Target="media/image602.png" Type="http://schemas.openxmlformats.org/officeDocument/2006/relationships/image"/><Relationship Id="rId6020" Target="media/image6020.png" Type="http://schemas.openxmlformats.org/officeDocument/2006/relationships/image"/><Relationship Id="rId6021" Target="media/image6021.png" Type="http://schemas.openxmlformats.org/officeDocument/2006/relationships/image"/><Relationship Id="rId6022" Target="media/image6022.png" Type="http://schemas.openxmlformats.org/officeDocument/2006/relationships/image"/><Relationship Id="rId6023" Target="media/image6023.png" Type="http://schemas.openxmlformats.org/officeDocument/2006/relationships/image"/><Relationship Id="rId6024" Target="media/image6024.png" Type="http://schemas.openxmlformats.org/officeDocument/2006/relationships/image"/><Relationship Id="rId6025" Target="media/image6025.png" Type="http://schemas.openxmlformats.org/officeDocument/2006/relationships/image"/><Relationship Id="rId6026" Target="media/image6026.png" Type="http://schemas.openxmlformats.org/officeDocument/2006/relationships/image"/><Relationship Id="rId6027" Target="media/image6027.png" Type="http://schemas.openxmlformats.org/officeDocument/2006/relationships/image"/><Relationship Id="rId6028" Target="media/image6028.png" Type="http://schemas.openxmlformats.org/officeDocument/2006/relationships/image"/><Relationship Id="rId6029" Target="media/image6029.png" Type="http://schemas.openxmlformats.org/officeDocument/2006/relationships/image"/><Relationship Id="rId603" Target="media/image603.png" Type="http://schemas.openxmlformats.org/officeDocument/2006/relationships/image"/><Relationship Id="rId6030" Target="media/image6030.png" Type="http://schemas.openxmlformats.org/officeDocument/2006/relationships/image"/><Relationship Id="rId6031" Target="media/image6031.png" Type="http://schemas.openxmlformats.org/officeDocument/2006/relationships/image"/><Relationship Id="rId6032" Target="media/image6032.png" Type="http://schemas.openxmlformats.org/officeDocument/2006/relationships/image"/><Relationship Id="rId6033" Target="media/image6033.png" Type="http://schemas.openxmlformats.org/officeDocument/2006/relationships/image"/><Relationship Id="rId6034" Target="media/image6034.png" Type="http://schemas.openxmlformats.org/officeDocument/2006/relationships/image"/><Relationship Id="rId6035" Target="media/image6035.png" Type="http://schemas.openxmlformats.org/officeDocument/2006/relationships/image"/><Relationship Id="rId6036" Target="media/image6036.png" Type="http://schemas.openxmlformats.org/officeDocument/2006/relationships/image"/><Relationship Id="rId6037" Target="media/image6037.png" Type="http://schemas.openxmlformats.org/officeDocument/2006/relationships/image"/><Relationship Id="rId6038" Target="media/image6038.png" Type="http://schemas.openxmlformats.org/officeDocument/2006/relationships/image"/><Relationship Id="rId6039" Target="media/image6039.png" Type="http://schemas.openxmlformats.org/officeDocument/2006/relationships/image"/><Relationship Id="rId604" Target="media/image604.png" Type="http://schemas.openxmlformats.org/officeDocument/2006/relationships/image"/><Relationship Id="rId6040" Target="media/image6040.png" Type="http://schemas.openxmlformats.org/officeDocument/2006/relationships/image"/><Relationship Id="rId6041" Target="media/image6041.png" Type="http://schemas.openxmlformats.org/officeDocument/2006/relationships/image"/><Relationship Id="rId6042" Target="media/image6042.png" Type="http://schemas.openxmlformats.org/officeDocument/2006/relationships/image"/><Relationship Id="rId6043" Target="media/image6043.png" Type="http://schemas.openxmlformats.org/officeDocument/2006/relationships/image"/><Relationship Id="rId6044" Target="media/image6044.png" Type="http://schemas.openxmlformats.org/officeDocument/2006/relationships/image"/><Relationship Id="rId6045" Target="media/image6045.png" Type="http://schemas.openxmlformats.org/officeDocument/2006/relationships/image"/><Relationship Id="rId6046" Target="media/image6046.png" Type="http://schemas.openxmlformats.org/officeDocument/2006/relationships/image"/><Relationship Id="rId6047" Target="media/image6047.png" Type="http://schemas.openxmlformats.org/officeDocument/2006/relationships/image"/><Relationship Id="rId6048" Target="media/image6048.png" Type="http://schemas.openxmlformats.org/officeDocument/2006/relationships/image"/><Relationship Id="rId6049" Target="media/image6049.png" Type="http://schemas.openxmlformats.org/officeDocument/2006/relationships/image"/><Relationship Id="rId605" Target="media/image605.png" Type="http://schemas.openxmlformats.org/officeDocument/2006/relationships/image"/><Relationship Id="rId6050" Target="media/image6050.png" Type="http://schemas.openxmlformats.org/officeDocument/2006/relationships/image"/><Relationship Id="rId6051" Target="media/image6051.png" Type="http://schemas.openxmlformats.org/officeDocument/2006/relationships/image"/><Relationship Id="rId6052" Target="media/image6052.png" Type="http://schemas.openxmlformats.org/officeDocument/2006/relationships/image"/><Relationship Id="rId6053" Target="media/image6053.png" Type="http://schemas.openxmlformats.org/officeDocument/2006/relationships/image"/><Relationship Id="rId6054" Target="media/image6054.png" Type="http://schemas.openxmlformats.org/officeDocument/2006/relationships/image"/><Relationship Id="rId6055" Target="media/image6055.png" Type="http://schemas.openxmlformats.org/officeDocument/2006/relationships/image"/><Relationship Id="rId6056" Target="media/image6056.png" Type="http://schemas.openxmlformats.org/officeDocument/2006/relationships/image"/><Relationship Id="rId6057" Target="media/image6057.png" Type="http://schemas.openxmlformats.org/officeDocument/2006/relationships/image"/><Relationship Id="rId6058" Target="media/image6058.png" Type="http://schemas.openxmlformats.org/officeDocument/2006/relationships/image"/><Relationship Id="rId6059" Target="media/image6059.png" Type="http://schemas.openxmlformats.org/officeDocument/2006/relationships/image"/><Relationship Id="rId606" Target="media/image606.png" Type="http://schemas.openxmlformats.org/officeDocument/2006/relationships/image"/><Relationship Id="rId6060" Target="media/image6060.png" Type="http://schemas.openxmlformats.org/officeDocument/2006/relationships/image"/><Relationship Id="rId6061" Target="media/image6061.png" Type="http://schemas.openxmlformats.org/officeDocument/2006/relationships/image"/><Relationship Id="rId6062" Target="media/image6062.png" Type="http://schemas.openxmlformats.org/officeDocument/2006/relationships/image"/><Relationship Id="rId6063" Target="media/image6063.png" Type="http://schemas.openxmlformats.org/officeDocument/2006/relationships/image"/><Relationship Id="rId6064" Target="media/image6064.png" Type="http://schemas.openxmlformats.org/officeDocument/2006/relationships/image"/><Relationship Id="rId6065" Target="media/image6065.png" Type="http://schemas.openxmlformats.org/officeDocument/2006/relationships/image"/><Relationship Id="rId6066" Target="media/image6066.png" Type="http://schemas.openxmlformats.org/officeDocument/2006/relationships/image"/><Relationship Id="rId6067" Target="media/image6067.png" Type="http://schemas.openxmlformats.org/officeDocument/2006/relationships/image"/><Relationship Id="rId6068" Target="media/image6068.png" Type="http://schemas.openxmlformats.org/officeDocument/2006/relationships/image"/><Relationship Id="rId6069" Target="media/image6069.png" Type="http://schemas.openxmlformats.org/officeDocument/2006/relationships/image"/><Relationship Id="rId607" Target="media/image607.png" Type="http://schemas.openxmlformats.org/officeDocument/2006/relationships/image"/><Relationship Id="rId6070" Target="media/image6070.png" Type="http://schemas.openxmlformats.org/officeDocument/2006/relationships/image"/><Relationship Id="rId6071" Target="media/image6071.png" Type="http://schemas.openxmlformats.org/officeDocument/2006/relationships/image"/><Relationship Id="rId6072" Target="media/image6072.png" Type="http://schemas.openxmlformats.org/officeDocument/2006/relationships/image"/><Relationship Id="rId6073" Target="media/image6073.png" Type="http://schemas.openxmlformats.org/officeDocument/2006/relationships/image"/><Relationship Id="rId6074" Target="media/image6074.png" Type="http://schemas.openxmlformats.org/officeDocument/2006/relationships/image"/><Relationship Id="rId6075" Target="media/image6075.png" Type="http://schemas.openxmlformats.org/officeDocument/2006/relationships/image"/><Relationship Id="rId6076" Target="media/image6076.png" Type="http://schemas.openxmlformats.org/officeDocument/2006/relationships/image"/><Relationship Id="rId6077" Target="media/image6077.png" Type="http://schemas.openxmlformats.org/officeDocument/2006/relationships/image"/><Relationship Id="rId6078" Target="media/image6078.png" Type="http://schemas.openxmlformats.org/officeDocument/2006/relationships/image"/><Relationship Id="rId6079" Target="media/image6079.png" Type="http://schemas.openxmlformats.org/officeDocument/2006/relationships/image"/><Relationship Id="rId608" Target="media/image608.png" Type="http://schemas.openxmlformats.org/officeDocument/2006/relationships/image"/><Relationship Id="rId6080" Target="media/image6080.png" Type="http://schemas.openxmlformats.org/officeDocument/2006/relationships/image"/><Relationship Id="rId6081" Target="media/image6081.png" Type="http://schemas.openxmlformats.org/officeDocument/2006/relationships/image"/><Relationship Id="rId6082" Target="media/image6082.png" Type="http://schemas.openxmlformats.org/officeDocument/2006/relationships/image"/><Relationship Id="rId6083" Target="media/image6083.png" Type="http://schemas.openxmlformats.org/officeDocument/2006/relationships/image"/><Relationship Id="rId6084" Target="media/image6084.png" Type="http://schemas.openxmlformats.org/officeDocument/2006/relationships/image"/><Relationship Id="rId6085" Target="media/image6085.png" Type="http://schemas.openxmlformats.org/officeDocument/2006/relationships/image"/><Relationship Id="rId6086" Target="media/image6086.png" Type="http://schemas.openxmlformats.org/officeDocument/2006/relationships/image"/><Relationship Id="rId6087" Target="media/image6087.png" Type="http://schemas.openxmlformats.org/officeDocument/2006/relationships/image"/><Relationship Id="rId6088" Target="media/image6088.png" Type="http://schemas.openxmlformats.org/officeDocument/2006/relationships/image"/><Relationship Id="rId6089" Target="media/image6089.png" Type="http://schemas.openxmlformats.org/officeDocument/2006/relationships/image"/><Relationship Id="rId609" Target="media/image609.png" Type="http://schemas.openxmlformats.org/officeDocument/2006/relationships/image"/><Relationship Id="rId6090" Target="media/image6090.png" Type="http://schemas.openxmlformats.org/officeDocument/2006/relationships/image"/><Relationship Id="rId6091" Target="media/image6091.png" Type="http://schemas.openxmlformats.org/officeDocument/2006/relationships/image"/><Relationship Id="rId6092" Target="media/image6092.png" Type="http://schemas.openxmlformats.org/officeDocument/2006/relationships/image"/><Relationship Id="rId6093" Target="media/image6093.png" Type="http://schemas.openxmlformats.org/officeDocument/2006/relationships/image"/><Relationship Id="rId6094" Target="media/image6094.png" Type="http://schemas.openxmlformats.org/officeDocument/2006/relationships/image"/><Relationship Id="rId6095" Target="media/image6095.png" Type="http://schemas.openxmlformats.org/officeDocument/2006/relationships/image"/><Relationship Id="rId6096" Target="media/image6096.png" Type="http://schemas.openxmlformats.org/officeDocument/2006/relationships/image"/><Relationship Id="rId6097" Target="media/image6097.png" Type="http://schemas.openxmlformats.org/officeDocument/2006/relationships/image"/><Relationship Id="rId6098" Target="media/image6098.png" Type="http://schemas.openxmlformats.org/officeDocument/2006/relationships/image"/><Relationship Id="rId6099" Target="media/image609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00" Target="media/image6100.png" Type="http://schemas.openxmlformats.org/officeDocument/2006/relationships/image"/><Relationship Id="rId6101" Target="media/image6101.png" Type="http://schemas.openxmlformats.org/officeDocument/2006/relationships/image"/><Relationship Id="rId6102" Target="media/image6102.png" Type="http://schemas.openxmlformats.org/officeDocument/2006/relationships/image"/><Relationship Id="rId6103" Target="media/image6103.png" Type="http://schemas.openxmlformats.org/officeDocument/2006/relationships/image"/><Relationship Id="rId6104" Target="media/image6104.png" Type="http://schemas.openxmlformats.org/officeDocument/2006/relationships/image"/><Relationship Id="rId6105" Target="media/image6105.png" Type="http://schemas.openxmlformats.org/officeDocument/2006/relationships/image"/><Relationship Id="rId6106" Target="media/image6106.png" Type="http://schemas.openxmlformats.org/officeDocument/2006/relationships/image"/><Relationship Id="rId6107" Target="media/image6107.png" Type="http://schemas.openxmlformats.org/officeDocument/2006/relationships/image"/><Relationship Id="rId6108" Target="media/image6108.png" Type="http://schemas.openxmlformats.org/officeDocument/2006/relationships/image"/><Relationship Id="rId6109" Target="media/image6109.png" Type="http://schemas.openxmlformats.org/officeDocument/2006/relationships/image"/><Relationship Id="rId611" Target="media/image611.png" Type="http://schemas.openxmlformats.org/officeDocument/2006/relationships/image"/><Relationship Id="rId6110" Target="media/image6110.png" Type="http://schemas.openxmlformats.org/officeDocument/2006/relationships/image"/><Relationship Id="rId6111" Target="media/image6111.png" Type="http://schemas.openxmlformats.org/officeDocument/2006/relationships/image"/><Relationship Id="rId6112" Target="media/image6112.png" Type="http://schemas.openxmlformats.org/officeDocument/2006/relationships/image"/><Relationship Id="rId6113" Target="media/image6113.png" Type="http://schemas.openxmlformats.org/officeDocument/2006/relationships/image"/><Relationship Id="rId6114" Target="media/image6114.png" Type="http://schemas.openxmlformats.org/officeDocument/2006/relationships/image"/><Relationship Id="rId6115" Target="media/image6115.png" Type="http://schemas.openxmlformats.org/officeDocument/2006/relationships/image"/><Relationship Id="rId6116" Target="media/image6116.png" Type="http://schemas.openxmlformats.org/officeDocument/2006/relationships/image"/><Relationship Id="rId6117" Target="media/image6117.png" Type="http://schemas.openxmlformats.org/officeDocument/2006/relationships/image"/><Relationship Id="rId6118" Target="media/image6118.png" Type="http://schemas.openxmlformats.org/officeDocument/2006/relationships/image"/><Relationship Id="rId6119" Target="media/image6119.png" Type="http://schemas.openxmlformats.org/officeDocument/2006/relationships/image"/><Relationship Id="rId612" Target="media/image612.png" Type="http://schemas.openxmlformats.org/officeDocument/2006/relationships/image"/><Relationship Id="rId6120" Target="media/image6120.png" Type="http://schemas.openxmlformats.org/officeDocument/2006/relationships/image"/><Relationship Id="rId6121" Target="media/image6121.png" Type="http://schemas.openxmlformats.org/officeDocument/2006/relationships/image"/><Relationship Id="rId6122" Target="media/image6122.png" Type="http://schemas.openxmlformats.org/officeDocument/2006/relationships/image"/><Relationship Id="rId6123" Target="media/image6123.png" Type="http://schemas.openxmlformats.org/officeDocument/2006/relationships/image"/><Relationship Id="rId6124" Target="media/image6124.png" Type="http://schemas.openxmlformats.org/officeDocument/2006/relationships/image"/><Relationship Id="rId6125" Target="media/image6125.png" Type="http://schemas.openxmlformats.org/officeDocument/2006/relationships/image"/><Relationship Id="rId6126" Target="media/image6126.png" Type="http://schemas.openxmlformats.org/officeDocument/2006/relationships/image"/><Relationship Id="rId6127" Target="media/image6127.png" Type="http://schemas.openxmlformats.org/officeDocument/2006/relationships/image"/><Relationship Id="rId6128" Target="media/image6128.png" Type="http://schemas.openxmlformats.org/officeDocument/2006/relationships/image"/><Relationship Id="rId6129" Target="media/image6129.png" Type="http://schemas.openxmlformats.org/officeDocument/2006/relationships/image"/><Relationship Id="rId613" Target="media/image613.png" Type="http://schemas.openxmlformats.org/officeDocument/2006/relationships/image"/><Relationship Id="rId6130" Target="media/image6130.png" Type="http://schemas.openxmlformats.org/officeDocument/2006/relationships/image"/><Relationship Id="rId6131" Target="media/image6131.png" Type="http://schemas.openxmlformats.org/officeDocument/2006/relationships/image"/><Relationship Id="rId6132" Target="media/image6132.png" Type="http://schemas.openxmlformats.org/officeDocument/2006/relationships/image"/><Relationship Id="rId6133" Target="media/image6133.png" Type="http://schemas.openxmlformats.org/officeDocument/2006/relationships/image"/><Relationship Id="rId6134" Target="media/image6134.png" Type="http://schemas.openxmlformats.org/officeDocument/2006/relationships/image"/><Relationship Id="rId6135" Target="media/image6135.png" Type="http://schemas.openxmlformats.org/officeDocument/2006/relationships/image"/><Relationship Id="rId6136" Target="media/image6136.png" Type="http://schemas.openxmlformats.org/officeDocument/2006/relationships/image"/><Relationship Id="rId6137" Target="media/image6137.png" Type="http://schemas.openxmlformats.org/officeDocument/2006/relationships/image"/><Relationship Id="rId6138" Target="media/image6138.png" Type="http://schemas.openxmlformats.org/officeDocument/2006/relationships/image"/><Relationship Id="rId6139" Target="media/image6139.png" Type="http://schemas.openxmlformats.org/officeDocument/2006/relationships/image"/><Relationship Id="rId614" Target="media/image614.png" Type="http://schemas.openxmlformats.org/officeDocument/2006/relationships/image"/><Relationship Id="rId6140" Target="media/image6140.png" Type="http://schemas.openxmlformats.org/officeDocument/2006/relationships/image"/><Relationship Id="rId6141" Target="media/image6141.png" Type="http://schemas.openxmlformats.org/officeDocument/2006/relationships/image"/><Relationship Id="rId6142" Target="media/image6142.png" Type="http://schemas.openxmlformats.org/officeDocument/2006/relationships/image"/><Relationship Id="rId6143" Target="media/image6143.png" Type="http://schemas.openxmlformats.org/officeDocument/2006/relationships/image"/><Relationship Id="rId6144" Target="media/image6144.png" Type="http://schemas.openxmlformats.org/officeDocument/2006/relationships/image"/><Relationship Id="rId6145" Target="media/image6145.png" Type="http://schemas.openxmlformats.org/officeDocument/2006/relationships/image"/><Relationship Id="rId6146" Target="media/image6146.png" Type="http://schemas.openxmlformats.org/officeDocument/2006/relationships/image"/><Relationship Id="rId6147" Target="media/image6147.png" Type="http://schemas.openxmlformats.org/officeDocument/2006/relationships/image"/><Relationship Id="rId6148" Target="media/image6148.png" Type="http://schemas.openxmlformats.org/officeDocument/2006/relationships/image"/><Relationship Id="rId6149" Target="media/image6149.png" Type="http://schemas.openxmlformats.org/officeDocument/2006/relationships/image"/><Relationship Id="rId615" Target="media/image615.png" Type="http://schemas.openxmlformats.org/officeDocument/2006/relationships/image"/><Relationship Id="rId6150" Target="media/image6150.png" Type="http://schemas.openxmlformats.org/officeDocument/2006/relationships/image"/><Relationship Id="rId6151" Target="media/image6151.png" Type="http://schemas.openxmlformats.org/officeDocument/2006/relationships/image"/><Relationship Id="rId6152" Target="media/image6152.png" Type="http://schemas.openxmlformats.org/officeDocument/2006/relationships/image"/><Relationship Id="rId6153" Target="media/image6153.png" Type="http://schemas.openxmlformats.org/officeDocument/2006/relationships/image"/><Relationship Id="rId6154" Target="media/image6154.png" Type="http://schemas.openxmlformats.org/officeDocument/2006/relationships/image"/><Relationship Id="rId6155" Target="media/image6155.png" Type="http://schemas.openxmlformats.org/officeDocument/2006/relationships/image"/><Relationship Id="rId6156" Target="media/image6156.png" Type="http://schemas.openxmlformats.org/officeDocument/2006/relationships/image"/><Relationship Id="rId6157" Target="media/image6157.png" Type="http://schemas.openxmlformats.org/officeDocument/2006/relationships/image"/><Relationship Id="rId6158" Target="media/image6158.png" Type="http://schemas.openxmlformats.org/officeDocument/2006/relationships/image"/><Relationship Id="rId6159" Target="media/image6159.png" Type="http://schemas.openxmlformats.org/officeDocument/2006/relationships/image"/><Relationship Id="rId616" Target="media/image616.png" Type="http://schemas.openxmlformats.org/officeDocument/2006/relationships/image"/><Relationship Id="rId6160" Target="media/image6160.png" Type="http://schemas.openxmlformats.org/officeDocument/2006/relationships/image"/><Relationship Id="rId6161" Target="media/image6161.png" Type="http://schemas.openxmlformats.org/officeDocument/2006/relationships/image"/><Relationship Id="rId6162" Target="media/image6162.png" Type="http://schemas.openxmlformats.org/officeDocument/2006/relationships/image"/><Relationship Id="rId6163" Target="media/image6163.png" Type="http://schemas.openxmlformats.org/officeDocument/2006/relationships/image"/><Relationship Id="rId6164" Target="media/image6164.png" Type="http://schemas.openxmlformats.org/officeDocument/2006/relationships/image"/><Relationship Id="rId6165" Target="media/image6165.png" Type="http://schemas.openxmlformats.org/officeDocument/2006/relationships/image"/><Relationship Id="rId6166" Target="media/image6166.png" Type="http://schemas.openxmlformats.org/officeDocument/2006/relationships/image"/><Relationship Id="rId6167" Target="media/image6167.png" Type="http://schemas.openxmlformats.org/officeDocument/2006/relationships/image"/><Relationship Id="rId6168" Target="media/image6168.png" Type="http://schemas.openxmlformats.org/officeDocument/2006/relationships/image"/><Relationship Id="rId6169" Target="media/image6169.png" Type="http://schemas.openxmlformats.org/officeDocument/2006/relationships/image"/><Relationship Id="rId617" Target="media/image617.png" Type="http://schemas.openxmlformats.org/officeDocument/2006/relationships/image"/><Relationship Id="rId6170" Target="media/image6170.png" Type="http://schemas.openxmlformats.org/officeDocument/2006/relationships/image"/><Relationship Id="rId6171" Target="media/image6171.png" Type="http://schemas.openxmlformats.org/officeDocument/2006/relationships/image"/><Relationship Id="rId6172" Target="media/image6172.png" Type="http://schemas.openxmlformats.org/officeDocument/2006/relationships/image"/><Relationship Id="rId6173" Target="media/image6173.png" Type="http://schemas.openxmlformats.org/officeDocument/2006/relationships/image"/><Relationship Id="rId6174" Target="media/image6174.png" Type="http://schemas.openxmlformats.org/officeDocument/2006/relationships/image"/><Relationship Id="rId6175" Target="media/image6175.png" Type="http://schemas.openxmlformats.org/officeDocument/2006/relationships/image"/><Relationship Id="rId6176" Target="media/image6176.png" Type="http://schemas.openxmlformats.org/officeDocument/2006/relationships/image"/><Relationship Id="rId6177" Target="media/image6177.png" Type="http://schemas.openxmlformats.org/officeDocument/2006/relationships/image"/><Relationship Id="rId6178" Target="media/image6178.png" Type="http://schemas.openxmlformats.org/officeDocument/2006/relationships/image"/><Relationship Id="rId6179" Target="media/image6179.png" Type="http://schemas.openxmlformats.org/officeDocument/2006/relationships/image"/><Relationship Id="rId618" Target="media/image618.png" Type="http://schemas.openxmlformats.org/officeDocument/2006/relationships/image"/><Relationship Id="rId6180" Target="media/image6180.png" Type="http://schemas.openxmlformats.org/officeDocument/2006/relationships/image"/><Relationship Id="rId6181" Target="media/image6181.png" Type="http://schemas.openxmlformats.org/officeDocument/2006/relationships/image"/><Relationship Id="rId6182" Target="media/image6182.png" Type="http://schemas.openxmlformats.org/officeDocument/2006/relationships/image"/><Relationship Id="rId6183" Target="media/image6183.png" Type="http://schemas.openxmlformats.org/officeDocument/2006/relationships/image"/><Relationship Id="rId6184" Target="media/image6184.png" Type="http://schemas.openxmlformats.org/officeDocument/2006/relationships/image"/><Relationship Id="rId6185" Target="media/image6185.png" Type="http://schemas.openxmlformats.org/officeDocument/2006/relationships/image"/><Relationship Id="rId6186" Target="media/image6186.png" Type="http://schemas.openxmlformats.org/officeDocument/2006/relationships/image"/><Relationship Id="rId6187" Target="media/image6187.png" Type="http://schemas.openxmlformats.org/officeDocument/2006/relationships/image"/><Relationship Id="rId6188" Target="media/image6188.png" Type="http://schemas.openxmlformats.org/officeDocument/2006/relationships/image"/><Relationship Id="rId6189" Target="media/image6189.png" Type="http://schemas.openxmlformats.org/officeDocument/2006/relationships/image"/><Relationship Id="rId619" Target="media/image619.png" Type="http://schemas.openxmlformats.org/officeDocument/2006/relationships/image"/><Relationship Id="rId6190" Target="media/image6190.png" Type="http://schemas.openxmlformats.org/officeDocument/2006/relationships/image"/><Relationship Id="rId6191" Target="media/image6191.png" Type="http://schemas.openxmlformats.org/officeDocument/2006/relationships/image"/><Relationship Id="rId6192" Target="media/image6192.png" Type="http://schemas.openxmlformats.org/officeDocument/2006/relationships/image"/><Relationship Id="rId6193" Target="media/image6193.png" Type="http://schemas.openxmlformats.org/officeDocument/2006/relationships/image"/><Relationship Id="rId6194" Target="media/image6194.png" Type="http://schemas.openxmlformats.org/officeDocument/2006/relationships/image"/><Relationship Id="rId6195" Target="media/image6195.png" Type="http://schemas.openxmlformats.org/officeDocument/2006/relationships/image"/><Relationship Id="rId6196" Target="media/image6196.png" Type="http://schemas.openxmlformats.org/officeDocument/2006/relationships/image"/><Relationship Id="rId6197" Target="media/image6197.png" Type="http://schemas.openxmlformats.org/officeDocument/2006/relationships/image"/><Relationship Id="rId6198" Target="media/image6198.png" Type="http://schemas.openxmlformats.org/officeDocument/2006/relationships/image"/><Relationship Id="rId6199" Target="media/image619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00" Target="media/image6200.png" Type="http://schemas.openxmlformats.org/officeDocument/2006/relationships/image"/><Relationship Id="rId6201" Target="media/image6201.png" Type="http://schemas.openxmlformats.org/officeDocument/2006/relationships/image"/><Relationship Id="rId6202" Target="media/image6202.png" Type="http://schemas.openxmlformats.org/officeDocument/2006/relationships/image"/><Relationship Id="rId6203" Target="media/image6203.png" Type="http://schemas.openxmlformats.org/officeDocument/2006/relationships/image"/><Relationship Id="rId6204" Target="media/image6204.png" Type="http://schemas.openxmlformats.org/officeDocument/2006/relationships/image"/><Relationship Id="rId6205" Target="media/image6205.png" Type="http://schemas.openxmlformats.org/officeDocument/2006/relationships/image"/><Relationship Id="rId6206" Target="media/image6206.png" Type="http://schemas.openxmlformats.org/officeDocument/2006/relationships/image"/><Relationship Id="rId6207" Target="media/image6207.png" Type="http://schemas.openxmlformats.org/officeDocument/2006/relationships/image"/><Relationship Id="rId6208" Target="media/image6208.png" Type="http://schemas.openxmlformats.org/officeDocument/2006/relationships/image"/><Relationship Id="rId6209" Target="media/image6209.png" Type="http://schemas.openxmlformats.org/officeDocument/2006/relationships/image"/><Relationship Id="rId621" Target="media/image621.png" Type="http://schemas.openxmlformats.org/officeDocument/2006/relationships/image"/><Relationship Id="rId6210" Target="media/image6210.png" Type="http://schemas.openxmlformats.org/officeDocument/2006/relationships/image"/><Relationship Id="rId6211" Target="media/image6211.png" Type="http://schemas.openxmlformats.org/officeDocument/2006/relationships/image"/><Relationship Id="rId6212" Target="media/image6212.png" Type="http://schemas.openxmlformats.org/officeDocument/2006/relationships/image"/><Relationship Id="rId6213" Target="media/image6213.png" Type="http://schemas.openxmlformats.org/officeDocument/2006/relationships/image"/><Relationship Id="rId6214" Target="media/image6214.png" Type="http://schemas.openxmlformats.org/officeDocument/2006/relationships/image"/><Relationship Id="rId6215" Target="media/image6215.png" Type="http://schemas.openxmlformats.org/officeDocument/2006/relationships/image"/><Relationship Id="rId6216" Target="media/image6216.png" Type="http://schemas.openxmlformats.org/officeDocument/2006/relationships/image"/><Relationship Id="rId6217" Target="media/image6217.png" Type="http://schemas.openxmlformats.org/officeDocument/2006/relationships/image"/><Relationship Id="rId6218" Target="media/image6218.png" Type="http://schemas.openxmlformats.org/officeDocument/2006/relationships/image"/><Relationship Id="rId6219" Target="media/image6219.png" Type="http://schemas.openxmlformats.org/officeDocument/2006/relationships/image"/><Relationship Id="rId622" Target="media/image622.png" Type="http://schemas.openxmlformats.org/officeDocument/2006/relationships/image"/><Relationship Id="rId6220" Target="media/image6220.png" Type="http://schemas.openxmlformats.org/officeDocument/2006/relationships/image"/><Relationship Id="rId6221" Target="media/image6221.png" Type="http://schemas.openxmlformats.org/officeDocument/2006/relationships/image"/><Relationship Id="rId6222" Target="media/image6222.png" Type="http://schemas.openxmlformats.org/officeDocument/2006/relationships/image"/><Relationship Id="rId6223" Target="media/image6223.png" Type="http://schemas.openxmlformats.org/officeDocument/2006/relationships/image"/><Relationship Id="rId6224" Target="media/image6224.png" Type="http://schemas.openxmlformats.org/officeDocument/2006/relationships/image"/><Relationship Id="rId6225" Target="media/image6225.png" Type="http://schemas.openxmlformats.org/officeDocument/2006/relationships/image"/><Relationship Id="rId6226" Target="media/image6226.png" Type="http://schemas.openxmlformats.org/officeDocument/2006/relationships/image"/><Relationship Id="rId6227" Target="media/image6227.png" Type="http://schemas.openxmlformats.org/officeDocument/2006/relationships/image"/><Relationship Id="rId6228" Target="media/image6228.png" Type="http://schemas.openxmlformats.org/officeDocument/2006/relationships/image"/><Relationship Id="rId6229" Target="media/image6229.png" Type="http://schemas.openxmlformats.org/officeDocument/2006/relationships/image"/><Relationship Id="rId623" Target="media/image623.png" Type="http://schemas.openxmlformats.org/officeDocument/2006/relationships/image"/><Relationship Id="rId6230" Target="media/image6230.png" Type="http://schemas.openxmlformats.org/officeDocument/2006/relationships/image"/><Relationship Id="rId6231" Target="media/image6231.png" Type="http://schemas.openxmlformats.org/officeDocument/2006/relationships/image"/><Relationship Id="rId6232" Target="media/image6232.png" Type="http://schemas.openxmlformats.org/officeDocument/2006/relationships/image"/><Relationship Id="rId6233" Target="media/image6233.png" Type="http://schemas.openxmlformats.org/officeDocument/2006/relationships/image"/><Relationship Id="rId6234" Target="media/image6234.png" Type="http://schemas.openxmlformats.org/officeDocument/2006/relationships/image"/><Relationship Id="rId6235" Target="media/image6235.png" Type="http://schemas.openxmlformats.org/officeDocument/2006/relationships/image"/><Relationship Id="rId6236" Target="media/image6236.png" Type="http://schemas.openxmlformats.org/officeDocument/2006/relationships/image"/><Relationship Id="rId6237" Target="media/image6237.png" Type="http://schemas.openxmlformats.org/officeDocument/2006/relationships/image"/><Relationship Id="rId6238" Target="media/image6238.png" Type="http://schemas.openxmlformats.org/officeDocument/2006/relationships/image"/><Relationship Id="rId6239" Target="media/image6239.png" Type="http://schemas.openxmlformats.org/officeDocument/2006/relationships/image"/><Relationship Id="rId624" Target="media/image624.png" Type="http://schemas.openxmlformats.org/officeDocument/2006/relationships/image"/><Relationship Id="rId6240" Target="media/image6240.png" Type="http://schemas.openxmlformats.org/officeDocument/2006/relationships/image"/><Relationship Id="rId6241" Target="media/image6241.png" Type="http://schemas.openxmlformats.org/officeDocument/2006/relationships/image"/><Relationship Id="rId6242" Target="media/image6242.png" Type="http://schemas.openxmlformats.org/officeDocument/2006/relationships/image"/><Relationship Id="rId6243" Target="media/image6243.png" Type="http://schemas.openxmlformats.org/officeDocument/2006/relationships/image"/><Relationship Id="rId6244" Target="media/image6244.png" Type="http://schemas.openxmlformats.org/officeDocument/2006/relationships/image"/><Relationship Id="rId6245" Target="media/image6245.png" Type="http://schemas.openxmlformats.org/officeDocument/2006/relationships/image"/><Relationship Id="rId6246" Target="media/image6246.png" Type="http://schemas.openxmlformats.org/officeDocument/2006/relationships/image"/><Relationship Id="rId6247" Target="media/image6247.png" Type="http://schemas.openxmlformats.org/officeDocument/2006/relationships/image"/><Relationship Id="rId6248" Target="media/image6248.png" Type="http://schemas.openxmlformats.org/officeDocument/2006/relationships/image"/><Relationship Id="rId6249" Target="media/image6249.png" Type="http://schemas.openxmlformats.org/officeDocument/2006/relationships/image"/><Relationship Id="rId625" Target="media/image625.png" Type="http://schemas.openxmlformats.org/officeDocument/2006/relationships/image"/><Relationship Id="rId6250" Target="media/image6250.png" Type="http://schemas.openxmlformats.org/officeDocument/2006/relationships/image"/><Relationship Id="rId6251" Target="media/image6251.png" Type="http://schemas.openxmlformats.org/officeDocument/2006/relationships/image"/><Relationship Id="rId6252" Target="media/image6252.png" Type="http://schemas.openxmlformats.org/officeDocument/2006/relationships/image"/><Relationship Id="rId6253" Target="media/image6253.png" Type="http://schemas.openxmlformats.org/officeDocument/2006/relationships/image"/><Relationship Id="rId6254" Target="media/image6254.png" Type="http://schemas.openxmlformats.org/officeDocument/2006/relationships/image"/><Relationship Id="rId6255" Target="media/image6255.png" Type="http://schemas.openxmlformats.org/officeDocument/2006/relationships/image"/><Relationship Id="rId6256" Target="media/image6256.png" Type="http://schemas.openxmlformats.org/officeDocument/2006/relationships/image"/><Relationship Id="rId6257" Target="media/image6257.png" Type="http://schemas.openxmlformats.org/officeDocument/2006/relationships/image"/><Relationship Id="rId6258" Target="media/image6258.png" Type="http://schemas.openxmlformats.org/officeDocument/2006/relationships/image"/><Relationship Id="rId6259" Target="media/image6259.png" Type="http://schemas.openxmlformats.org/officeDocument/2006/relationships/image"/><Relationship Id="rId626" Target="media/image626.png" Type="http://schemas.openxmlformats.org/officeDocument/2006/relationships/image"/><Relationship Id="rId6260" Target="media/image6260.png" Type="http://schemas.openxmlformats.org/officeDocument/2006/relationships/image"/><Relationship Id="rId6261" Target="media/image6261.png" Type="http://schemas.openxmlformats.org/officeDocument/2006/relationships/image"/><Relationship Id="rId6262" Target="media/image6262.png" Type="http://schemas.openxmlformats.org/officeDocument/2006/relationships/image"/><Relationship Id="rId6263" Target="media/image6263.png" Type="http://schemas.openxmlformats.org/officeDocument/2006/relationships/image"/><Relationship Id="rId6264" Target="media/image6264.png" Type="http://schemas.openxmlformats.org/officeDocument/2006/relationships/image"/><Relationship Id="rId6265" Target="media/image6265.png" Type="http://schemas.openxmlformats.org/officeDocument/2006/relationships/image"/><Relationship Id="rId6266" Target="media/image6266.png" Type="http://schemas.openxmlformats.org/officeDocument/2006/relationships/image"/><Relationship Id="rId6267" Target="media/image6267.png" Type="http://schemas.openxmlformats.org/officeDocument/2006/relationships/image"/><Relationship Id="rId6268" Target="media/image6268.png" Type="http://schemas.openxmlformats.org/officeDocument/2006/relationships/image"/><Relationship Id="rId6269" Target="media/image6269.png" Type="http://schemas.openxmlformats.org/officeDocument/2006/relationships/image"/><Relationship Id="rId627" Target="media/image627.png" Type="http://schemas.openxmlformats.org/officeDocument/2006/relationships/image"/><Relationship Id="rId6270" Target="media/image6270.png" Type="http://schemas.openxmlformats.org/officeDocument/2006/relationships/image"/><Relationship Id="rId6271" Target="media/image6271.png" Type="http://schemas.openxmlformats.org/officeDocument/2006/relationships/image"/><Relationship Id="rId6272" Target="media/image6272.png" Type="http://schemas.openxmlformats.org/officeDocument/2006/relationships/image"/><Relationship Id="rId6273" Target="media/image6273.png" Type="http://schemas.openxmlformats.org/officeDocument/2006/relationships/image"/><Relationship Id="rId6274" Target="media/image6274.png" Type="http://schemas.openxmlformats.org/officeDocument/2006/relationships/image"/><Relationship Id="rId6275" Target="media/image6275.png" Type="http://schemas.openxmlformats.org/officeDocument/2006/relationships/image"/><Relationship Id="rId6276" Target="media/image6276.png" Type="http://schemas.openxmlformats.org/officeDocument/2006/relationships/image"/><Relationship Id="rId6277" Target="media/image6277.png" Type="http://schemas.openxmlformats.org/officeDocument/2006/relationships/image"/><Relationship Id="rId6278" Target="media/image6278.png" Type="http://schemas.openxmlformats.org/officeDocument/2006/relationships/image"/><Relationship Id="rId6279" Target="media/image6279.png" Type="http://schemas.openxmlformats.org/officeDocument/2006/relationships/image"/><Relationship Id="rId628" Target="media/image628.png" Type="http://schemas.openxmlformats.org/officeDocument/2006/relationships/image"/><Relationship Id="rId6280" Target="media/image6280.png" Type="http://schemas.openxmlformats.org/officeDocument/2006/relationships/image"/><Relationship Id="rId6281" Target="media/image6281.png" Type="http://schemas.openxmlformats.org/officeDocument/2006/relationships/image"/><Relationship Id="rId6282" Target="media/image6282.png" Type="http://schemas.openxmlformats.org/officeDocument/2006/relationships/image"/><Relationship Id="rId6283" Target="media/image6283.png" Type="http://schemas.openxmlformats.org/officeDocument/2006/relationships/image"/><Relationship Id="rId6284" Target="media/image6284.png" Type="http://schemas.openxmlformats.org/officeDocument/2006/relationships/image"/><Relationship Id="rId6285" Target="media/image6285.png" Type="http://schemas.openxmlformats.org/officeDocument/2006/relationships/image"/><Relationship Id="rId6286" Target="media/image6286.png" Type="http://schemas.openxmlformats.org/officeDocument/2006/relationships/image"/><Relationship Id="rId6287" Target="media/image6287.png" Type="http://schemas.openxmlformats.org/officeDocument/2006/relationships/image"/><Relationship Id="rId6288" Target="media/image6288.png" Type="http://schemas.openxmlformats.org/officeDocument/2006/relationships/image"/><Relationship Id="rId6289" Target="media/image6289.png" Type="http://schemas.openxmlformats.org/officeDocument/2006/relationships/image"/><Relationship Id="rId629" Target="media/image629.png" Type="http://schemas.openxmlformats.org/officeDocument/2006/relationships/image"/><Relationship Id="rId6290" Target="media/image6290.png" Type="http://schemas.openxmlformats.org/officeDocument/2006/relationships/image"/><Relationship Id="rId6291" Target="media/image6291.png" Type="http://schemas.openxmlformats.org/officeDocument/2006/relationships/image"/><Relationship Id="rId6292" Target="media/image6292.png" Type="http://schemas.openxmlformats.org/officeDocument/2006/relationships/image"/><Relationship Id="rId6293" Target="media/image6293.png" Type="http://schemas.openxmlformats.org/officeDocument/2006/relationships/image"/><Relationship Id="rId6294" Target="media/image6294.png" Type="http://schemas.openxmlformats.org/officeDocument/2006/relationships/image"/><Relationship Id="rId6295" Target="media/image6295.png" Type="http://schemas.openxmlformats.org/officeDocument/2006/relationships/image"/><Relationship Id="rId6296" Target="media/image6296.png" Type="http://schemas.openxmlformats.org/officeDocument/2006/relationships/image"/><Relationship Id="rId6297" Target="media/image6297.png" Type="http://schemas.openxmlformats.org/officeDocument/2006/relationships/image"/><Relationship Id="rId6298" Target="media/image6298.png" Type="http://schemas.openxmlformats.org/officeDocument/2006/relationships/image"/><Relationship Id="rId6299" Target="media/image629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00" Target="media/image6300.png" Type="http://schemas.openxmlformats.org/officeDocument/2006/relationships/image"/><Relationship Id="rId6301" Target="styles.xml" Type="http://schemas.openxmlformats.org/officeDocument/2006/relationships/styles"/><Relationship Id="rId6302" Target="fontTable.xml" Type="http://schemas.openxmlformats.org/officeDocument/2006/relationships/fontTable"/><Relationship Id="rId6303" Target="settings.xml" Type="http://schemas.openxmlformats.org/officeDocument/2006/relationships/settings"/><Relationship Id="rId6304" Target="webSettings.xml" Type="http://schemas.openxmlformats.org/officeDocument/2006/relationships/webSettings"/><Relationship Id="rId631" Target="media/image631.png" Type="http://schemas.openxmlformats.org/officeDocument/2006/relationships/image"/><Relationship Id="rId632" Target="media/image632.png" Type="http://schemas.openxmlformats.org/officeDocument/2006/relationships/image"/><Relationship Id="rId633" Target="media/image633.png" Type="http://schemas.openxmlformats.org/officeDocument/2006/relationships/image"/><Relationship Id="rId634" Target="media/image634.png" Type="http://schemas.openxmlformats.org/officeDocument/2006/relationships/image"/><Relationship Id="rId635" Target="media/image635.png" Type="http://schemas.openxmlformats.org/officeDocument/2006/relationships/image"/><Relationship Id="rId636" Target="media/image636.png" Type="http://schemas.openxmlformats.org/officeDocument/2006/relationships/image"/><Relationship Id="rId637" Target="media/image637.png" Type="http://schemas.openxmlformats.org/officeDocument/2006/relationships/image"/><Relationship Id="rId638" Target="media/image638.png" Type="http://schemas.openxmlformats.org/officeDocument/2006/relationships/image"/><Relationship Id="rId639" Target="media/image63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1" Target="media/image641.png" Type="http://schemas.openxmlformats.org/officeDocument/2006/relationships/image"/><Relationship Id="rId642" Target="media/image642.png" Type="http://schemas.openxmlformats.org/officeDocument/2006/relationships/image"/><Relationship Id="rId643" Target="media/image643.png" Type="http://schemas.openxmlformats.org/officeDocument/2006/relationships/image"/><Relationship Id="rId644" Target="media/image644.png" Type="http://schemas.openxmlformats.org/officeDocument/2006/relationships/image"/><Relationship Id="rId645" Target="media/image645.png" Type="http://schemas.openxmlformats.org/officeDocument/2006/relationships/image"/><Relationship Id="rId646" Target="media/image646.png" Type="http://schemas.openxmlformats.org/officeDocument/2006/relationships/image"/><Relationship Id="rId647" Target="media/image647.png" Type="http://schemas.openxmlformats.org/officeDocument/2006/relationships/image"/><Relationship Id="rId648" Target="media/image648.png" Type="http://schemas.openxmlformats.org/officeDocument/2006/relationships/image"/><Relationship Id="rId649" Target="media/image64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1" Target="media/image651.png" Type="http://schemas.openxmlformats.org/officeDocument/2006/relationships/image"/><Relationship Id="rId652" Target="media/image652.png" Type="http://schemas.openxmlformats.org/officeDocument/2006/relationships/image"/><Relationship Id="rId653" Target="media/image653.png" Type="http://schemas.openxmlformats.org/officeDocument/2006/relationships/image"/><Relationship Id="rId654" Target="media/image654.png" Type="http://schemas.openxmlformats.org/officeDocument/2006/relationships/image"/><Relationship Id="rId655" Target="media/image655.png" Type="http://schemas.openxmlformats.org/officeDocument/2006/relationships/image"/><Relationship Id="rId656" Target="media/image656.png" Type="http://schemas.openxmlformats.org/officeDocument/2006/relationships/image"/><Relationship Id="rId657" Target="media/image657.png" Type="http://schemas.openxmlformats.org/officeDocument/2006/relationships/image"/><Relationship Id="rId658" Target="media/image658.png" Type="http://schemas.openxmlformats.org/officeDocument/2006/relationships/image"/><Relationship Id="rId659" Target="media/image659.png" Type="http://schemas.openxmlformats.org/officeDocument/2006/relationships/image"/><Relationship Id="rId66" Target="media/image66.png" Type="http://schemas.openxmlformats.org/officeDocument/2006/relationships/image"/><Relationship Id="rId660" Target="media/image660.png" Type="http://schemas.openxmlformats.org/officeDocument/2006/relationships/image"/><Relationship Id="rId661" Target="media/image661.png" Type="http://schemas.openxmlformats.org/officeDocument/2006/relationships/image"/><Relationship Id="rId662" Target="media/image662.png" Type="http://schemas.openxmlformats.org/officeDocument/2006/relationships/image"/><Relationship Id="rId663" Target="media/image663.png" Type="http://schemas.openxmlformats.org/officeDocument/2006/relationships/image"/><Relationship Id="rId664" Target="media/image664.png" Type="http://schemas.openxmlformats.org/officeDocument/2006/relationships/image"/><Relationship Id="rId665" Target="media/image665.png" Type="http://schemas.openxmlformats.org/officeDocument/2006/relationships/image"/><Relationship Id="rId666" Target="media/image666.png" Type="http://schemas.openxmlformats.org/officeDocument/2006/relationships/image"/><Relationship Id="rId667" Target="media/image667.png" Type="http://schemas.openxmlformats.org/officeDocument/2006/relationships/image"/><Relationship Id="rId668" Target="media/image668.png" Type="http://schemas.openxmlformats.org/officeDocument/2006/relationships/image"/><Relationship Id="rId669" Target="media/image66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1" Target="media/image671.png" Type="http://schemas.openxmlformats.org/officeDocument/2006/relationships/image"/><Relationship Id="rId672" Target="media/image672.png" Type="http://schemas.openxmlformats.org/officeDocument/2006/relationships/image"/><Relationship Id="rId673" Target="media/image673.png" Type="http://schemas.openxmlformats.org/officeDocument/2006/relationships/image"/><Relationship Id="rId674" Target="media/image674.png" Type="http://schemas.openxmlformats.org/officeDocument/2006/relationships/image"/><Relationship Id="rId675" Target="media/image675.png" Type="http://schemas.openxmlformats.org/officeDocument/2006/relationships/image"/><Relationship Id="rId676" Target="media/image676.png" Type="http://schemas.openxmlformats.org/officeDocument/2006/relationships/image"/><Relationship Id="rId677" Target="media/image677.png" Type="http://schemas.openxmlformats.org/officeDocument/2006/relationships/image"/><Relationship Id="rId678" Target="media/image678.png" Type="http://schemas.openxmlformats.org/officeDocument/2006/relationships/image"/><Relationship Id="rId679" Target="media/image679.pn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1" Target="media/image681.png" Type="http://schemas.openxmlformats.org/officeDocument/2006/relationships/image"/><Relationship Id="rId682" Target="media/image682.png" Type="http://schemas.openxmlformats.org/officeDocument/2006/relationships/image"/><Relationship Id="rId683" Target="media/image683.png" Type="http://schemas.openxmlformats.org/officeDocument/2006/relationships/image"/><Relationship Id="rId684" Target="media/image684.png" Type="http://schemas.openxmlformats.org/officeDocument/2006/relationships/image"/><Relationship Id="rId685" Target="media/image685.png" Type="http://schemas.openxmlformats.org/officeDocument/2006/relationships/image"/><Relationship Id="rId686" Target="media/image686.png" Type="http://schemas.openxmlformats.org/officeDocument/2006/relationships/image"/><Relationship Id="rId687" Target="media/image687.png" Type="http://schemas.openxmlformats.org/officeDocument/2006/relationships/image"/><Relationship Id="rId688" Target="media/image688.png" Type="http://schemas.openxmlformats.org/officeDocument/2006/relationships/image"/><Relationship Id="rId689" Target="media/image68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1" Target="media/image691.png" Type="http://schemas.openxmlformats.org/officeDocument/2006/relationships/image"/><Relationship Id="rId692" Target="media/image692.png" Type="http://schemas.openxmlformats.org/officeDocument/2006/relationships/image"/><Relationship Id="rId693" Target="media/image693.png" Type="http://schemas.openxmlformats.org/officeDocument/2006/relationships/image"/><Relationship Id="rId694" Target="media/image694.png" Type="http://schemas.openxmlformats.org/officeDocument/2006/relationships/image"/><Relationship Id="rId695" Target="media/image695.png" Type="http://schemas.openxmlformats.org/officeDocument/2006/relationships/image"/><Relationship Id="rId696" Target="media/image696.png" Type="http://schemas.openxmlformats.org/officeDocument/2006/relationships/image"/><Relationship Id="rId697" Target="media/image697.png" Type="http://schemas.openxmlformats.org/officeDocument/2006/relationships/image"/><Relationship Id="rId698" Target="media/image698.png" Type="http://schemas.openxmlformats.org/officeDocument/2006/relationships/image"/><Relationship Id="rId699" Target="media/image6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1" Target="media/image701.png" Type="http://schemas.openxmlformats.org/officeDocument/2006/relationships/image"/><Relationship Id="rId702" Target="media/image702.png" Type="http://schemas.openxmlformats.org/officeDocument/2006/relationships/image"/><Relationship Id="rId703" Target="media/image703.png" Type="http://schemas.openxmlformats.org/officeDocument/2006/relationships/image"/><Relationship Id="rId704" Target="media/image704.png" Type="http://schemas.openxmlformats.org/officeDocument/2006/relationships/image"/><Relationship Id="rId705" Target="media/image705.png" Type="http://schemas.openxmlformats.org/officeDocument/2006/relationships/image"/><Relationship Id="rId706" Target="media/image706.png" Type="http://schemas.openxmlformats.org/officeDocument/2006/relationships/image"/><Relationship Id="rId707" Target="media/image707.png" Type="http://schemas.openxmlformats.org/officeDocument/2006/relationships/image"/><Relationship Id="rId708" Target="media/image708.png" Type="http://schemas.openxmlformats.org/officeDocument/2006/relationships/image"/><Relationship Id="rId709" Target="media/image70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1" Target="media/image711.png" Type="http://schemas.openxmlformats.org/officeDocument/2006/relationships/image"/><Relationship Id="rId712" Target="media/image712.png" Type="http://schemas.openxmlformats.org/officeDocument/2006/relationships/image"/><Relationship Id="rId713" Target="media/image713.png" Type="http://schemas.openxmlformats.org/officeDocument/2006/relationships/image"/><Relationship Id="rId714" Target="media/image714.png" Type="http://schemas.openxmlformats.org/officeDocument/2006/relationships/image"/><Relationship Id="rId715" Target="media/image715.png" Type="http://schemas.openxmlformats.org/officeDocument/2006/relationships/image"/><Relationship Id="rId716" Target="media/image716.png" Type="http://schemas.openxmlformats.org/officeDocument/2006/relationships/image"/><Relationship Id="rId717" Target="media/image717.png" Type="http://schemas.openxmlformats.org/officeDocument/2006/relationships/image"/><Relationship Id="rId718" Target="media/image718.png" Type="http://schemas.openxmlformats.org/officeDocument/2006/relationships/image"/><Relationship Id="rId719" Target="media/image71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1" Target="media/image721.png" Type="http://schemas.openxmlformats.org/officeDocument/2006/relationships/image"/><Relationship Id="rId722" Target="media/image722.png" Type="http://schemas.openxmlformats.org/officeDocument/2006/relationships/image"/><Relationship Id="rId723" Target="media/image723.png" Type="http://schemas.openxmlformats.org/officeDocument/2006/relationships/image"/><Relationship Id="rId724" Target="media/image724.png" Type="http://schemas.openxmlformats.org/officeDocument/2006/relationships/image"/><Relationship Id="rId725" Target="media/image725.png" Type="http://schemas.openxmlformats.org/officeDocument/2006/relationships/image"/><Relationship Id="rId726" Target="media/image726.png" Type="http://schemas.openxmlformats.org/officeDocument/2006/relationships/image"/><Relationship Id="rId727" Target="media/image727.png" Type="http://schemas.openxmlformats.org/officeDocument/2006/relationships/image"/><Relationship Id="rId728" Target="media/image728.png" Type="http://schemas.openxmlformats.org/officeDocument/2006/relationships/image"/><Relationship Id="rId729" Target="media/image72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1" Target="media/image731.png" Type="http://schemas.openxmlformats.org/officeDocument/2006/relationships/image"/><Relationship Id="rId732" Target="media/image732.png" Type="http://schemas.openxmlformats.org/officeDocument/2006/relationships/image"/><Relationship Id="rId733" Target="media/image733.png" Type="http://schemas.openxmlformats.org/officeDocument/2006/relationships/image"/><Relationship Id="rId734" Target="media/image734.png" Type="http://schemas.openxmlformats.org/officeDocument/2006/relationships/image"/><Relationship Id="rId735" Target="media/image735.png" Type="http://schemas.openxmlformats.org/officeDocument/2006/relationships/image"/><Relationship Id="rId736" Target="media/image736.png" Type="http://schemas.openxmlformats.org/officeDocument/2006/relationships/image"/><Relationship Id="rId737" Target="media/image737.png" Type="http://schemas.openxmlformats.org/officeDocument/2006/relationships/image"/><Relationship Id="rId738" Target="media/image738.png" Type="http://schemas.openxmlformats.org/officeDocument/2006/relationships/image"/><Relationship Id="rId739" Target="media/image73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1" Target="media/image741.png" Type="http://schemas.openxmlformats.org/officeDocument/2006/relationships/image"/><Relationship Id="rId742" Target="media/image742.png" Type="http://schemas.openxmlformats.org/officeDocument/2006/relationships/image"/><Relationship Id="rId743" Target="media/image743.png" Type="http://schemas.openxmlformats.org/officeDocument/2006/relationships/image"/><Relationship Id="rId744" Target="media/image744.png" Type="http://schemas.openxmlformats.org/officeDocument/2006/relationships/image"/><Relationship Id="rId745" Target="media/image745.png" Type="http://schemas.openxmlformats.org/officeDocument/2006/relationships/image"/><Relationship Id="rId746" Target="media/image746.png" Type="http://schemas.openxmlformats.org/officeDocument/2006/relationships/image"/><Relationship Id="rId747" Target="media/image747.png" Type="http://schemas.openxmlformats.org/officeDocument/2006/relationships/image"/><Relationship Id="rId748" Target="media/image748.png" Type="http://schemas.openxmlformats.org/officeDocument/2006/relationships/image"/><Relationship Id="rId749" Target="media/image749.pn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1" Target="media/image751.png" Type="http://schemas.openxmlformats.org/officeDocument/2006/relationships/image"/><Relationship Id="rId752" Target="media/image752.png" Type="http://schemas.openxmlformats.org/officeDocument/2006/relationships/image"/><Relationship Id="rId753" Target="media/image753.png" Type="http://schemas.openxmlformats.org/officeDocument/2006/relationships/image"/><Relationship Id="rId754" Target="media/image754.png" Type="http://schemas.openxmlformats.org/officeDocument/2006/relationships/image"/><Relationship Id="rId755" Target="media/image755.png" Type="http://schemas.openxmlformats.org/officeDocument/2006/relationships/image"/><Relationship Id="rId756" Target="media/image756.png" Type="http://schemas.openxmlformats.org/officeDocument/2006/relationships/image"/><Relationship Id="rId757" Target="media/image757.png" Type="http://schemas.openxmlformats.org/officeDocument/2006/relationships/image"/><Relationship Id="rId758" Target="media/image758.png" Type="http://schemas.openxmlformats.org/officeDocument/2006/relationships/image"/><Relationship Id="rId759" Target="media/image75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1" Target="media/image761.png" Type="http://schemas.openxmlformats.org/officeDocument/2006/relationships/image"/><Relationship Id="rId762" Target="media/image762.png" Type="http://schemas.openxmlformats.org/officeDocument/2006/relationships/image"/><Relationship Id="rId763" Target="media/image763.png" Type="http://schemas.openxmlformats.org/officeDocument/2006/relationships/image"/><Relationship Id="rId764" Target="media/image764.png" Type="http://schemas.openxmlformats.org/officeDocument/2006/relationships/image"/><Relationship Id="rId765" Target="media/image765.png" Type="http://schemas.openxmlformats.org/officeDocument/2006/relationships/image"/><Relationship Id="rId766" Target="media/image766.png" Type="http://schemas.openxmlformats.org/officeDocument/2006/relationships/image"/><Relationship Id="rId767" Target="media/image767.png" Type="http://schemas.openxmlformats.org/officeDocument/2006/relationships/image"/><Relationship Id="rId768" Target="media/image768.png" Type="http://schemas.openxmlformats.org/officeDocument/2006/relationships/image"/><Relationship Id="rId769" Target="media/image76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1" Target="media/image771.png" Type="http://schemas.openxmlformats.org/officeDocument/2006/relationships/image"/><Relationship Id="rId772" Target="media/image772.png" Type="http://schemas.openxmlformats.org/officeDocument/2006/relationships/image"/><Relationship Id="rId773" Target="media/image773.png" Type="http://schemas.openxmlformats.org/officeDocument/2006/relationships/image"/><Relationship Id="rId774" Target="media/image774.png" Type="http://schemas.openxmlformats.org/officeDocument/2006/relationships/image"/><Relationship Id="rId775" Target="media/image775.png" Type="http://schemas.openxmlformats.org/officeDocument/2006/relationships/image"/><Relationship Id="rId776" Target="media/image776.png" Type="http://schemas.openxmlformats.org/officeDocument/2006/relationships/image"/><Relationship Id="rId777" Target="media/image777.png" Type="http://schemas.openxmlformats.org/officeDocument/2006/relationships/image"/><Relationship Id="rId778" Target="media/image778.png" Type="http://schemas.openxmlformats.org/officeDocument/2006/relationships/image"/><Relationship Id="rId779" Target="media/image77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1" Target="media/image781.png" Type="http://schemas.openxmlformats.org/officeDocument/2006/relationships/image"/><Relationship Id="rId782" Target="media/image782.png" Type="http://schemas.openxmlformats.org/officeDocument/2006/relationships/image"/><Relationship Id="rId783" Target="media/image783.png" Type="http://schemas.openxmlformats.org/officeDocument/2006/relationships/image"/><Relationship Id="rId784" Target="media/image784.png" Type="http://schemas.openxmlformats.org/officeDocument/2006/relationships/image"/><Relationship Id="rId785" Target="media/image785.png" Type="http://schemas.openxmlformats.org/officeDocument/2006/relationships/image"/><Relationship Id="rId786" Target="media/image786.png" Type="http://schemas.openxmlformats.org/officeDocument/2006/relationships/image"/><Relationship Id="rId787" Target="media/image787.png" Type="http://schemas.openxmlformats.org/officeDocument/2006/relationships/image"/><Relationship Id="rId788" Target="media/image788.png" Type="http://schemas.openxmlformats.org/officeDocument/2006/relationships/image"/><Relationship Id="rId789" Target="media/image78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1" Target="media/image791.png" Type="http://schemas.openxmlformats.org/officeDocument/2006/relationships/image"/><Relationship Id="rId792" Target="media/image792.png" Type="http://schemas.openxmlformats.org/officeDocument/2006/relationships/image"/><Relationship Id="rId793" Target="media/image793.png" Type="http://schemas.openxmlformats.org/officeDocument/2006/relationships/image"/><Relationship Id="rId794" Target="media/image794.png" Type="http://schemas.openxmlformats.org/officeDocument/2006/relationships/image"/><Relationship Id="rId795" Target="media/image795.png" Type="http://schemas.openxmlformats.org/officeDocument/2006/relationships/image"/><Relationship Id="rId796" Target="media/image796.png" Type="http://schemas.openxmlformats.org/officeDocument/2006/relationships/image"/><Relationship Id="rId797" Target="media/image797.png" Type="http://schemas.openxmlformats.org/officeDocument/2006/relationships/image"/><Relationship Id="rId798" Target="media/image798.png" Type="http://schemas.openxmlformats.org/officeDocument/2006/relationships/image"/><Relationship Id="rId799" Target="media/image7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1" Target="media/image801.png" Type="http://schemas.openxmlformats.org/officeDocument/2006/relationships/image"/><Relationship Id="rId802" Target="media/image802.png" Type="http://schemas.openxmlformats.org/officeDocument/2006/relationships/image"/><Relationship Id="rId803" Target="media/image803.png" Type="http://schemas.openxmlformats.org/officeDocument/2006/relationships/image"/><Relationship Id="rId804" Target="media/image804.png" Type="http://schemas.openxmlformats.org/officeDocument/2006/relationships/image"/><Relationship Id="rId805" Target="media/image805.png" Type="http://schemas.openxmlformats.org/officeDocument/2006/relationships/image"/><Relationship Id="rId806" Target="media/image806.png" Type="http://schemas.openxmlformats.org/officeDocument/2006/relationships/image"/><Relationship Id="rId807" Target="media/image807.png" Type="http://schemas.openxmlformats.org/officeDocument/2006/relationships/image"/><Relationship Id="rId808" Target="media/image808.png" Type="http://schemas.openxmlformats.org/officeDocument/2006/relationships/image"/><Relationship Id="rId809" Target="media/image80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1" Target="media/image811.png" Type="http://schemas.openxmlformats.org/officeDocument/2006/relationships/image"/><Relationship Id="rId812" Target="media/image812.png" Type="http://schemas.openxmlformats.org/officeDocument/2006/relationships/image"/><Relationship Id="rId813" Target="media/image813.png" Type="http://schemas.openxmlformats.org/officeDocument/2006/relationships/image"/><Relationship Id="rId814" Target="media/image814.png" Type="http://schemas.openxmlformats.org/officeDocument/2006/relationships/image"/><Relationship Id="rId815" Target="media/image815.png" Type="http://schemas.openxmlformats.org/officeDocument/2006/relationships/image"/><Relationship Id="rId816" Target="media/image816.png" Type="http://schemas.openxmlformats.org/officeDocument/2006/relationships/image"/><Relationship Id="rId817" Target="media/image817.png" Type="http://schemas.openxmlformats.org/officeDocument/2006/relationships/image"/><Relationship Id="rId818" Target="media/image818.png" Type="http://schemas.openxmlformats.org/officeDocument/2006/relationships/image"/><Relationship Id="rId819" Target="media/image819.pn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1" Target="media/image821.png" Type="http://schemas.openxmlformats.org/officeDocument/2006/relationships/image"/><Relationship Id="rId822" Target="media/image822.png" Type="http://schemas.openxmlformats.org/officeDocument/2006/relationships/image"/><Relationship Id="rId823" Target="media/image823.png" Type="http://schemas.openxmlformats.org/officeDocument/2006/relationships/image"/><Relationship Id="rId824" Target="media/image824.png" Type="http://schemas.openxmlformats.org/officeDocument/2006/relationships/image"/><Relationship Id="rId825" Target="media/image825.png" Type="http://schemas.openxmlformats.org/officeDocument/2006/relationships/image"/><Relationship Id="rId826" Target="media/image826.png" Type="http://schemas.openxmlformats.org/officeDocument/2006/relationships/image"/><Relationship Id="rId827" Target="media/image827.png" Type="http://schemas.openxmlformats.org/officeDocument/2006/relationships/image"/><Relationship Id="rId828" Target="media/image828.png" Type="http://schemas.openxmlformats.org/officeDocument/2006/relationships/image"/><Relationship Id="rId829" Target="media/image82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1" Target="media/image831.png" Type="http://schemas.openxmlformats.org/officeDocument/2006/relationships/image"/><Relationship Id="rId832" Target="media/image832.png" Type="http://schemas.openxmlformats.org/officeDocument/2006/relationships/image"/><Relationship Id="rId833" Target="media/image833.png" Type="http://schemas.openxmlformats.org/officeDocument/2006/relationships/image"/><Relationship Id="rId834" Target="media/image834.png" Type="http://schemas.openxmlformats.org/officeDocument/2006/relationships/image"/><Relationship Id="rId835" Target="media/image835.png" Type="http://schemas.openxmlformats.org/officeDocument/2006/relationships/image"/><Relationship Id="rId836" Target="media/image836.png" Type="http://schemas.openxmlformats.org/officeDocument/2006/relationships/image"/><Relationship Id="rId837" Target="media/image837.png" Type="http://schemas.openxmlformats.org/officeDocument/2006/relationships/image"/><Relationship Id="rId838" Target="media/image838.png" Type="http://schemas.openxmlformats.org/officeDocument/2006/relationships/image"/><Relationship Id="rId839" Target="media/image83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1" Target="media/image841.png" Type="http://schemas.openxmlformats.org/officeDocument/2006/relationships/image"/><Relationship Id="rId842" Target="media/image842.png" Type="http://schemas.openxmlformats.org/officeDocument/2006/relationships/image"/><Relationship Id="rId843" Target="media/image843.png" Type="http://schemas.openxmlformats.org/officeDocument/2006/relationships/image"/><Relationship Id="rId844" Target="media/image844.png" Type="http://schemas.openxmlformats.org/officeDocument/2006/relationships/image"/><Relationship Id="rId845" Target="media/image845.png" Type="http://schemas.openxmlformats.org/officeDocument/2006/relationships/image"/><Relationship Id="rId846" Target="media/image846.png" Type="http://schemas.openxmlformats.org/officeDocument/2006/relationships/image"/><Relationship Id="rId847" Target="media/image847.png" Type="http://schemas.openxmlformats.org/officeDocument/2006/relationships/image"/><Relationship Id="rId848" Target="media/image848.png" Type="http://schemas.openxmlformats.org/officeDocument/2006/relationships/image"/><Relationship Id="rId849" Target="media/image84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1" Target="media/image851.png" Type="http://schemas.openxmlformats.org/officeDocument/2006/relationships/image"/><Relationship Id="rId852" Target="media/image852.png" Type="http://schemas.openxmlformats.org/officeDocument/2006/relationships/image"/><Relationship Id="rId853" Target="media/image853.png" Type="http://schemas.openxmlformats.org/officeDocument/2006/relationships/image"/><Relationship Id="rId854" Target="media/image854.png" Type="http://schemas.openxmlformats.org/officeDocument/2006/relationships/image"/><Relationship Id="rId855" Target="media/image855.png" Type="http://schemas.openxmlformats.org/officeDocument/2006/relationships/image"/><Relationship Id="rId856" Target="media/image856.png" Type="http://schemas.openxmlformats.org/officeDocument/2006/relationships/image"/><Relationship Id="rId857" Target="media/image857.png" Type="http://schemas.openxmlformats.org/officeDocument/2006/relationships/image"/><Relationship Id="rId858" Target="media/image858.png" Type="http://schemas.openxmlformats.org/officeDocument/2006/relationships/image"/><Relationship Id="rId859" Target="media/image85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1" Target="media/image861.png" Type="http://schemas.openxmlformats.org/officeDocument/2006/relationships/image"/><Relationship Id="rId862" Target="media/image862.png" Type="http://schemas.openxmlformats.org/officeDocument/2006/relationships/image"/><Relationship Id="rId863" Target="media/image863.png" Type="http://schemas.openxmlformats.org/officeDocument/2006/relationships/image"/><Relationship Id="rId864" Target="media/image864.png" Type="http://schemas.openxmlformats.org/officeDocument/2006/relationships/image"/><Relationship Id="rId865" Target="media/image865.png" Type="http://schemas.openxmlformats.org/officeDocument/2006/relationships/image"/><Relationship Id="rId866" Target="media/image866.png" Type="http://schemas.openxmlformats.org/officeDocument/2006/relationships/image"/><Relationship Id="rId867" Target="media/image867.png" Type="http://schemas.openxmlformats.org/officeDocument/2006/relationships/image"/><Relationship Id="rId868" Target="media/image868.png" Type="http://schemas.openxmlformats.org/officeDocument/2006/relationships/image"/><Relationship Id="rId869" Target="media/image86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1" Target="media/image871.png" Type="http://schemas.openxmlformats.org/officeDocument/2006/relationships/image"/><Relationship Id="rId872" Target="media/image872.png" Type="http://schemas.openxmlformats.org/officeDocument/2006/relationships/image"/><Relationship Id="rId873" Target="media/image873.png" Type="http://schemas.openxmlformats.org/officeDocument/2006/relationships/image"/><Relationship Id="rId874" Target="media/image874.png" Type="http://schemas.openxmlformats.org/officeDocument/2006/relationships/image"/><Relationship Id="rId875" Target="media/image875.png" Type="http://schemas.openxmlformats.org/officeDocument/2006/relationships/image"/><Relationship Id="rId876" Target="media/image876.png" Type="http://schemas.openxmlformats.org/officeDocument/2006/relationships/image"/><Relationship Id="rId877" Target="media/image877.png" Type="http://schemas.openxmlformats.org/officeDocument/2006/relationships/image"/><Relationship Id="rId878" Target="media/image878.png" Type="http://schemas.openxmlformats.org/officeDocument/2006/relationships/image"/><Relationship Id="rId879" Target="media/image87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1" Target="media/image881.png" Type="http://schemas.openxmlformats.org/officeDocument/2006/relationships/image"/><Relationship Id="rId882" Target="media/image882.png" Type="http://schemas.openxmlformats.org/officeDocument/2006/relationships/image"/><Relationship Id="rId883" Target="media/image883.png" Type="http://schemas.openxmlformats.org/officeDocument/2006/relationships/image"/><Relationship Id="rId884" Target="media/image884.png" Type="http://schemas.openxmlformats.org/officeDocument/2006/relationships/image"/><Relationship Id="rId885" Target="media/image885.png" Type="http://schemas.openxmlformats.org/officeDocument/2006/relationships/image"/><Relationship Id="rId886" Target="media/image886.png" Type="http://schemas.openxmlformats.org/officeDocument/2006/relationships/image"/><Relationship Id="rId887" Target="media/image887.png" Type="http://schemas.openxmlformats.org/officeDocument/2006/relationships/image"/><Relationship Id="rId888" Target="media/image888.png" Type="http://schemas.openxmlformats.org/officeDocument/2006/relationships/image"/><Relationship Id="rId889" Target="media/image88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1" Target="media/image891.png" Type="http://schemas.openxmlformats.org/officeDocument/2006/relationships/image"/><Relationship Id="rId892" Target="media/image892.png" Type="http://schemas.openxmlformats.org/officeDocument/2006/relationships/image"/><Relationship Id="rId893" Target="media/image893.png" Type="http://schemas.openxmlformats.org/officeDocument/2006/relationships/image"/><Relationship Id="rId894" Target="media/image894.png" Type="http://schemas.openxmlformats.org/officeDocument/2006/relationships/image"/><Relationship Id="rId895" Target="media/image895.png" Type="http://schemas.openxmlformats.org/officeDocument/2006/relationships/image"/><Relationship Id="rId896" Target="media/image896.png" Type="http://schemas.openxmlformats.org/officeDocument/2006/relationships/image"/><Relationship Id="rId897" Target="media/image897.png" Type="http://schemas.openxmlformats.org/officeDocument/2006/relationships/image"/><Relationship Id="rId898" Target="media/image898.png" Type="http://schemas.openxmlformats.org/officeDocument/2006/relationships/image"/><Relationship Id="rId899" Target="media/image8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1" Target="media/image901.png" Type="http://schemas.openxmlformats.org/officeDocument/2006/relationships/image"/><Relationship Id="rId902" Target="media/image902.png" Type="http://schemas.openxmlformats.org/officeDocument/2006/relationships/image"/><Relationship Id="rId903" Target="media/image903.png" Type="http://schemas.openxmlformats.org/officeDocument/2006/relationships/image"/><Relationship Id="rId904" Target="media/image904.png" Type="http://schemas.openxmlformats.org/officeDocument/2006/relationships/image"/><Relationship Id="rId905" Target="media/image905.png" Type="http://schemas.openxmlformats.org/officeDocument/2006/relationships/image"/><Relationship Id="rId906" Target="media/image906.png" Type="http://schemas.openxmlformats.org/officeDocument/2006/relationships/image"/><Relationship Id="rId907" Target="media/image907.png" Type="http://schemas.openxmlformats.org/officeDocument/2006/relationships/image"/><Relationship Id="rId908" Target="media/image908.png" Type="http://schemas.openxmlformats.org/officeDocument/2006/relationships/image"/><Relationship Id="rId909" Target="media/image90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1" Target="media/image911.png" Type="http://schemas.openxmlformats.org/officeDocument/2006/relationships/image"/><Relationship Id="rId912" Target="media/image912.png" Type="http://schemas.openxmlformats.org/officeDocument/2006/relationships/image"/><Relationship Id="rId913" Target="media/image913.png" Type="http://schemas.openxmlformats.org/officeDocument/2006/relationships/image"/><Relationship Id="rId914" Target="media/image914.png" Type="http://schemas.openxmlformats.org/officeDocument/2006/relationships/image"/><Relationship Id="rId915" Target="media/image915.png" Type="http://schemas.openxmlformats.org/officeDocument/2006/relationships/image"/><Relationship Id="rId916" Target="media/image916.png" Type="http://schemas.openxmlformats.org/officeDocument/2006/relationships/image"/><Relationship Id="rId917" Target="media/image917.png" Type="http://schemas.openxmlformats.org/officeDocument/2006/relationships/image"/><Relationship Id="rId918" Target="media/image918.png" Type="http://schemas.openxmlformats.org/officeDocument/2006/relationships/image"/><Relationship Id="rId919" Target="media/image91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1" Target="media/image921.png" Type="http://schemas.openxmlformats.org/officeDocument/2006/relationships/image"/><Relationship Id="rId922" Target="media/image922.png" Type="http://schemas.openxmlformats.org/officeDocument/2006/relationships/image"/><Relationship Id="rId923" Target="media/image923.png" Type="http://schemas.openxmlformats.org/officeDocument/2006/relationships/image"/><Relationship Id="rId924" Target="media/image924.png" Type="http://schemas.openxmlformats.org/officeDocument/2006/relationships/image"/><Relationship Id="rId925" Target="media/image925.png" Type="http://schemas.openxmlformats.org/officeDocument/2006/relationships/image"/><Relationship Id="rId926" Target="media/image926.png" Type="http://schemas.openxmlformats.org/officeDocument/2006/relationships/image"/><Relationship Id="rId927" Target="media/image927.png" Type="http://schemas.openxmlformats.org/officeDocument/2006/relationships/image"/><Relationship Id="rId928" Target="media/image928.png" Type="http://schemas.openxmlformats.org/officeDocument/2006/relationships/image"/><Relationship Id="rId929" Target="media/image92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1" Target="media/image931.png" Type="http://schemas.openxmlformats.org/officeDocument/2006/relationships/image"/><Relationship Id="rId932" Target="media/image932.png" Type="http://schemas.openxmlformats.org/officeDocument/2006/relationships/image"/><Relationship Id="rId933" Target="media/image933.png" Type="http://schemas.openxmlformats.org/officeDocument/2006/relationships/image"/><Relationship Id="rId934" Target="media/image934.png" Type="http://schemas.openxmlformats.org/officeDocument/2006/relationships/image"/><Relationship Id="rId935" Target="media/image935.png" Type="http://schemas.openxmlformats.org/officeDocument/2006/relationships/image"/><Relationship Id="rId936" Target="media/image936.png" Type="http://schemas.openxmlformats.org/officeDocument/2006/relationships/image"/><Relationship Id="rId937" Target="media/image937.png" Type="http://schemas.openxmlformats.org/officeDocument/2006/relationships/image"/><Relationship Id="rId938" Target="media/image938.png" Type="http://schemas.openxmlformats.org/officeDocument/2006/relationships/image"/><Relationship Id="rId939" Target="media/image93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1" Target="media/image941.png" Type="http://schemas.openxmlformats.org/officeDocument/2006/relationships/image"/><Relationship Id="rId942" Target="media/image942.png" Type="http://schemas.openxmlformats.org/officeDocument/2006/relationships/image"/><Relationship Id="rId943" Target="media/image943.png" Type="http://schemas.openxmlformats.org/officeDocument/2006/relationships/image"/><Relationship Id="rId944" Target="media/image944.png" Type="http://schemas.openxmlformats.org/officeDocument/2006/relationships/image"/><Relationship Id="rId945" Target="media/image945.png" Type="http://schemas.openxmlformats.org/officeDocument/2006/relationships/image"/><Relationship Id="rId946" Target="media/image946.png" Type="http://schemas.openxmlformats.org/officeDocument/2006/relationships/image"/><Relationship Id="rId947" Target="media/image947.png" Type="http://schemas.openxmlformats.org/officeDocument/2006/relationships/image"/><Relationship Id="rId948" Target="media/image948.png" Type="http://schemas.openxmlformats.org/officeDocument/2006/relationships/image"/><Relationship Id="rId949" Target="media/image94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1" Target="media/image951.png" Type="http://schemas.openxmlformats.org/officeDocument/2006/relationships/image"/><Relationship Id="rId952" Target="media/image952.png" Type="http://schemas.openxmlformats.org/officeDocument/2006/relationships/image"/><Relationship Id="rId953" Target="media/image953.png" Type="http://schemas.openxmlformats.org/officeDocument/2006/relationships/image"/><Relationship Id="rId954" Target="media/image954.png" Type="http://schemas.openxmlformats.org/officeDocument/2006/relationships/image"/><Relationship Id="rId955" Target="media/image955.png" Type="http://schemas.openxmlformats.org/officeDocument/2006/relationships/image"/><Relationship Id="rId956" Target="media/image956.png" Type="http://schemas.openxmlformats.org/officeDocument/2006/relationships/image"/><Relationship Id="rId957" Target="media/image957.png" Type="http://schemas.openxmlformats.org/officeDocument/2006/relationships/image"/><Relationship Id="rId958" Target="media/image958.png" Type="http://schemas.openxmlformats.org/officeDocument/2006/relationships/image"/><Relationship Id="rId959" Target="media/image95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1" Target="media/image961.png" Type="http://schemas.openxmlformats.org/officeDocument/2006/relationships/image"/><Relationship Id="rId962" Target="media/image962.png" Type="http://schemas.openxmlformats.org/officeDocument/2006/relationships/image"/><Relationship Id="rId963" Target="media/image963.png" Type="http://schemas.openxmlformats.org/officeDocument/2006/relationships/image"/><Relationship Id="rId964" Target="media/image964.png" Type="http://schemas.openxmlformats.org/officeDocument/2006/relationships/image"/><Relationship Id="rId965" Target="media/image965.png" Type="http://schemas.openxmlformats.org/officeDocument/2006/relationships/image"/><Relationship Id="rId966" Target="media/image966.png" Type="http://schemas.openxmlformats.org/officeDocument/2006/relationships/image"/><Relationship Id="rId967" Target="media/image967.png" Type="http://schemas.openxmlformats.org/officeDocument/2006/relationships/image"/><Relationship Id="rId968" Target="media/image968.png" Type="http://schemas.openxmlformats.org/officeDocument/2006/relationships/image"/><Relationship Id="rId969" Target="media/image96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1" Target="media/image971.png" Type="http://schemas.openxmlformats.org/officeDocument/2006/relationships/image"/><Relationship Id="rId972" Target="media/image972.png" Type="http://schemas.openxmlformats.org/officeDocument/2006/relationships/image"/><Relationship Id="rId973" Target="media/image973.png" Type="http://schemas.openxmlformats.org/officeDocument/2006/relationships/image"/><Relationship Id="rId974" Target="media/image974.png" Type="http://schemas.openxmlformats.org/officeDocument/2006/relationships/image"/><Relationship Id="rId975" Target="media/image975.png" Type="http://schemas.openxmlformats.org/officeDocument/2006/relationships/image"/><Relationship Id="rId976" Target="media/image976.png" Type="http://schemas.openxmlformats.org/officeDocument/2006/relationships/image"/><Relationship Id="rId977" Target="media/image977.png" Type="http://schemas.openxmlformats.org/officeDocument/2006/relationships/image"/><Relationship Id="rId978" Target="media/image978.png" Type="http://schemas.openxmlformats.org/officeDocument/2006/relationships/image"/><Relationship Id="rId979" Target="media/image97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1" Target="media/image981.png" Type="http://schemas.openxmlformats.org/officeDocument/2006/relationships/image"/><Relationship Id="rId982" Target="media/image982.png" Type="http://schemas.openxmlformats.org/officeDocument/2006/relationships/image"/><Relationship Id="rId983" Target="media/image983.png" Type="http://schemas.openxmlformats.org/officeDocument/2006/relationships/image"/><Relationship Id="rId984" Target="media/image984.png" Type="http://schemas.openxmlformats.org/officeDocument/2006/relationships/image"/><Relationship Id="rId985" Target="media/image985.png" Type="http://schemas.openxmlformats.org/officeDocument/2006/relationships/image"/><Relationship Id="rId986" Target="media/image986.png" Type="http://schemas.openxmlformats.org/officeDocument/2006/relationships/image"/><Relationship Id="rId987" Target="media/image987.png" Type="http://schemas.openxmlformats.org/officeDocument/2006/relationships/image"/><Relationship Id="rId988" Target="media/image988.png" Type="http://schemas.openxmlformats.org/officeDocument/2006/relationships/image"/><Relationship Id="rId989" Target="media/image989.pn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1" Target="media/image991.png" Type="http://schemas.openxmlformats.org/officeDocument/2006/relationships/image"/><Relationship Id="rId992" Target="media/image992.png" Type="http://schemas.openxmlformats.org/officeDocument/2006/relationships/image"/><Relationship Id="rId993" Target="media/image993.png" Type="http://schemas.openxmlformats.org/officeDocument/2006/relationships/image"/><Relationship Id="rId994" Target="media/image994.png" Type="http://schemas.openxmlformats.org/officeDocument/2006/relationships/image"/><Relationship Id="rId995" Target="media/image995.png" Type="http://schemas.openxmlformats.org/officeDocument/2006/relationships/image"/><Relationship Id="rId996" Target="media/image996.png" Type="http://schemas.openxmlformats.org/officeDocument/2006/relationships/image"/><Relationship Id="rId997" Target="media/image997.png" Type="http://schemas.openxmlformats.org/officeDocument/2006/relationships/image"/><Relationship Id="rId998" Target="media/image998.png" Type="http://schemas.openxmlformats.org/officeDocument/2006/relationships/image"/><Relationship Id="rId999" Target="media/image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84</Pages>
  <Words>38281</Words>
  <Characters>208113</Characters>
  <Application>e-iceblue</Application>
  <DocSecurity>0</DocSecurity>
  <Lines>4576</Lines>
  <Paragraphs>4576</Paragraphs>
  <ScaleCrop>false</ScaleCrop>
  <Company>e-iceblue</Company>
  <LinksUpToDate>false</LinksUpToDate>
  <CharactersWithSpaces>246559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2025-04-24T20:46:29Z</dcterms:created>
  <dc:creator>root</dc:creator>
  <cp:lastModifiedBy>root</cp:lastModifiedBy>
  <dcterms:modified xsi:type="dcterms:W3CDTF">2025-04-24T20:46:29Z</dcterms:modified>
  <cp:revision>1</cp:revision>
</cp:coreProperties>
</file>